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511256" cy="635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11256" cy="6350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A000000">
      <w:pPr>
        <w:ind/>
        <w:jc w:val="center"/>
        <w:rPr>
          <w:sz w:val="28"/>
        </w:rPr>
      </w:pPr>
      <w:r>
        <w:rPr>
          <w:sz w:val="28"/>
        </w:rPr>
        <w:t>МИНИСТЕРСТВО ИМУЩЕСТВЕННЫХ И ЗЕМЕЛЬНЫХ ОТНОШЕНИЙ КАМЧАТСКОГО КРАЯ</w:t>
      </w:r>
    </w:p>
    <w:p w14:paraId="0B000000">
      <w:pPr>
        <w:ind/>
        <w:jc w:val="center"/>
        <w:rPr>
          <w:sz w:val="24"/>
        </w:rPr>
      </w:pPr>
    </w:p>
    <w:p w14:paraId="0C000000">
      <w:pPr>
        <w:ind/>
        <w:jc w:val="center"/>
        <w:rPr>
          <w:sz w:val="28"/>
        </w:rPr>
      </w:pPr>
      <w:r>
        <w:rPr>
          <w:sz w:val="28"/>
        </w:rPr>
        <w:t>ПРИКАЗ</w:t>
      </w: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8"/>
        </w:rPr>
      </w:pPr>
    </w:p>
    <w:tbl>
      <w:tblPr>
        <w:tblStyle w:val="Style_2"/>
        <w:tblInd w:type="dxa" w:w="567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15"/>
        <w:gridCol w:w="4573"/>
      </w:tblGrid>
      <w:tr>
        <w:tc>
          <w:tcPr>
            <w:tcW w:type="dxa" w:w="42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auto" w:val="clea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DATEACTIVATED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г</w:t>
            </w:r>
            <w:r>
              <w:rPr>
                <w:sz w:val="28"/>
                <w:u w:val="single"/>
              </w:rPr>
              <w:t>.</w:t>
            </w:r>
          </w:p>
        </w:tc>
        <w:tc>
          <w:tcPr>
            <w:tcW w:type="dxa" w:w="45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ind w:firstLine="0" w:left="132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DOCNUMBER</w:t>
            </w:r>
          </w:p>
        </w:tc>
      </w:tr>
    </w:tbl>
    <w:p w14:paraId="11000000">
      <w:pPr>
        <w:ind w:firstLine="993" w:left="0"/>
        <w:rPr>
          <w:sz w:val="28"/>
        </w:rPr>
      </w:pPr>
      <w:r>
        <w:rPr>
          <w:sz w:val="28"/>
        </w:rPr>
        <w:tab/>
      </w:r>
    </w:p>
    <w:p w14:paraId="12000000">
      <w:pPr>
        <w:ind w:firstLine="993" w:left="0"/>
        <w:rPr>
          <w:b w:val="1"/>
          <w:sz w:val="28"/>
        </w:rPr>
      </w:pPr>
    </w:p>
    <w:p w14:paraId="13000000">
      <w:pPr>
        <w:ind/>
        <w:jc w:val="center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 xml:space="preserve"> </w:t>
      </w:r>
    </w:p>
    <w:p w14:paraId="14000000">
      <w:pPr>
        <w:ind/>
        <w:jc w:val="center"/>
        <w:rPr>
          <w:b w:val="1"/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утверждении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</w:t>
      </w:r>
      <w:r>
        <w:rPr>
          <w:b w:val="1"/>
          <w:sz w:val="28"/>
        </w:rPr>
        <w:t>дминистративного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регламента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имущественных и земельных отношений Камчатского края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z w:val="28"/>
        </w:rPr>
        <w:t xml:space="preserve"> услуги </w:t>
      </w:r>
      <w:r>
        <w:rPr>
          <w:b w:val="1"/>
          <w:sz w:val="28"/>
        </w:rPr>
        <w:br/>
      </w:r>
      <w:r>
        <w:rPr>
          <w:b w:val="1"/>
          <w:sz w:val="28"/>
        </w:rPr>
        <w:t>«</w:t>
      </w:r>
      <w:r>
        <w:rPr>
          <w:b w:val="1"/>
          <w:sz w:val="28"/>
        </w:rPr>
        <w:t>Предварительное согласование предоставления земельного участка</w:t>
      </w:r>
      <w:r>
        <w:rPr>
          <w:b w:val="1"/>
          <w:sz w:val="28"/>
        </w:rPr>
        <w:t>»</w:t>
      </w:r>
    </w:p>
    <w:p w14:paraId="17000000">
      <w:pPr>
        <w:ind w:firstLine="709" w:left="0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экспертным заключением Управления Министерства юстиции Российской Федерации по Камчатскому краю от 30.05.2025 № 41/05-1420/25</w:t>
      </w:r>
    </w:p>
    <w:p w14:paraId="19000000">
      <w:pPr>
        <w:keepNext w:val="1"/>
        <w:numPr>
          <w:ilvl w:val="0"/>
          <w:numId w:val="1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 xml:space="preserve"> прилагаемый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дминистративный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"https://login.consultant.ru/link/?rnd=4F76CFA3B754175EE6B7A4131CD947A5&amp;req=doc&amp;base=LAW&amp;n=314549&amp;dst=100017&amp;fld=134&amp;date=22.01.2020"</w:instrText>
      </w:r>
      <w:r>
        <w:rPr>
          <w:sz w:val="28"/>
        </w:rPr>
        <w:fldChar w:fldCharType="separate"/>
      </w:r>
      <w:r>
        <w:rPr>
          <w:sz w:val="28"/>
        </w:rPr>
        <w:t>регламент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Министерства имущественных и земельных отношений Камчатского края</w:t>
      </w:r>
      <w:r>
        <w:rPr>
          <w:sz w:val="28"/>
        </w:rPr>
        <w:t xml:space="preserve"> </w:t>
      </w:r>
      <w:r>
        <w:rPr>
          <w:sz w:val="28"/>
        </w:rPr>
        <w:t xml:space="preserve">по предоставлению </w:t>
      </w:r>
      <w:r>
        <w:rPr>
          <w:sz w:val="28"/>
        </w:rPr>
        <w:t>государственной</w:t>
      </w:r>
      <w:r>
        <w:rPr>
          <w:sz w:val="28"/>
        </w:rPr>
        <w:t xml:space="preserve"> услуги </w:t>
      </w:r>
      <w:r>
        <w:rPr>
          <w:sz w:val="28"/>
        </w:rPr>
        <w:t>«</w:t>
      </w:r>
      <w:r>
        <w:rPr>
          <w:sz w:val="28"/>
        </w:rPr>
        <w:t>Предварительное согласование предоставления земельного участка</w:t>
      </w:r>
      <w:r>
        <w:rPr>
          <w:sz w:val="28"/>
        </w:rPr>
        <w:t>»</w:t>
      </w:r>
      <w:r>
        <w:rPr>
          <w:sz w:val="28"/>
        </w:rPr>
        <w:t>.</w:t>
      </w:r>
    </w:p>
    <w:p w14:paraId="1A000000">
      <w:pPr>
        <w:keepNext w:val="1"/>
        <w:numPr>
          <w:ilvl w:val="0"/>
          <w:numId w:val="1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Признать</w:t>
      </w:r>
      <w:r>
        <w:rPr>
          <w:sz w:val="28"/>
        </w:rPr>
        <w:t xml:space="preserve"> </w:t>
      </w:r>
      <w:r>
        <w:rPr>
          <w:sz w:val="28"/>
        </w:rPr>
        <w:t>утратившим</w:t>
      </w:r>
      <w:r>
        <w:rPr>
          <w:sz w:val="28"/>
        </w:rPr>
        <w:t xml:space="preserve"> </w:t>
      </w:r>
      <w:r>
        <w:rPr>
          <w:sz w:val="28"/>
        </w:rPr>
        <w:t>силу</w:t>
      </w:r>
      <w:r>
        <w:rPr>
          <w:sz w:val="28"/>
        </w:rPr>
        <w:t xml:space="preserve"> </w:t>
      </w:r>
      <w:r>
        <w:rPr>
          <w:sz w:val="28"/>
        </w:rPr>
        <w:t>Приказ Министерства имущественных и земельных отношений Камчатского края от 07.04.2025 № 26-Н «Об утверждении административного регламента Министерства имущественных и земельных отношений Камчатского края по предоставлению государственной услуги «Предварительное согласование предоставления земельного участка»</w:t>
      </w:r>
      <w:r>
        <w:rPr>
          <w:sz w:val="28"/>
        </w:rPr>
        <w:t>.</w:t>
      </w:r>
    </w:p>
    <w:p w14:paraId="1B000000">
      <w:pPr>
        <w:keepNext w:val="1"/>
        <w:ind w:firstLine="709" w:left="0"/>
        <w:jc w:val="both"/>
        <w:rPr>
          <w:sz w:val="28"/>
        </w:rPr>
      </w:pPr>
    </w:p>
    <w:p w14:paraId="1C000000">
      <w:pPr>
        <w:keepNext w:val="1"/>
        <w:ind w:firstLine="709" w:left="0"/>
        <w:jc w:val="both"/>
        <w:rPr>
          <w:sz w:val="28"/>
        </w:rPr>
      </w:pPr>
    </w:p>
    <w:p w14:paraId="1D000000">
      <w:pPr>
        <w:keepNext w:val="1"/>
        <w:ind w:firstLine="709" w:left="0"/>
        <w:jc w:val="both"/>
        <w:rPr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4"/>
        <w:gridCol w:w="3827"/>
        <w:gridCol w:w="3260"/>
      </w:tblGrid>
      <w:tr>
        <w:tc>
          <w:tcPr>
            <w:tcW w:type="dxa" w:w="31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keepNext w:val="1"/>
              <w:ind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>POSITIONAPPROVING</w:t>
            </w:r>
          </w:p>
        </w:tc>
        <w:tc>
          <w:tcPr>
            <w:tcW w:type="dxa" w:w="38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keepNext w:val="1"/>
              <w:ind w:right="-114"/>
              <w:jc w:val="center"/>
              <w:rPr>
                <w:sz w:val="28"/>
              </w:rPr>
            </w:pPr>
            <w:r>
              <w:rPr>
                <w:sz w:val="28"/>
              </w:rPr>
              <w:drawing>
                <wp:inline>
                  <wp:extent cx="2292985" cy="882616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false" flipV="false" rot="0">
                            <a:ext cx="2292985" cy="8826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keepNext w:val="1"/>
              <w:ind w:right="-114"/>
              <w:jc w:val="right"/>
              <w:rPr>
                <w:sz w:val="28"/>
              </w:rPr>
            </w:pPr>
            <w:r>
              <w:rPr>
                <w:sz w:val="28"/>
                <w:highlight w:val="white"/>
              </w:rPr>
              <w:t>FIOAPPROVING</w:t>
            </w:r>
          </w:p>
        </w:tc>
      </w:tr>
    </w:tbl>
    <w:p w14:paraId="21000000">
      <w:pPr>
        <w:spacing w:after="160" w:line="264" w:lineRule="auto"/>
        <w:ind w:firstLine="0" w:left="6237"/>
        <w:jc w:val="both"/>
        <w:rPr>
          <w:sz w:val="28"/>
        </w:rPr>
      </w:pPr>
    </w:p>
    <w:p w14:paraId="22000000">
      <w:pPr>
        <w:sectPr>
          <w:headerReference r:id="rId3" w:type="first"/>
          <w:headerReference r:id="rId4" w:type="default"/>
          <w:pgSz w:h="16838" w:orient="portrait" w:w="11906"/>
          <w:pgMar w:bottom="1134" w:footer="709" w:gutter="0" w:header="709" w:left="1134" w:right="567" w:top="567"/>
          <w:titlePg/>
        </w:sectPr>
      </w:pPr>
    </w:p>
    <w:p w14:paraId="23000000">
      <w:pPr>
        <w:spacing w:before="240"/>
        <w:ind w:firstLine="0" w:left="6237"/>
      </w:pPr>
      <w:r>
        <w:rPr>
          <w:sz w:val="28"/>
        </w:rPr>
        <w:t>Утвержден</w:t>
      </w:r>
      <w:r>
        <w:rPr>
          <w:sz w:val="28"/>
        </w:rPr>
        <w:t xml:space="preserve"> </w:t>
      </w: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Минимущества Камчатского края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DATEDOUBLEACTIVATED № DOCNUMBER</w:t>
      </w:r>
    </w:p>
    <w:p w14:paraId="24000000">
      <w:pPr>
        <w:ind w:firstLine="0" w:left="7371"/>
        <w:jc w:val="center"/>
        <w:rPr>
          <w:b w:val="1"/>
          <w:sz w:val="28"/>
        </w:rPr>
      </w:pPr>
    </w:p>
    <w:p w14:paraId="2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Административный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регламент</w:t>
      </w:r>
    </w:p>
    <w:p w14:paraId="2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имущественных и земельных отношений Камчатского края</w:t>
      </w:r>
      <w:r>
        <w:rPr>
          <w:b w:val="1"/>
          <w:sz w:val="28"/>
        </w:rPr>
        <w:br/>
      </w:r>
      <w:r>
        <w:rPr>
          <w:b w:val="1"/>
          <w:sz w:val="28"/>
        </w:rPr>
        <w:t>по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предоставлению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z w:val="28"/>
        </w:rPr>
        <w:t xml:space="preserve"> услуги </w:t>
      </w:r>
      <w:r>
        <w:rPr>
          <w:b w:val="1"/>
          <w:sz w:val="28"/>
        </w:rPr>
        <w:t>«</w:t>
      </w:r>
      <w:r>
        <w:rPr>
          <w:b w:val="1"/>
          <w:sz w:val="28"/>
        </w:rPr>
        <w:t>Предварительное согласование предоставления земельного участка</w:t>
      </w:r>
      <w:r>
        <w:rPr>
          <w:b w:val="1"/>
          <w:sz w:val="28"/>
        </w:rPr>
        <w:t>»</w:t>
      </w:r>
    </w:p>
    <w:p w14:paraId="27000000">
      <w:pPr>
        <w:ind w:firstLine="709" w:left="0"/>
        <w:rPr>
          <w:sz w:val="28"/>
        </w:rPr>
      </w:pPr>
    </w:p>
    <w:p w14:paraId="28000000">
      <w:pPr>
        <w:keepNext w:val="1"/>
        <w:keepLines w:val="1"/>
        <w:spacing w:after="160" w:before="24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I. </w:t>
      </w:r>
      <w:r>
        <w:rPr>
          <w:b w:val="1"/>
          <w:sz w:val="28"/>
        </w:rPr>
        <w:t>Общие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положения</w:t>
      </w:r>
    </w:p>
    <w:p w14:paraId="29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Настоящий </w:t>
      </w:r>
      <w:r>
        <w:rPr>
          <w:sz w:val="28"/>
        </w:rPr>
        <w:t>А</w:t>
      </w:r>
      <w:r>
        <w:rPr>
          <w:sz w:val="28"/>
        </w:rPr>
        <w:t>дминистративный регламент устан</w:t>
      </w:r>
      <w:r>
        <w:rPr>
          <w:sz w:val="28"/>
        </w:rPr>
        <w:t>авливает порядок</w:t>
      </w:r>
      <w:r>
        <w:rPr>
          <w:sz w:val="28"/>
        </w:rPr>
        <w:t xml:space="preserve"> и стандарт</w:t>
      </w:r>
      <w:r>
        <w:rPr>
          <w:sz w:val="28"/>
        </w:rPr>
        <w:t xml:space="preserve"> предоставления </w:t>
      </w:r>
      <w:r>
        <w:rPr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sz w:val="28"/>
        </w:rPr>
        <w:t>услуги «</w:t>
      </w:r>
      <w:r>
        <w:rPr>
          <w:sz w:val="28"/>
        </w:rPr>
        <w:t>Предварительное согласование предоставления земельного участка</w:t>
      </w:r>
      <w:r>
        <w:rPr>
          <w:sz w:val="28"/>
        </w:rPr>
        <w:t>»</w:t>
      </w:r>
      <w:r>
        <w:rPr>
          <w:sz w:val="28"/>
        </w:rPr>
        <w:t xml:space="preserve"> (далее – Услуга).</w:t>
      </w:r>
    </w:p>
    <w:p w14:paraId="2A000000">
      <w:pPr>
        <w:numPr>
          <w:ilvl w:val="0"/>
          <w:numId w:val="2"/>
        </w:numPr>
        <w:spacing w:after="160"/>
        <w:ind w:firstLine="709" w:left="0"/>
        <w:contextualSpacing w:val="1"/>
        <w:jc w:val="both"/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государственным или муниципальным учреждениям (бюджетным, казенным, автономным)</w:t>
      </w:r>
      <w:r>
        <w:rPr>
          <w:sz w:val="28"/>
        </w:rPr>
        <w:t xml:space="preserve">, </w:t>
      </w:r>
      <w:r>
        <w:rPr>
          <w:sz w:val="28"/>
        </w:rPr>
        <w:t>казенным предприятиям</w:t>
      </w:r>
      <w:r>
        <w:rPr>
          <w:sz w:val="28"/>
        </w:rPr>
        <w:t xml:space="preserve">, </w:t>
      </w:r>
      <w:r>
        <w:rPr>
          <w:sz w:val="28"/>
        </w:rPr>
        <w:t>центру исторического наследия президентов Российской Федерации, прекративших исполнение своих полномочий</w:t>
      </w:r>
      <w:r>
        <w:rPr>
          <w:sz w:val="28"/>
        </w:rPr>
        <w:t xml:space="preserve">, </w:t>
      </w:r>
      <w:r>
        <w:rPr>
          <w:sz w:val="28"/>
        </w:rPr>
        <w:t>Банку России</w:t>
      </w:r>
      <w:r>
        <w:rPr>
          <w:sz w:val="28"/>
        </w:rPr>
        <w:t xml:space="preserve">, </w:t>
      </w:r>
      <w:r>
        <w:rPr>
          <w:sz w:val="28"/>
        </w:rPr>
        <w:t>физическим лицам</w:t>
      </w:r>
      <w:r>
        <w:rPr>
          <w:sz w:val="28"/>
        </w:rPr>
        <w:t xml:space="preserve">, </w:t>
      </w:r>
      <w:r>
        <w:rPr>
          <w:sz w:val="28"/>
        </w:rPr>
        <w:t>индивидуальным предпринимателям</w:t>
      </w:r>
      <w:r>
        <w:rPr>
          <w:sz w:val="28"/>
        </w:rPr>
        <w:t xml:space="preserve">, </w:t>
      </w:r>
      <w:r>
        <w:rPr>
          <w:sz w:val="28"/>
        </w:rPr>
        <w:t>юридическим лицам</w:t>
      </w:r>
      <w:r>
        <w:rPr>
          <w:sz w:val="28"/>
        </w:rPr>
        <w:t xml:space="preserve">, </w:t>
      </w:r>
      <w:r>
        <w:rPr>
          <w:sz w:val="28"/>
        </w:rPr>
        <w:t>садоводческому некоммерческому товариществу и (или) огородническому некоммерческому товариществу</w:t>
      </w:r>
      <w:r>
        <w:rPr>
          <w:sz w:val="28"/>
        </w:rPr>
        <w:t xml:space="preserve"> (</w:t>
      </w:r>
      <w:r>
        <w:rPr>
          <w:sz w:val="28"/>
        </w:rPr>
        <w:t>далее</w:t>
      </w:r>
      <w:r>
        <w:rPr>
          <w:sz w:val="28"/>
        </w:rPr>
        <w:t xml:space="preserve"> – заявители)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указанным в таблице 1</w:t>
      </w:r>
      <w:r>
        <w:rPr>
          <w:sz w:val="28"/>
        </w:rPr>
        <w:t xml:space="preserve"> приложения №</w:t>
      </w:r>
      <w:r>
        <w:rPr>
          <w:sz w:val="28"/>
        </w:rPr>
        <w:t> 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t xml:space="preserve">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</w:t>
      </w:r>
      <w:r>
        <w:rPr>
          <w:sz w:val="28"/>
        </w:rPr>
        <w:t>.</w:t>
      </w:r>
    </w:p>
    <w:p w14:paraId="2B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</w:t>
      </w:r>
      <w:r>
        <w:rPr>
          <w:sz w:val="28"/>
        </w:rPr>
        <w:t xml:space="preserve">твии с вариантом предоставления </w:t>
      </w:r>
      <w:r>
        <w:rPr>
          <w:sz w:val="28"/>
        </w:rPr>
        <w:t>У</w:t>
      </w:r>
      <w:r>
        <w:rPr>
          <w:sz w:val="28"/>
        </w:rPr>
        <w:t>слуги (далее – вариант)</w:t>
      </w:r>
      <w:r>
        <w:rPr>
          <w:sz w:val="28"/>
        </w:rPr>
        <w:t>.</w:t>
      </w:r>
    </w:p>
    <w:p w14:paraId="2C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 xml:space="preserve"> определяется в соответствии</w:t>
      </w:r>
      <w:r>
        <w:rPr>
          <w:sz w:val="28"/>
        </w:rPr>
        <w:t xml:space="preserve"> с таблицей 2 приложения</w:t>
      </w:r>
      <w:r>
        <w:rPr>
          <w:sz w:val="28"/>
        </w:rPr>
        <w:t xml:space="preserve"> №</w:t>
      </w:r>
      <w:r>
        <w:rPr>
          <w:sz w:val="28"/>
        </w:rPr>
        <w:t> </w:t>
      </w:r>
      <w:r>
        <w:rPr>
          <w:sz w:val="28"/>
        </w:rPr>
        <w:t xml:space="preserve">1 к 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</w:t>
      </w:r>
      <w:r>
        <w:rPr>
          <w:sz w:val="28"/>
        </w:rPr>
        <w:t xml:space="preserve"> исходя из</w:t>
      </w:r>
      <w:r>
        <w:rPr>
          <w:sz w:val="28"/>
        </w:rPr>
        <w:t xml:space="preserve"> общих</w:t>
      </w:r>
      <w:r>
        <w:rPr>
          <w:sz w:val="28"/>
        </w:rPr>
        <w:t xml:space="preserve"> признаков заявителя,</w:t>
      </w:r>
      <w:r>
        <w:rPr>
          <w:sz w:val="28"/>
        </w:rPr>
        <w:t xml:space="preserve"> а также из результата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</w:t>
      </w:r>
      <w:r>
        <w:rPr>
          <w:sz w:val="28"/>
        </w:rPr>
        <w:t>уги, за предоставлением которой</w:t>
      </w:r>
      <w:r>
        <w:rPr>
          <w:sz w:val="28"/>
        </w:rPr>
        <w:t xml:space="preserve"> обратился указанный заявитель.</w:t>
      </w:r>
    </w:p>
    <w:p w14:paraId="2D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Признаки заявителя определяются </w:t>
      </w:r>
      <w:r>
        <w:rPr>
          <w:sz w:val="28"/>
        </w:rPr>
        <w:t>в результате анкетирования, проводимого органом, предоставляющим услугу (далее – профилирование)</w:t>
      </w:r>
      <w:r>
        <w:rPr>
          <w:rStyle w:val="Style_3_ch"/>
          <w:sz w:val="28"/>
        </w:rPr>
        <w:footnoteReference w:id="1"/>
      </w:r>
      <w:r>
        <w:rPr>
          <w:sz w:val="28"/>
        </w:rPr>
        <w:t xml:space="preserve">, осуществляемого в соответствии с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регламентом.</w:t>
      </w:r>
    </w:p>
    <w:p w14:paraId="2E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</w:rPr>
        <w:t>муниципальных услуг (функций)»</w:t>
      </w:r>
      <w:r>
        <w:rPr>
          <w:rStyle w:val="Style_3_ch"/>
          <w:sz w:val="28"/>
        </w:rPr>
        <w:footnoteReference w:id="2"/>
      </w:r>
      <w:r>
        <w:rPr>
          <w:sz w:val="28"/>
        </w:rPr>
        <w:t xml:space="preserve"> (далее – Единый портал)</w:t>
      </w:r>
      <w:r>
        <w:rPr>
          <w:sz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</w:rPr>
        <w:t xml:space="preserve"> – Региональный портал)</w:t>
      </w:r>
      <w:r>
        <w:rPr>
          <w:sz w:val="28"/>
        </w:rPr>
        <w:t>.</w:t>
      </w:r>
    </w:p>
    <w:p w14:paraId="2F000000">
      <w:pPr>
        <w:keepNext w:val="1"/>
        <w:keepLines w:val="1"/>
        <w:spacing w:after="16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 Стандарт предоставления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</w:t>
      </w:r>
      <w:r>
        <w:rPr>
          <w:b w:val="1"/>
          <w:sz w:val="28"/>
        </w:rPr>
        <w:t>слуги</w:t>
      </w:r>
    </w:p>
    <w:p w14:paraId="30000000">
      <w:pPr>
        <w:keepNext w:val="1"/>
        <w:keepLines w:val="1"/>
        <w:spacing w:after="160" w:before="4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Наименование У</w:t>
      </w:r>
      <w:r>
        <w:rPr>
          <w:b w:val="1"/>
          <w:sz w:val="28"/>
        </w:rPr>
        <w:t>слуги</w:t>
      </w:r>
    </w:p>
    <w:p w14:paraId="31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Предварительное согласование предоставления земельного участка</w:t>
      </w:r>
      <w:r>
        <w:rPr>
          <w:sz w:val="28"/>
        </w:rPr>
        <w:t>.</w:t>
      </w:r>
    </w:p>
    <w:p w14:paraId="32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Наименование органа, предоставляющего Услугу</w:t>
      </w:r>
    </w:p>
    <w:p w14:paraId="33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Министерством имущественных и земельных отношений Камчатского края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далее</w:t>
      </w:r>
      <w:r>
        <w:rPr>
          <w:sz w:val="28"/>
        </w:rPr>
        <w:t xml:space="preserve"> – </w:t>
      </w:r>
      <w:r>
        <w:rPr>
          <w:sz w:val="28"/>
        </w:rPr>
        <w:t>Орган власти</w:t>
      </w:r>
      <w:r>
        <w:rPr>
          <w:sz w:val="28"/>
        </w:rPr>
        <w:t>)</w:t>
      </w:r>
      <w:r>
        <w:rPr>
          <w:sz w:val="28"/>
        </w:rPr>
        <w:t>.</w:t>
      </w:r>
    </w:p>
    <w:p w14:paraId="34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5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Результат предоставления </w:t>
      </w:r>
      <w:r>
        <w:rPr>
          <w:b w:val="1"/>
          <w:sz w:val="28"/>
        </w:rPr>
        <w:t>Услуги</w:t>
      </w:r>
    </w:p>
    <w:p w14:paraId="36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постоянное (бессрочное) пользование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37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38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39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3A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3B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безвозмездное пользование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3C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3D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3E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3F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0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собственность за плату без проведения торгов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41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2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3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44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5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собственность бесплатно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46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7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8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49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A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аренду без проведения торгов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4B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C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D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4E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F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исправлением опечаток и (или) ошибок, допущенных в результате предоставления Услуги,</w:t>
      </w:r>
      <w:r>
        <w:rPr>
          <w:sz w:val="28"/>
        </w:rPr>
        <w:t xml:space="preserve"> </w:t>
      </w:r>
      <w:r>
        <w:rPr>
          <w:sz w:val="28"/>
        </w:rPr>
        <w:t>результатами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Услуги являются:</w:t>
      </w:r>
    </w:p>
    <w:p w14:paraId="50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51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52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Услуги</w:t>
      </w:r>
      <w:r>
        <w:rPr>
          <w:sz w:val="28"/>
        </w:rPr>
        <w:t xml:space="preserve"> не предусмотрено.</w:t>
      </w:r>
    </w:p>
    <w:p w14:paraId="53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4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4"/>
        </w:rPr>
      </w:pPr>
      <w:r>
        <w:rPr>
          <w:sz w:val="28"/>
        </w:rPr>
        <w:t>Результаты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слуги могут быть получены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55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Срок предоставления </w:t>
      </w:r>
      <w:r>
        <w:rPr>
          <w:b w:val="1"/>
          <w:sz w:val="28"/>
        </w:rPr>
        <w:t>Услуги</w:t>
      </w:r>
    </w:p>
    <w:p w14:paraId="56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 с</w:t>
      </w:r>
      <w:r>
        <w:rPr>
          <w:sz w:val="28"/>
        </w:rPr>
        <w:t>рок предоставления Услуги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rStyle w:val="Style_3_ch"/>
          <w:sz w:val="28"/>
        </w:rPr>
        <w:footnoteReference w:id="3"/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о предоставлении Услуги</w:t>
      </w:r>
      <w:r>
        <w:rPr>
          <w:sz w:val="28"/>
        </w:rPr>
        <w:t xml:space="preserve"> (</w:t>
      </w:r>
      <w:r>
        <w:rPr>
          <w:sz w:val="28"/>
        </w:rPr>
        <w:t>далее</w:t>
      </w:r>
      <w:r>
        <w:rPr>
          <w:sz w:val="28"/>
        </w:rPr>
        <w:t xml:space="preserve"> – </w:t>
      </w:r>
      <w:r>
        <w:rPr>
          <w:sz w:val="28"/>
        </w:rPr>
        <w:t>заявление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об исправлении опечаток и (или) ошибок, допущенных в результате предоставления Услуги</w:t>
      </w:r>
      <w:r>
        <w:rPr>
          <w:sz w:val="28"/>
        </w:rPr>
        <w:t xml:space="preserve"> (</w:t>
      </w:r>
      <w:r>
        <w:rPr>
          <w:sz w:val="28"/>
        </w:rPr>
        <w:t>далее</w:t>
      </w:r>
      <w:r>
        <w:rPr>
          <w:sz w:val="28"/>
        </w:rPr>
        <w:t xml:space="preserve"> – </w:t>
      </w:r>
      <w:r>
        <w:rPr>
          <w:sz w:val="28"/>
        </w:rPr>
        <w:t>заявление</w:t>
      </w:r>
      <w:r>
        <w:rPr>
          <w:sz w:val="28"/>
        </w:rPr>
        <w:t>)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7000000">
      <w:pPr>
        <w:keepNext w:val="1"/>
        <w:ind w:firstLine="709" w:left="0"/>
        <w:jc w:val="both"/>
        <w:rPr>
          <w:sz w:val="28"/>
        </w:rPr>
      </w:pPr>
      <w:r>
        <w:rPr>
          <w:sz w:val="28"/>
        </w:rPr>
        <w:t>Срок предоставления Услуги определяется для каждого ва</w:t>
      </w:r>
      <w:r>
        <w:rPr>
          <w:sz w:val="28"/>
        </w:rPr>
        <w:t>рианта и п</w:t>
      </w:r>
      <w:r>
        <w:rPr>
          <w:sz w:val="28"/>
        </w:rPr>
        <w:t>риведен в их описании, содержаще</w:t>
      </w:r>
      <w:r>
        <w:rPr>
          <w:sz w:val="28"/>
        </w:rPr>
        <w:t xml:space="preserve">мся в разделе </w:t>
      </w:r>
      <w:r>
        <w:rPr>
          <w:sz w:val="28"/>
        </w:rPr>
        <w:t>III</w:t>
      </w:r>
      <w:r>
        <w:rPr>
          <w:sz w:val="28"/>
        </w:rPr>
        <w:t xml:space="preserve"> настоящего </w:t>
      </w:r>
      <w:r>
        <w:rPr>
          <w:sz w:val="28"/>
        </w:rPr>
        <w:t>А</w:t>
      </w:r>
      <w:r>
        <w:rPr>
          <w:sz w:val="28"/>
        </w:rPr>
        <w:t>дминистративного регламента.</w:t>
      </w:r>
    </w:p>
    <w:p w14:paraId="58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Правовые основания для предоставления Услуги</w:t>
      </w:r>
    </w:p>
    <w:p w14:paraId="59000000">
      <w:pPr>
        <w:numPr>
          <w:ilvl w:val="0"/>
          <w:numId w:val="2"/>
        </w:numPr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</w:rPr>
        <w:t>Органа власти</w:t>
      </w:r>
      <w:r>
        <w:rPr>
          <w:sz w:val="28"/>
        </w:rPr>
        <w:t xml:space="preserve">, а также о должностных лицах, </w:t>
      </w:r>
      <w:r>
        <w:rPr>
          <w:sz w:val="28"/>
        </w:rPr>
        <w:t>государственных</w:t>
      </w:r>
      <w:r>
        <w:rPr>
          <w:sz w:val="28"/>
        </w:rPr>
        <w:t xml:space="preserve"> служащих, работниках </w:t>
      </w:r>
      <w:r>
        <w:rPr>
          <w:sz w:val="28"/>
        </w:rPr>
        <w:t>Органа власти</w:t>
      </w:r>
      <w:r>
        <w:rPr>
          <w:sz w:val="28"/>
        </w:rPr>
        <w:t xml:space="preserve"> размещены на официальном сайте </w:t>
      </w:r>
      <w:r>
        <w:rPr>
          <w:sz w:val="28"/>
        </w:rPr>
        <w:t>Органа власти</w:t>
      </w:r>
      <w:r>
        <w:rPr>
          <w:sz w:val="28"/>
        </w:rPr>
        <w:t xml:space="preserve"> в информационно-телекоммуникационной сети «Интернет» (далее </w:t>
      </w:r>
      <w:r>
        <w:rPr>
          <w:sz w:val="28"/>
        </w:rPr>
        <w:t>– сеть «Интернет»),</w:t>
      </w:r>
      <w:r>
        <w:rPr>
          <w:sz w:val="28"/>
        </w:rPr>
        <w:t xml:space="preserve"> а также на Едином портале.</w:t>
      </w:r>
    </w:p>
    <w:p w14:paraId="5A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документов, необходимых для предоставления </w:t>
      </w:r>
      <w:r>
        <w:rPr>
          <w:b w:val="1"/>
          <w:sz w:val="28"/>
        </w:rPr>
        <w:t>Услуги</w:t>
      </w:r>
    </w:p>
    <w:p w14:paraId="5B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5C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Исчерпывающий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перечень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оснований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отказа</w:t>
      </w:r>
      <w:r>
        <w:rPr>
          <w:b w:val="1"/>
          <w:sz w:val="28"/>
        </w:rPr>
        <w:br/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приеме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заявления</w:t>
      </w:r>
      <w:r>
        <w:rPr>
          <w:b w:val="1"/>
          <w:sz w:val="28"/>
        </w:rPr>
        <w:t xml:space="preserve"> и</w:t>
      </w:r>
      <w:r>
        <w:rPr>
          <w:sz w:val="28"/>
        </w:rPr>
        <w:t xml:space="preserve"> </w:t>
      </w:r>
      <w:r>
        <w:rPr>
          <w:b w:val="1"/>
          <w:sz w:val="28"/>
        </w:rPr>
        <w:t>документов, необходимых для предоставления Услуги</w:t>
      </w:r>
    </w:p>
    <w:p w14:paraId="5D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отказа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5E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5F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</w:pPr>
      <w:r>
        <w:rPr>
          <w:sz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>
        <w:rPr>
          <w:sz w:val="28"/>
        </w:rPr>
        <w:t>.</w:t>
      </w:r>
    </w:p>
    <w:p w14:paraId="60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</w:pPr>
      <w:r>
        <w:rPr>
          <w:sz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61000000">
      <w:pPr>
        <w:keepNext w:val="1"/>
        <w:keepLines w:val="1"/>
        <w:spacing w:after="240" w:before="480" w:line="276" w:lineRule="auto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Размер платы, взимаемой с заявителя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при предоставлении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>, и способы ее взимания</w:t>
      </w:r>
    </w:p>
    <w:p w14:paraId="62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</w:rPr>
        <w:t>.</w:t>
      </w:r>
    </w:p>
    <w:p w14:paraId="63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Максимальный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срок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ожидания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очере</w:t>
      </w:r>
      <w:r>
        <w:rPr>
          <w:b w:val="1"/>
          <w:sz w:val="28"/>
        </w:rPr>
        <w:t>ди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подаче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заявителем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заявления</w:t>
      </w:r>
      <w:r>
        <w:rPr>
          <w:b w:val="1"/>
          <w:sz w:val="28"/>
        </w:rPr>
        <w:t xml:space="preserve"> и при получении результата предоставления </w:t>
      </w:r>
      <w:r>
        <w:rPr>
          <w:b w:val="1"/>
          <w:sz w:val="28"/>
        </w:rPr>
        <w:t>Услуги</w:t>
      </w:r>
    </w:p>
    <w:p w14:paraId="64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ожидания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очереди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b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15 </w:t>
      </w:r>
      <w:r>
        <w:rPr>
          <w:sz w:val="28"/>
        </w:rPr>
        <w:t>минут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5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 срок ожидания в оч</w:t>
      </w:r>
      <w:r>
        <w:rPr>
          <w:sz w:val="28"/>
        </w:rPr>
        <w:t>ереди при получении результата</w:t>
      </w:r>
      <w:r>
        <w:rPr>
          <w:sz w:val="28"/>
        </w:rPr>
        <w:t xml:space="preserve"> Услуги составляет 15 минут.</w:t>
      </w:r>
    </w:p>
    <w:p w14:paraId="66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Срок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регистрации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заявления</w:t>
      </w:r>
    </w:p>
    <w:p w14:paraId="67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необходимых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, </w:t>
      </w:r>
      <w:r>
        <w:rPr>
          <w:sz w:val="28"/>
        </w:rPr>
        <w:t>необходимых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>:</w:t>
      </w:r>
    </w:p>
    <w:p w14:paraId="68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9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A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B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C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Требования к помещениям, в которых предоставляется </w:t>
      </w:r>
      <w:r>
        <w:rPr>
          <w:b w:val="1"/>
          <w:sz w:val="28"/>
        </w:rPr>
        <w:t>Услуга</w:t>
      </w:r>
    </w:p>
    <w:p w14:paraId="6D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</w:rPr>
        <w:t>Органа власти</w:t>
      </w:r>
      <w:r>
        <w:rPr>
          <w:sz w:val="28"/>
        </w:rPr>
        <w:t xml:space="preserve"> в сети «Интернет», а также на Едином портале.</w:t>
      </w:r>
    </w:p>
    <w:p w14:paraId="6E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z w:val="28"/>
        </w:rPr>
        <w:t>казатели доступности и качества У</w:t>
      </w:r>
      <w:r>
        <w:rPr>
          <w:b w:val="1"/>
          <w:sz w:val="28"/>
        </w:rPr>
        <w:t>слуги</w:t>
      </w:r>
    </w:p>
    <w:p w14:paraId="6F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Показатели доступности и качества Услуги размещены на официальном сайте </w:t>
      </w:r>
      <w:r>
        <w:rPr>
          <w:sz w:val="28"/>
        </w:rPr>
        <w:t>Органа власти</w:t>
      </w:r>
      <w:r>
        <w:rPr>
          <w:sz w:val="28"/>
        </w:rPr>
        <w:t xml:space="preserve"> в сети «Интернет», а также на Едином портале.</w:t>
      </w:r>
    </w:p>
    <w:p w14:paraId="70000000">
      <w:pPr>
        <w:keepNext w:val="1"/>
        <w:keepLines w:val="1"/>
        <w:spacing w:after="240" w:before="480" w:line="276" w:lineRule="auto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Иные требования к предоставлению Услуги</w:t>
      </w:r>
    </w:p>
    <w:p w14:paraId="71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2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Информационные системы, используемые для предоставления Услуги:</w:t>
      </w:r>
    </w:p>
    <w:p w14:paraId="73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Единый портал</w:t>
      </w:r>
      <w:r>
        <w:rPr>
          <w:sz w:val="28"/>
        </w:rPr>
        <w:t>;</w:t>
      </w:r>
    </w:p>
    <w:p w14:paraId="74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единая система межведомственного электронного взаимодействия</w:t>
      </w:r>
      <w:r>
        <w:rPr>
          <w:rStyle w:val="Style_3_ch"/>
          <w:sz w:val="28"/>
        </w:rPr>
        <w:footnoteReference w:id="4"/>
      </w:r>
      <w:r>
        <w:rPr>
          <w:sz w:val="28"/>
        </w:rPr>
        <w:t>;</w:t>
      </w:r>
    </w:p>
    <w:p w14:paraId="75000000">
      <w:pPr>
        <w:numPr>
          <w:ilvl w:val="1"/>
          <w:numId w:val="2"/>
        </w:numPr>
        <w:tabs>
          <w:tab w:leader="none" w:pos="1021" w:val="left"/>
        </w:tabs>
        <w:spacing w:after="16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</w:r>
      <w:r>
        <w:rPr>
          <w:sz w:val="28"/>
          <w:vertAlign w:val="superscript"/>
        </w:rPr>
        <w:t>4.1</w:t>
      </w:r>
      <w:r>
        <w:rPr>
          <w:sz w:val="28"/>
        </w:rPr>
        <w:t>.</w:t>
      </w:r>
    </w:p>
    <w:p w14:paraId="76000000">
      <w:pPr>
        <w:keepNext w:val="1"/>
        <w:keepLines w:val="1"/>
        <w:spacing w:after="24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</w:t>
      </w:r>
      <w:r>
        <w:rPr>
          <w:b w:val="1"/>
          <w:sz w:val="28"/>
        </w:rPr>
        <w:t>остав, последовательность и сроки выполнения административных процедур</w:t>
      </w:r>
    </w:p>
    <w:p w14:paraId="77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Перечень вариантов предоставления Услуги</w:t>
      </w:r>
    </w:p>
    <w:p w14:paraId="78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постоянное (бессрочное) пользование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79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</w:t>
      </w:r>
      <w:r>
        <w:rPr>
          <w:sz w:val="28"/>
        </w:rPr>
        <w:t xml:space="preserve">: </w:t>
      </w:r>
      <w:r>
        <w:rPr>
          <w:sz w:val="28"/>
        </w:rPr>
        <w:t>государственное или муниципальное учреждение (бюджетное, казенное, автономное)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7A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</w:t>
      </w:r>
      <w:r>
        <w:rPr>
          <w:sz w:val="28"/>
        </w:rPr>
        <w:t xml:space="preserve">: </w:t>
      </w:r>
      <w:r>
        <w:rPr>
          <w:sz w:val="28"/>
        </w:rPr>
        <w:t>государственное или муниципальное учреждение (бюджетное, казенное, автономное)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7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</w:t>
      </w:r>
      <w:r>
        <w:rPr>
          <w:sz w:val="28"/>
        </w:rPr>
        <w:t xml:space="preserve">: </w:t>
      </w:r>
      <w:r>
        <w:rPr>
          <w:sz w:val="28"/>
        </w:rPr>
        <w:t>государственное или муниципальное учреждение (бюджетное, казенное, автономное)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7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</w:t>
      </w:r>
      <w:r>
        <w:rPr>
          <w:sz w:val="28"/>
        </w:rPr>
        <w:t xml:space="preserve">: </w:t>
      </w:r>
      <w:r>
        <w:rPr>
          <w:sz w:val="28"/>
        </w:rPr>
        <w:t>государственное или муниципальное учреждение (бюджетное, казенное, автономное)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7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</w:t>
      </w:r>
      <w:r>
        <w:rPr>
          <w:sz w:val="28"/>
        </w:rPr>
        <w:t xml:space="preserve">: </w:t>
      </w:r>
      <w:r>
        <w:rPr>
          <w:sz w:val="28"/>
        </w:rPr>
        <w:t>казенное предприятие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7E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</w:t>
      </w:r>
      <w:r>
        <w:rPr>
          <w:sz w:val="28"/>
        </w:rPr>
        <w:t xml:space="preserve">: </w:t>
      </w:r>
      <w:r>
        <w:rPr>
          <w:sz w:val="28"/>
        </w:rPr>
        <w:t>казенное предприятие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7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</w:t>
      </w:r>
      <w:r>
        <w:rPr>
          <w:sz w:val="28"/>
        </w:rPr>
        <w:t xml:space="preserve">: </w:t>
      </w:r>
      <w:r>
        <w:rPr>
          <w:sz w:val="28"/>
        </w:rPr>
        <w:t>казенное предприятие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8</w:t>
      </w:r>
      <w:r>
        <w:rPr>
          <w:sz w:val="28"/>
        </w:rPr>
        <w:t xml:space="preserve">: </w:t>
      </w:r>
      <w:r>
        <w:rPr>
          <w:sz w:val="28"/>
        </w:rPr>
        <w:t>казенное предприятие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81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9</w:t>
      </w:r>
      <w:r>
        <w:rPr>
          <w:sz w:val="28"/>
        </w:rPr>
        <w:t xml:space="preserve">: </w:t>
      </w:r>
      <w:r>
        <w:rPr>
          <w:sz w:val="28"/>
        </w:rPr>
        <w:t>центр исторического наследия президентов Российской Федерации, прекративших исполнение своих полномочий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10</w:t>
      </w:r>
      <w:r>
        <w:rPr>
          <w:sz w:val="28"/>
        </w:rPr>
        <w:t xml:space="preserve">: </w:t>
      </w:r>
      <w:r>
        <w:rPr>
          <w:sz w:val="28"/>
        </w:rPr>
        <w:t>центр исторического наследия президентов Российской Федерации, прекративших исполнение своих полномочий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83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11</w:t>
      </w:r>
      <w:r>
        <w:rPr>
          <w:sz w:val="28"/>
        </w:rPr>
        <w:t xml:space="preserve">: </w:t>
      </w:r>
      <w:r>
        <w:rPr>
          <w:sz w:val="28"/>
        </w:rPr>
        <w:t>центр исторического наследия президентов Российской Федерации, прекративших исполнение своих полномочий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4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12</w:t>
      </w:r>
      <w:r>
        <w:rPr>
          <w:sz w:val="28"/>
        </w:rPr>
        <w:t xml:space="preserve">: </w:t>
      </w:r>
      <w:r>
        <w:rPr>
          <w:sz w:val="28"/>
        </w:rPr>
        <w:t>центр исторического наследия президентов Российской Федерации, прекративших исполнение своих полномочий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8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13</w:t>
      </w:r>
      <w:r>
        <w:rPr>
          <w:sz w:val="28"/>
        </w:rPr>
        <w:t xml:space="preserve">: </w:t>
      </w:r>
      <w:r>
        <w:rPr>
          <w:sz w:val="28"/>
        </w:rPr>
        <w:t>Банк России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14</w:t>
      </w:r>
      <w:r>
        <w:rPr>
          <w:sz w:val="28"/>
        </w:rPr>
        <w:t xml:space="preserve">: </w:t>
      </w:r>
      <w:r>
        <w:rPr>
          <w:sz w:val="28"/>
        </w:rPr>
        <w:t>Банк России</w:t>
      </w:r>
      <w:r>
        <w:rPr>
          <w:sz w:val="28"/>
        </w:rPr>
        <w:t xml:space="preserve">, </w:t>
      </w:r>
      <w:r>
        <w:rPr>
          <w:sz w:val="28"/>
        </w:rPr>
        <w:t>лицо, имеющее право без доверенности действовать от имени юридического лица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;</w:t>
      </w:r>
    </w:p>
    <w:p w14:paraId="87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15</w:t>
      </w:r>
      <w:r>
        <w:rPr>
          <w:sz w:val="28"/>
        </w:rPr>
        <w:t xml:space="preserve">: </w:t>
      </w:r>
      <w:r>
        <w:rPr>
          <w:sz w:val="28"/>
        </w:rPr>
        <w:t>Банк России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8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16</w:t>
      </w:r>
      <w:r>
        <w:rPr>
          <w:sz w:val="28"/>
        </w:rPr>
        <w:t xml:space="preserve">: </w:t>
      </w:r>
      <w:r>
        <w:rPr>
          <w:sz w:val="28"/>
        </w:rPr>
        <w:t>Банк России</w:t>
      </w:r>
      <w:r>
        <w:rPr>
          <w:sz w:val="28"/>
        </w:rPr>
        <w:t xml:space="preserve">, </w:t>
      </w:r>
      <w:r>
        <w:rPr>
          <w:sz w:val="28"/>
        </w:rPr>
        <w:t>лицо, действующее от имени заявителя на основании доверенности</w:t>
      </w:r>
      <w:r>
        <w:rPr>
          <w:sz w:val="28"/>
        </w:rPr>
        <w:t xml:space="preserve">, </w:t>
      </w:r>
      <w:r>
        <w:rPr>
          <w:sz w:val="28"/>
        </w:rPr>
        <w:t>утверждённый проект межевания территории</w:t>
      </w:r>
      <w:r>
        <w:rPr>
          <w:sz w:val="28"/>
        </w:rPr>
        <w:t>.</w:t>
      </w:r>
    </w:p>
    <w:p w14:paraId="89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безвозмездное пользование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8A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17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18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8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19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20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8E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21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8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22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23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садоводческое некоммерческое товарищество и (или) огородническое некоммерческое товарищество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1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24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садоводческое некоммерческое товарищество и (или) огородническое некоммерческое товарищество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25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3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26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4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27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28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29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7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30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8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31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садоводческое некоммерческое товарищество и (или) огородническое некоммерческое товарищество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9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32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садоводческое некоммерческое товарищество и (или) огородническое некоммерческое товарищество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.</w:t>
      </w:r>
    </w:p>
    <w:p w14:paraId="9A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собственность за плату без проведения торгов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9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33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34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35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9E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36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9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37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38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A1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39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40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A3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41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4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42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A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43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44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.</w:t>
      </w:r>
    </w:p>
    <w:p w14:paraId="A7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собственность бесплатно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A8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45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9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46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AA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47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48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A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49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50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AE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51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A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52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53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1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54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55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3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56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.</w:t>
      </w:r>
    </w:p>
    <w:p w14:paraId="B4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предварительным согласованием предоставления земельного участка, находящегося в собственности Камчатского края, в аренду без проведения торгов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B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57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58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7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59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8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60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9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61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A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62</w:t>
      </w:r>
      <w:r>
        <w:rPr>
          <w:sz w:val="28"/>
        </w:rPr>
        <w:t xml:space="preserve">: </w:t>
      </w:r>
      <w:r>
        <w:rPr>
          <w:sz w:val="28"/>
        </w:rPr>
        <w:t>обратился лично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B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63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C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64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D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65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BE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66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;</w:t>
      </w:r>
    </w:p>
    <w:p w14:paraId="BF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67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</w:t>
      </w:r>
      <w:r>
        <w:rPr>
          <w:sz w:val="28"/>
        </w:rPr>
        <w:t>;</w:t>
      </w:r>
    </w:p>
    <w:p w14:paraId="C0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68</w:t>
      </w:r>
      <w:r>
        <w:rPr>
          <w:sz w:val="28"/>
        </w:rPr>
        <w:t xml:space="preserve">: </w:t>
      </w:r>
      <w:r>
        <w:rPr>
          <w:sz w:val="28"/>
        </w:rPr>
        <w:t>уполномоченный представитель заявителя</w:t>
      </w:r>
      <w:r>
        <w:rPr>
          <w:sz w:val="28"/>
        </w:rPr>
        <w:t xml:space="preserve">,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>.</w:t>
      </w:r>
    </w:p>
    <w:p w14:paraId="C1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>исправлением опечаток и (или) ошибок, допущенных в результате предоставления Услуги,</w:t>
      </w:r>
      <w:r>
        <w:rPr>
          <w:sz w:val="28"/>
        </w:rPr>
        <w:t xml:space="preserve"> </w:t>
      </w: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следующими</w:t>
      </w:r>
      <w:r>
        <w:rPr>
          <w:sz w:val="28"/>
        </w:rPr>
        <w:t xml:space="preserve"> </w:t>
      </w:r>
      <w:r>
        <w:rPr>
          <w:sz w:val="28"/>
        </w:rPr>
        <w:t>вариантами</w:t>
      </w:r>
      <w:r>
        <w:rPr>
          <w:sz w:val="28"/>
        </w:rPr>
        <w:t>:</w:t>
      </w:r>
    </w:p>
    <w:p w14:paraId="C2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69</w:t>
      </w:r>
      <w:r>
        <w:rPr>
          <w:sz w:val="28"/>
        </w:rPr>
        <w:t xml:space="preserve">: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заявитель обратился лично</w:t>
      </w:r>
      <w:r>
        <w:rPr>
          <w:sz w:val="28"/>
        </w:rPr>
        <w:t>;</w:t>
      </w:r>
    </w:p>
    <w:p w14:paraId="C3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70</w:t>
      </w:r>
      <w:r>
        <w:rPr>
          <w:sz w:val="28"/>
        </w:rPr>
        <w:t xml:space="preserve">: </w:t>
      </w:r>
      <w:r>
        <w:rPr>
          <w:sz w:val="28"/>
        </w:rPr>
        <w:t>физическое лицо</w:t>
      </w:r>
      <w:r>
        <w:rPr>
          <w:sz w:val="28"/>
        </w:rPr>
        <w:t xml:space="preserve">, </w:t>
      </w:r>
      <w:r>
        <w:rPr>
          <w:sz w:val="28"/>
        </w:rPr>
        <w:t>заявитель обратился через представителя</w:t>
      </w:r>
      <w:r>
        <w:rPr>
          <w:sz w:val="28"/>
        </w:rPr>
        <w:t>;</w:t>
      </w:r>
    </w:p>
    <w:p w14:paraId="C4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71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 обратился лично</w:t>
      </w:r>
      <w:r>
        <w:rPr>
          <w:sz w:val="28"/>
        </w:rPr>
        <w:t>;</w:t>
      </w:r>
    </w:p>
    <w:p w14:paraId="C5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72</w:t>
      </w:r>
      <w:r>
        <w:rPr>
          <w:sz w:val="28"/>
        </w:rPr>
        <w:t xml:space="preserve">: </w:t>
      </w:r>
      <w:r>
        <w:rPr>
          <w:sz w:val="28"/>
        </w:rPr>
        <w:t>юридическое лицо</w:t>
      </w:r>
      <w:r>
        <w:rPr>
          <w:sz w:val="28"/>
        </w:rPr>
        <w:t xml:space="preserve">, </w:t>
      </w:r>
      <w:r>
        <w:rPr>
          <w:sz w:val="28"/>
        </w:rPr>
        <w:t>заявитель обратился через представителя</w:t>
      </w:r>
      <w:r>
        <w:rPr>
          <w:sz w:val="28"/>
        </w:rPr>
        <w:t>;</w:t>
      </w:r>
    </w:p>
    <w:p w14:paraId="C6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73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 обратился лично</w:t>
      </w:r>
      <w:r>
        <w:rPr>
          <w:sz w:val="28"/>
        </w:rPr>
        <w:t>;</w:t>
      </w:r>
    </w:p>
    <w:p w14:paraId="C7000000">
      <w:pPr>
        <w:tabs>
          <w:tab w:leader="none" w:pos="1276" w:val="left"/>
          <w:tab w:leader="none" w:pos="1985" w:val="left"/>
        </w:tabs>
        <w:ind w:firstLine="709" w:left="0"/>
        <w:jc w:val="both"/>
        <w:rPr>
          <w:sz w:val="28"/>
        </w:rPr>
      </w:pPr>
      <w:r>
        <w:rPr>
          <w:sz w:val="28"/>
        </w:rPr>
        <w:t>Вариант</w:t>
      </w:r>
      <w:r>
        <w:rPr>
          <w:sz w:val="28"/>
        </w:rPr>
        <w:t> </w:t>
      </w:r>
      <w:r>
        <w:rPr>
          <w:sz w:val="28"/>
        </w:rPr>
        <w:t>74</w:t>
      </w:r>
      <w:r>
        <w:rPr>
          <w:sz w:val="28"/>
        </w:rPr>
        <w:t xml:space="preserve">: </w:t>
      </w:r>
      <w:r>
        <w:rPr>
          <w:sz w:val="28"/>
        </w:rPr>
        <w:t>индивидуальный предприниматель</w:t>
      </w:r>
      <w:r>
        <w:rPr>
          <w:sz w:val="28"/>
        </w:rPr>
        <w:t xml:space="preserve">, </w:t>
      </w:r>
      <w:r>
        <w:rPr>
          <w:sz w:val="28"/>
        </w:rPr>
        <w:t>заявитель обратился через представителя</w:t>
      </w:r>
      <w:r>
        <w:rPr>
          <w:sz w:val="28"/>
        </w:rPr>
        <w:t>.</w:t>
      </w:r>
    </w:p>
    <w:p w14:paraId="C8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 xml:space="preserve"> </w:t>
      </w:r>
      <w:r>
        <w:rPr>
          <w:sz w:val="28"/>
        </w:rPr>
        <w:t>оставления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без рассмотрения не предусмотрена.</w:t>
      </w:r>
      <w:r>
        <w:rPr>
          <w:sz w:val="28"/>
        </w:rPr>
        <w:t xml:space="preserve"> </w:t>
      </w:r>
    </w:p>
    <w:p w14:paraId="C900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Профилирование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заявителя</w:t>
      </w:r>
    </w:p>
    <w:p w14:paraId="CA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Вариант определяется</w:t>
      </w:r>
      <w:r>
        <w:rPr>
          <w:sz w:val="28"/>
        </w:rPr>
        <w:t xml:space="preserve"> путем </w:t>
      </w:r>
      <w:r>
        <w:rPr>
          <w:sz w:val="28"/>
        </w:rPr>
        <w:t>профилирования</w:t>
      </w:r>
      <w:r>
        <w:rPr>
          <w:sz w:val="28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</w:rPr>
        <w:t> </w:t>
      </w:r>
      <w:r>
        <w:rPr>
          <w:sz w:val="28"/>
        </w:rPr>
        <w:t xml:space="preserve">1 к 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регламенту.</w:t>
      </w:r>
    </w:p>
    <w:p w14:paraId="CB000000">
      <w:p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z w:val="28"/>
        </w:rPr>
        <w:t xml:space="preserve"> </w:t>
      </w:r>
      <w:r>
        <w:rPr>
          <w:sz w:val="28"/>
        </w:rPr>
        <w:t>осуществ</w:t>
      </w:r>
      <w:r>
        <w:rPr>
          <w:sz w:val="28"/>
        </w:rPr>
        <w:t>ляется</w:t>
      </w:r>
      <w:r>
        <w:rPr>
          <w:sz w:val="28"/>
        </w:rPr>
        <w:t>:</w:t>
      </w:r>
    </w:p>
    <w:p w14:paraId="CC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>;</w:t>
      </w:r>
    </w:p>
    <w:p w14:paraId="CD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>.</w:t>
      </w:r>
    </w:p>
    <w:p w14:paraId="CE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По результатам получения ответов от заявителя на вопросы </w:t>
      </w:r>
      <w:r>
        <w:rPr>
          <w:sz w:val="28"/>
        </w:rPr>
        <w:t>профилирования</w:t>
      </w:r>
      <w:r>
        <w:rPr>
          <w:sz w:val="28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регламентом, каждая из которых соответствует одному варианту.</w:t>
      </w:r>
    </w:p>
    <w:p w14:paraId="CF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писания</w:t>
      </w:r>
      <w:r>
        <w:rPr>
          <w:sz w:val="28"/>
        </w:rPr>
        <w:t xml:space="preserve"> вариантов, приведенные в настоящем разделе, размещаются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общедоступном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ознакомления</w:t>
      </w:r>
      <w:r>
        <w:rPr>
          <w:sz w:val="28"/>
        </w:rPr>
        <w:t xml:space="preserve"> </w:t>
      </w:r>
      <w:r>
        <w:rPr>
          <w:sz w:val="28"/>
        </w:rPr>
        <w:t>месте</w:t>
      </w:r>
      <w:r>
        <w:rPr>
          <w:sz w:val="28"/>
        </w:rPr>
        <w:t>.</w:t>
      </w:r>
    </w:p>
    <w:p w14:paraId="D000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100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200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30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4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50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D60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D700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D8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D9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A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DB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DC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DD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DE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DF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0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E1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E2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E3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E4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5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6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7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8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9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A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B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EC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ED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EE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EF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0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1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2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F3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4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5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6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7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8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F9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FA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FB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C0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FD0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FE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FF0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0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1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2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0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0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6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7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0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0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0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0B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0C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D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E0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0F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00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1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2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13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140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50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16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18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1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1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1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1C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1D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1E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</w:p>
    <w:p w14:paraId="1F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2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3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2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2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2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2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2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2C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2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2E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F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34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35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3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3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38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39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3A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3B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3C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D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3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4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1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42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43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4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4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46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47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8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490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4A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4B0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4C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4D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E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F0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00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1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5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5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5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5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5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57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5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59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5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5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;</w:t>
      </w:r>
    </w:p>
    <w:p w14:paraId="5C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5D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5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0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6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65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6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6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68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6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6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6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;</w:t>
      </w:r>
    </w:p>
    <w:p w14:paraId="6C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6D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E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3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74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7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7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77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7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79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7A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7B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C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7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7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7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0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1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82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8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8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85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86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7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880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89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8A0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8B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C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8D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8E0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8F0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90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9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9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9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9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9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96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97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9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9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9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.</w:t>
      </w:r>
    </w:p>
    <w:p w14:paraId="9B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9C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9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F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A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A4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A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A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A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A8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A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A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.</w:t>
      </w:r>
    </w:p>
    <w:p w14:paraId="AB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C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A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B1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B2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B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B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B5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B6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B7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B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B9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BA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B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BC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B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E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BF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C0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C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C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C3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C4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50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C60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C70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C80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C9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A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CB0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CC0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CD0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CE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C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D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D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D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D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D4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D5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D6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D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D8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D9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D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C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D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E1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E2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E3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E4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E5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E6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E7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E8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9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E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B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C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D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E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F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F0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1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F2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F3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F4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F5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F6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F7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F8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F9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FA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B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FC0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D0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E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FF0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00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01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2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302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04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0502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06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07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08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0902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A02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0B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0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D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E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0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1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11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12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13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</w:p>
    <w:p w14:paraId="14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1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1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1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8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1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1D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E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1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2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21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2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23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4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2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29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A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2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2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2D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2E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2F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30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31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2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3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3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6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7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8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3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3B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3C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D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3E02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3F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4002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41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42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3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402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502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46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4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4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4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4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4C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4D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4E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4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5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;</w:t>
      </w:r>
    </w:p>
    <w:p w14:paraId="51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52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5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5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5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5A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5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5D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5E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5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6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;</w:t>
      </w:r>
    </w:p>
    <w:p w14:paraId="61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62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3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8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69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6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6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6C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6D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6E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6F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70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1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7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7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7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5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6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77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7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7A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7B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C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D02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E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F02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80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1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82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8302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8402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85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8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8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8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8B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C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8D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8E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.</w:t>
      </w:r>
    </w:p>
    <w:p w14:paraId="90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91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9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4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9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99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9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9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9D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9E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9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.</w:t>
      </w:r>
    </w:p>
    <w:p w14:paraId="A0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1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A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A6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A7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A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A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AA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AB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AC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AD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AE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AF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B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B1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B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3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B4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B5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B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B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B8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B9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A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BB02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BC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BD02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BE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BF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C0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C102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C202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C3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C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C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C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C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C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C9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CA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CB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C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CD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CE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C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1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D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D6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D7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D8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D9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DA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DB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DC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DD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E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D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0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1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2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3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4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E5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E6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E7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E8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E9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EA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EB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EC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ED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EE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EF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0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F10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2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3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F40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F5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F6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70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F802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F90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A02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B0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C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FD0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FE02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FF02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00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0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2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3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0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06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7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08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</w:p>
    <w:p w14:paraId="09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0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0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D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0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12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3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1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1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1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1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18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9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1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1E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1F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2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2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22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23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24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25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26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27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2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2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B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2C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2D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2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2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30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31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2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3303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34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3503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36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37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38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3903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3A03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3B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3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3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3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41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42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43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4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4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;</w:t>
      </w:r>
    </w:p>
    <w:p w14:paraId="4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47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4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A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4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4F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5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52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53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5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5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;</w:t>
      </w:r>
    </w:p>
    <w:p w14:paraId="5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57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8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5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5D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5E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5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6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61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62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63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64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65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66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6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6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6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A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6B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6C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6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6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6F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70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1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203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3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403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75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76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77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7803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903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7A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7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7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7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7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7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80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1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82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83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.</w:t>
      </w:r>
    </w:p>
    <w:p w14:paraId="85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8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8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9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8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8E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8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9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9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92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93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9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.</w:t>
      </w:r>
    </w:p>
    <w:p w14:paraId="95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6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9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B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9C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9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9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9F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A0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A1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A2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A3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A4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A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A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A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8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9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AA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A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AD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AE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F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B003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B1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B203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B3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B4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B5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B603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B703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B8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B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B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BE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F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C0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C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C2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C3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C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C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6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C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CB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C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CD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CE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C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D0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D1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D2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3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D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5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D8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D9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D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DB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DC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DD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DE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DF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E0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E1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E2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E3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E4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5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E6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E7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E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E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EA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EB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C03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ED03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EE03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EF03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0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1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F203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F303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F403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F5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F6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F7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F8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F9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FA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FB03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FC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FD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</w:p>
    <w:p w14:paraId="FE03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FF03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0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2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0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0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0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0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0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0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0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0D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E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13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14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1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1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17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18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19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1A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1B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1C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1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1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0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21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22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2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2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25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26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7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2804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29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2A04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2B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2C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2D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2E04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F04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30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3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3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3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3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36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38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3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3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;</w:t>
      </w:r>
    </w:p>
    <w:p w14:paraId="3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3C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3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3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4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44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4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4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47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4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4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4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;</w:t>
      </w:r>
    </w:p>
    <w:p w14:paraId="4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4C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D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52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53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5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5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56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5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58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59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5A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5B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5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5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5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60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61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6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6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64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65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6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6704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68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6904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6A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6B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6C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6D04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E04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6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7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7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7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7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7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75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76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>.</w:t>
      </w:r>
    </w:p>
    <w:p w14:paraId="7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7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7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подтверждающая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формате .pdf, подписанный электронной подписью уполномоченного лица в формате .sig</w:t>
      </w:r>
      <w:r>
        <w:rPr>
          <w:sz w:val="28"/>
        </w:rPr>
        <w:t>)</w:t>
      </w:r>
      <w:r>
        <w:rPr>
          <w:sz w:val="28"/>
        </w:rPr>
        <w:t>.</w:t>
      </w:r>
    </w:p>
    <w:p w14:paraId="7A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7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7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7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выдачи разрешения на строительство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E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.</w:t>
      </w:r>
    </w:p>
    <w:p w14:paraId="83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8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8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8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87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8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8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доверенность, подтверждающая полномочия представителя заявителя, не представлена</w:t>
      </w:r>
      <w:r>
        <w:rPr>
          <w:sz w:val="28"/>
        </w:rPr>
        <w:t>.</w:t>
      </w:r>
    </w:p>
    <w:p w14:paraId="8A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B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8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0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91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9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9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Сведения из Единого государственного реестра недвижимости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служба государственной регистрации, кадастра и картографии</w:t>
      </w:r>
      <w:r>
        <w:rPr>
          <w:sz w:val="28"/>
        </w:rPr>
        <w:t>»</w:t>
      </w:r>
      <w:r>
        <w:rPr>
          <w:sz w:val="28"/>
        </w:rPr>
        <w:t>.</w:t>
      </w:r>
    </w:p>
    <w:p w14:paraId="94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95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96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9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98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9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9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9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9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D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9E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A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A2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A3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4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504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6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704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8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9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AA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AB04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AC04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AD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B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B3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4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B5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B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B7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B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B9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A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B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C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C2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C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C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C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C6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C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D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CE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D0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D1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D2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3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D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D5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D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8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9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D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DC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D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E04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F04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E004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E104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E2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E3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404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E504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E604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E7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E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A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E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D04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E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EF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F0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F1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F2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F3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4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5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F6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7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8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9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FA04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B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FC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D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E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F04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</w:p>
    <w:p w14:paraId="00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1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6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7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08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09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0A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B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C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D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0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1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1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2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3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1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16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17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8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905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A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B05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C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D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1E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1F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0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21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2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27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8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29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2A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2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2D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0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35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37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38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3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3A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3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3C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D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2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3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4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6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47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48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49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4A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B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4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4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4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F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0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1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5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54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55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6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705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8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905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A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B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5C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5D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E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F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65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6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67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68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6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6A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6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6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E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6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73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7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7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77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78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</w:p>
    <w:p w14:paraId="79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A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F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0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8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3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84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85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86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87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8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8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8A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8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C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D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8E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8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9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91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92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3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405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5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605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7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8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99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9A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9B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9C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9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9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9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A2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3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A4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A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A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7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A8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A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A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B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A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0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B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B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B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B5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B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B7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8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B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A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BD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BE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B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C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1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2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C3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C4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C5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6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C7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C8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C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A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CB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CC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C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C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CF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0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105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205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305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405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5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6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D705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D805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D905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DA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D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D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DE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D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0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1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E2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E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E4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E5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7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8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9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A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B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EE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EF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F0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1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2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3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</w:p>
    <w:p w14:paraId="F4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5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6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7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8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9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FA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FB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FC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FD05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E05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FF05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00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1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2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3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05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0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7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8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09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0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0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0C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0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E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F06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0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106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2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3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14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1506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6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17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1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1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1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1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1D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1E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1F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2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2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(электронный образ документа) в виде файла в форматах PDF, TIF</w:t>
      </w:r>
      <w:r>
        <w:rPr>
          <w:sz w:val="28"/>
        </w:rPr>
        <w:t>)</w:t>
      </w:r>
      <w:r>
        <w:rPr>
          <w:sz w:val="28"/>
        </w:rPr>
        <w:t>;</w:t>
      </w:r>
    </w:p>
    <w:p w14:paraId="2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24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2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2A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2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2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2D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2E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2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3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31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2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5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37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38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39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3A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3B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3C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3D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E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4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4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2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43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44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45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4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47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48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9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4A06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4B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4C06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4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4E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F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5006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1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2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5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5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55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5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5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58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59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5A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5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5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D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(электронный образ документа) в виде файла в форматах PDF, TIF</w:t>
      </w:r>
      <w:r>
        <w:rPr>
          <w:sz w:val="28"/>
        </w:rPr>
        <w:t>)</w:t>
      </w:r>
      <w:r>
        <w:rPr>
          <w:sz w:val="28"/>
        </w:rPr>
        <w:t>.</w:t>
      </w:r>
    </w:p>
    <w:p w14:paraId="5E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5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1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6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5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66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6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6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6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6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6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</w:p>
    <w:p w14:paraId="6C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E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2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73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74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7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76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77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78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9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7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7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7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E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7F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8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8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82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83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4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8506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86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8706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88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9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8A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8B06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8C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8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E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8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9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9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9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93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94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9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9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9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9A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B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9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D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E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A0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A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A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A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A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A5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A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A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A8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9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A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D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AE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AF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B0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B1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B2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B3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B4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B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B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B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B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9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BA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BB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B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BD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BE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BF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0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C106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C2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C306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C4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5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C606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C706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C806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C9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C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C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C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CD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CE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CF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D0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D1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D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D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D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D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8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D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A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B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C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D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DE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DF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E0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E1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E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E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E4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E6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7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A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B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EC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ED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EE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EF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F0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F1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F2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F3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F4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5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F606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7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8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F906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FA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FB06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C06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FD06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FE06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F06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00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01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02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0307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407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05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0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0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0B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0D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0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0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1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11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12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1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1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5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1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1A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B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1C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1D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1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1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2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21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22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3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2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28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9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2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2B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2C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2D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2E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2F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30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1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3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3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5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6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7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3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3A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3B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C07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3D07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3E07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3F07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40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41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2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307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407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45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4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4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4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4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4B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4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4D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4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4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51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5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5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5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5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5A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B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5C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5D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5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5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6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61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2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7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68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6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6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6B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6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6D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6E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6F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0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71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7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7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4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5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76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7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79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7A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B07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C07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D07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E07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7F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0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81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8207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8307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84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8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8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8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8A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B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8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8D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8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91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9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4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9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99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9B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9C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9D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9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9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A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A1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2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A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A7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A8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A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A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AB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A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AD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AE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AF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B0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B1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B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B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4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B5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B6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B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B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B9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BA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B07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BC07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BD07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BE07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BF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0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C1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C207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C307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C4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C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C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C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C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C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CA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CB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C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CD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C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C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D0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D1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D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4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D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D9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DA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DB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DC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DD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DE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DF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E0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1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E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3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4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5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6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7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E8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E9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EA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EB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EC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ED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EE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EF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F0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F1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F2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3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F407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5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6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F707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F8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F9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A07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FB07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FC07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D07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E07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F07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00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0108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208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03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0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5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07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09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A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0B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0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0D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(электронный образ документа) в виде файла в форматах PDF, TIF</w:t>
      </w:r>
      <w:r>
        <w:rPr>
          <w:sz w:val="28"/>
        </w:rPr>
        <w:t>)</w:t>
      </w:r>
      <w:r>
        <w:rPr>
          <w:sz w:val="28"/>
        </w:rPr>
        <w:t>;</w:t>
      </w:r>
    </w:p>
    <w:p w14:paraId="1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11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2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1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5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17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19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1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1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1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1D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1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1F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0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2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25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6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27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28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29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2A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2B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2C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D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2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2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0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1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2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3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35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36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708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3808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3908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3A08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3B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3C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3D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3E08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3F08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40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4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4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4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4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5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46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47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48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49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4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</w:t>
      </w:r>
      <w:r>
        <w:rPr>
          <w:sz w:val="28"/>
        </w:rPr>
        <w:t xml:space="preserve"> документ, удостоверяющий (устанавливающий) права заявителя на испрашиваемый земельный участок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(электронный образ документа) в виде файла в форматах PDF, TIF</w:t>
      </w:r>
      <w:r>
        <w:rPr>
          <w:sz w:val="28"/>
        </w:rPr>
        <w:t>)</w:t>
      </w:r>
      <w:r>
        <w:rPr>
          <w:sz w:val="28"/>
        </w:rPr>
        <w:t>.</w:t>
      </w:r>
    </w:p>
    <w:p w14:paraId="4D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4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0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5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55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57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5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59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5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5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5C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D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5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2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63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64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65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66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67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68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69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6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6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6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D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6E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6F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7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72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73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408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508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608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708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78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79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7A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7B08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C08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7D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7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7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8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8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83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4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85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8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7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8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89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A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8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D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8F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9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9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9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9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95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6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97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9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B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9C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9D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9E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9F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A0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A1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A2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A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A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A5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A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7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8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A9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A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AC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AD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E08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F08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B008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B108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B2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B3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B4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B508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B608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B7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B9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B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BD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E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BF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C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C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C2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C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C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5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C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7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8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9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CA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C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CD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C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CF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0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D1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D5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D6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D7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D8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D9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DA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DB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C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DD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D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D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E0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1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E2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E3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E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E5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E6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E7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808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E908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EA08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EB08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EC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ED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E08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EF08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F008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F1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F2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F3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F4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F5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F6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F708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F8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F9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FA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FB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C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FD08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FE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F08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0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0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0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0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0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0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0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0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0B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C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11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12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1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1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15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16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1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18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19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1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1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1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1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F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20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21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2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2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24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2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609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2709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2809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2909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2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2B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2C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2D09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E09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2F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3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3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3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3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35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6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3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3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3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3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3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3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3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E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43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4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45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4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4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48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9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E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F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5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5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52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53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54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5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56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5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5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5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5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5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C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D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E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6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61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62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309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6409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6509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6609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6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68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69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6A09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B09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6C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7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7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72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73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74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75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7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7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78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7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7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B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80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8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8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8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8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85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86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8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8C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D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8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90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91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92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93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94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9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9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9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9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9B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C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9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9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9F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A0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109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209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309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409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6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A7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A809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A909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A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A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B0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1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B2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B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B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B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B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B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B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9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B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E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C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C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C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C3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4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5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9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C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C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D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E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CF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D0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D1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2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D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D4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D5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D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8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9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D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DC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D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E09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F09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E009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E109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E2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E3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409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E509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E609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E7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E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A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E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D09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E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EF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F0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F1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2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3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F4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5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F6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7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8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9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FA09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B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FC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D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E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F09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0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01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2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5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7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8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09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0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0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C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D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E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1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1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1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3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4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5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17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18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19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A0A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B0A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C0A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D0A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E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F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20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210A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20A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23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5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27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29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2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2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2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2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3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3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2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5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37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3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3A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3B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3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3D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E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3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4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45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46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47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48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49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4B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4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4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4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0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1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5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54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55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60A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70A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80A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90A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B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5C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5D0A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E0A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65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6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67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6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6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A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B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6C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6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74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5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7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77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7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7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7A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7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C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81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2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8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5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86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87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88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89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8B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8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8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8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90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1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9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9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94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95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60A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70A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80A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90A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B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9C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9D0A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9E0A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9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A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A5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6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A7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A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A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A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A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A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A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F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B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4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5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B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B7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B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B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B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B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0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1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C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C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4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5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C6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C7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C8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9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CA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CB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C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C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E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CF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0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D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D3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4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50A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60A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70A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80A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9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A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DB0A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DC0A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DD0A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DE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E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3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40A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5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E6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E7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E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A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E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E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0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1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2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F3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4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F5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6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7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8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F9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FA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B0A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C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D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E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F0A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0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1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0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0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04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0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0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7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8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0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0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0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E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F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0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1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13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14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50B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60B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70B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80B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A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1B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1C0B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D0B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1E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F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2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24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2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27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2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</w:t>
      </w:r>
      <w:r>
        <w:rPr>
          <w:sz w:val="28"/>
        </w:rPr>
        <w:t xml:space="preserve">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9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2A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2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E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2F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33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35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36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37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3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3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A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3F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0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4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3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44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4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4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47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8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49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4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4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4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D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4E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4F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5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52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53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40B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50B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60B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70B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8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9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5A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5B0B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C0B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D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5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5F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63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4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6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66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67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6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A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6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6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6F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7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7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7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7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7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7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9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7B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7C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7D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7E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7F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80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81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2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8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8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85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86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7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8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8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8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8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8C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8D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E0B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8F0B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00B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10B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2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3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94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950B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960B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97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9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99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9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9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9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9D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9E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9F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A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A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A2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A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A6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7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A9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AA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A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A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A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A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AF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0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B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B5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B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B7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B8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B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BA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BB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BC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B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B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BF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C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1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C2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C3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C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C5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C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C7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80B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C90B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CA0B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CB0B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CC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D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CE0B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CF0B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D00B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D1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D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D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D5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D6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D7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D8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D9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D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D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DD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D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F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0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1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2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E5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E6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E7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E8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E9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EA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EB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C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E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F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0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F1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F2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F3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F4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F5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F6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F7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F8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F90B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FA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FB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FC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FD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FE0B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F0B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0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01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0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0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04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0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60C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70C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080C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090C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0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0B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0C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0D0C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E0C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0F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1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1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1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14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15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16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17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1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1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1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1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1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1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1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23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24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25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2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2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28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9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2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2E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F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3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3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32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33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34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3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36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7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3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3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3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C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D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4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41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42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30C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440C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450C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460C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47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48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49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4A0C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B0C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4C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4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4E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4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5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5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52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53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54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55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5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58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5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5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B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5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E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60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6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6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6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64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65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66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7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C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6D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6E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6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70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71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72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73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74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7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7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7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7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7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B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7C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7E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7F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80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10C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820C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830C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840C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8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86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87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880C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890C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8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8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8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8E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90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91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92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9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94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9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9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9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9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9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9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9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A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A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A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A3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4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A5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A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A9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A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A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A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AD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A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AF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B0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B1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B2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B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B4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B5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B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7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B8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B9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B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B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BC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BD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E0C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BF0C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C00C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C10C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C2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C3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C4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C50C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C60C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C7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C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C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CA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C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C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CD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C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CF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D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D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D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D4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D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8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9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D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DB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DC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DD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DE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D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E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E1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2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E3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4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5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E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7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8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E9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EA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EB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EC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ED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E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EF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F0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F1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F2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3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F40C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5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6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F70C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F8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F9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A0C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FB0C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FC0C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D0C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E0C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F0C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00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010D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20D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03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04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5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6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07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09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0B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0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0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0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1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1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2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1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4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5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6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1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1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1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1B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1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1D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E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1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2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23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25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2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2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28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29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2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B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2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2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2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0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1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3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3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35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60D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370D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380D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390D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3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3B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3C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3D0D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3E0D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3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4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4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4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4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4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45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4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4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4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4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B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4C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4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5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5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5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56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57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5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5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5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5B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C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5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1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62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6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64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65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6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6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68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69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6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6B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6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6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6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70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71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7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7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75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60D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70D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80D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90D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7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7B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7C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7D0D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E0D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7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8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8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8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8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4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85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8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8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8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8B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8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8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F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9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9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9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95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96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97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9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9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9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B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9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A0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A1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A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A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A4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A5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A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A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A8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A9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A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AB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A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A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E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F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B0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B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B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B3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B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50D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B60D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B70D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B80D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B9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BA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BB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BC0D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BD0D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BE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C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C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C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C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C4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C5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C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C7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C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C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C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CB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C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C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E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C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0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D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D3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D4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D5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D6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D7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D8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D9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DA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B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D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E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E0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E1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E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E3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E4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E5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E6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E7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E8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E9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EA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EB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EC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ED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E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EF0D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F0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F1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F2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F3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F4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50D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F60D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F70D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F80D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F9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FA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FB0D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FC0D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FD0D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FE0D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FF0D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0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0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0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0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04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0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0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07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0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0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0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0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0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E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0F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13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1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15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16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17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1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19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1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1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1F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20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2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2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23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24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2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2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27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28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2A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2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2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D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2E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2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3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32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33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40E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350E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360E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370E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38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39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3A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3B0E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3C0E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3D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3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3F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4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4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43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44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4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46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47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4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49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4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4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4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5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5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5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5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5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57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5A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5B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5C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5D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5E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5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60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61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62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6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6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65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66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7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68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69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6A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6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6C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6D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E0E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6F0E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00E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10E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72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73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74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750E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60E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77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7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7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7A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7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7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7D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7E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7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8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8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82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8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8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86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7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8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8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8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8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8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8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0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9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5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9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97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98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99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9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9B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C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9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9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9F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A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1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A2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A3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A5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A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A7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80E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90E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A0E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B0E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C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D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AE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AF0E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B00E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B1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B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B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B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B5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6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B7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8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B9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BA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B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B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BD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B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BF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0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C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C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C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6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C7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C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C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CA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CB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C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F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D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D1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D2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D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D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D5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D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D7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D8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D9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D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D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D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D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DE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E0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E1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E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E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E4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E5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E60E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E70E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E80E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E90E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E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EB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C0E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ED0E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EE0E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EF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F0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F1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F2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F3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F4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F50E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F6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F7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F8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F9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FA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FB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C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FD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E0E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FF0E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02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0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0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0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0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0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08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9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0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E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F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1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1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12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1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14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15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16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17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1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1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1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C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D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2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21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2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230F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240F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250F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260F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27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28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29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2A0F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B0F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2C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3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3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32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3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34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3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3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3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38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3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3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B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40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4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42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43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4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4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46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7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4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C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D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4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50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51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5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5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54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55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5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5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5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5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A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B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C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5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5F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60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10F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620F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630F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640F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65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66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67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680F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90F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6A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70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71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7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73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7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75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7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7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7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9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7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8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8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82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8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84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8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8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89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A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8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D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8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8F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90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91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93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9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9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9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7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98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9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9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9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9C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9D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E0F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F0F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00F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10F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3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A4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A50F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A60F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A7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A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AD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AF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B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B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B2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B3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B4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5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B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A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B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B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B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B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C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C1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3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7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8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C9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A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CB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CC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CD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C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D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D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D2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4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5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D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D8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9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A0F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B0F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C0F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D0F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F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00F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E10F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E20F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E3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E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E7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90F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A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EB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E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ED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E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EF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F0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F1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F2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F3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4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5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6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F7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8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F9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A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B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C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FD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E0F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F0F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3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 xml:space="preserve"> </w:t>
      </w:r>
      <w:r>
        <w:rPr>
          <w:sz w:val="28"/>
        </w:rPr>
        <w:t>направление</w:t>
      </w:r>
      <w:r>
        <w:rPr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z w:val="28"/>
        </w:rPr>
        <w:t xml:space="preserve"> </w:t>
      </w:r>
      <w:r>
        <w:rPr>
          <w:sz w:val="28"/>
        </w:rPr>
        <w:t>запрос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</w:rPr>
        <w:t xml:space="preserve">. Указанный </w:t>
      </w:r>
      <w:r>
        <w:rPr>
          <w:sz w:val="28"/>
        </w:rPr>
        <w:t xml:space="preserve">информационный запрос 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05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0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07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8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9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0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0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0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F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10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11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1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1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15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610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710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810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91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B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1C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1D10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E1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1F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2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2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2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2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4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25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27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2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2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A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2C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2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F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3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3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35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36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37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3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3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3A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3B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C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4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41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42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4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44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45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4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47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48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49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4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4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4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4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4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F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50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51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5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5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5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55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5610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5710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5810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591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5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5B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5C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5D10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E1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5F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6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6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6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6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64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65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6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67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6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6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A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6B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6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6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6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F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7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7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7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75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76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77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7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7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7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B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7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7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80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81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8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8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ЕГРИП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84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85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8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87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88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89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8A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8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8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8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E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8F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0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9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9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93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9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510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9610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9710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981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99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9A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9B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9C10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9D1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9E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9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A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A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A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A4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A5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A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A7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A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A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схема расположения земельного участка на кадастровом плане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 xml:space="preserve">, </w:t>
      </w:r>
      <w:r>
        <w:rPr>
          <w:sz w:val="28"/>
        </w:rPr>
        <w:t>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sz w:val="28"/>
        </w:rPr>
        <w:t>)</w:t>
      </w:r>
      <w:r>
        <w:rPr>
          <w:sz w:val="28"/>
        </w:rPr>
        <w:t>.</w:t>
      </w:r>
    </w:p>
    <w:p w14:paraId="AB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A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A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AE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A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3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B4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B5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B6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B7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B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;</w:t>
      </w:r>
    </w:p>
    <w:p w14:paraId="B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предоставлена схема расположения земельного участка или земельных участков на кадастровом плане территории</w:t>
      </w:r>
      <w:r>
        <w:rPr>
          <w:sz w:val="28"/>
        </w:rPr>
        <w:t>.</w:t>
      </w:r>
    </w:p>
    <w:p w14:paraId="B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BB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B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B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0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C1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C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C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C4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C5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C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C7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C8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9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CA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C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C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C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CE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CF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0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D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D3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4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510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610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710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810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9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A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DB10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электронный документ, подписанный усиленной квалифицированной электронной подписью</w:t>
      </w:r>
      <w:r>
        <w:rPr>
          <w:sz w:val="28"/>
        </w:rPr>
        <w:t>)</w:t>
      </w:r>
      <w:r>
        <w:rPr>
          <w:sz w:val="28"/>
        </w:rPr>
        <w:t>.</w:t>
      </w:r>
    </w:p>
    <w:p w14:paraId="DC10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DD1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DE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D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>;</w:t>
      </w:r>
    </w:p>
    <w:p w14:paraId="E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приостановление предоставления Услуги</w:t>
      </w:r>
      <w:r>
        <w:rPr>
          <w:sz w:val="28"/>
        </w:rPr>
        <w:t>;</w:t>
      </w:r>
    </w:p>
    <w:p w14:paraId="E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3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</w:p>
    <w:p w14:paraId="E4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5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>.</w:t>
      </w:r>
    </w:p>
    <w:p w14:paraId="E6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E7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предъявление оригинала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образ документов в виде файлов в форматах jpg. pdf. tiff</w:t>
      </w:r>
      <w:r>
        <w:rPr>
          <w:sz w:val="28"/>
        </w:rPr>
        <w:t>)</w:t>
      </w:r>
      <w:r>
        <w:rPr>
          <w:sz w:val="28"/>
        </w:rPr>
        <w:t>;</w:t>
      </w:r>
    </w:p>
    <w:p w14:paraId="E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Росреестра от 02.09.2020 № П/0321,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иной документ, подтверждающий право на приобретение земельного участка, установленный законодательством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9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подтверждающий полномочия представителя Заявителя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электронный документ установленного формата или 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</w:p>
    <w:p w14:paraId="E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недвижимости об объекте недвижимости (об испрашиваемом земельном участке)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;</w:t>
      </w:r>
    </w:p>
    <w:p w14:paraId="E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документ, подписанный электронной подписью</w:t>
      </w:r>
      <w:r>
        <w:rPr>
          <w:sz w:val="28"/>
        </w:rPr>
        <w:t>)</w:t>
      </w:r>
      <w:r>
        <w:rPr>
          <w:sz w:val="28"/>
        </w:rPr>
        <w:t>;</w:t>
      </w:r>
    </w:p>
    <w:p w14:paraId="E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в сфере градостроительной деятельности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утвержденный проект межевания территории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установленном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электронный документ в форматах .pdf, .jpg или .jpeg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E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F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0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1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2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F3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4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>
        <w:rPr>
          <w:sz w:val="28"/>
        </w:rPr>
        <w:t>;</w:t>
      </w:r>
    </w:p>
    <w:p w14:paraId="F5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>
        <w:rPr>
          <w:sz w:val="28"/>
        </w:rPr>
        <w:t>;</w:t>
      </w:r>
    </w:p>
    <w:p w14:paraId="F6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7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8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не представлен документ, подтверждающий полномочия представителя заявителя</w:t>
      </w:r>
      <w:r>
        <w:rPr>
          <w:sz w:val="28"/>
        </w:rPr>
        <w:t>.</w:t>
      </w:r>
    </w:p>
    <w:p w14:paraId="F9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A10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B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C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D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E10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FF10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Межведомственное информационное взаимодействие</w:t>
      </w:r>
      <w:r>
        <w:rPr>
          <w:b w:val="1"/>
          <w:sz w:val="28"/>
        </w:rPr>
        <w:t xml:space="preserve"> </w:t>
      </w:r>
    </w:p>
    <w:p w14:paraId="00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получения Услуги необходимо направление</w:t>
      </w:r>
      <w:r>
        <w:rPr>
          <w:sz w:val="28"/>
        </w:rPr>
        <w:t xml:space="preserve"> следующих межведомственных информационных запросов:</w:t>
      </w:r>
    </w:p>
    <w:p w14:paraId="0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Прием обращений в ФГИС ЕГРН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ППК «Роскадастр»</w:t>
      </w:r>
      <w:r>
        <w:rPr>
          <w:sz w:val="28"/>
        </w:rPr>
        <w:t>.</w:t>
      </w:r>
    </w:p>
    <w:p w14:paraId="02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</w:rPr>
        <w:t>«</w:t>
      </w:r>
      <w:r>
        <w:rPr>
          <w:sz w:val="28"/>
        </w:rPr>
        <w:t>Выписки из ЕГРЮЛ по запросам органов государственной власти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Указанный информационный запрос</w:t>
      </w:r>
      <w:r>
        <w:rPr>
          <w:sz w:val="28"/>
        </w:rPr>
        <w:t xml:space="preserve"> </w:t>
      </w:r>
      <w:r>
        <w:rPr>
          <w:sz w:val="28"/>
        </w:rPr>
        <w:t xml:space="preserve">направляется в </w:t>
      </w:r>
      <w:r>
        <w:rPr>
          <w:sz w:val="28"/>
        </w:rPr>
        <w:t>«</w:t>
      </w:r>
      <w:r>
        <w:rPr>
          <w:sz w:val="28"/>
        </w:rPr>
        <w:t>Федеральная налоговая служба</w:t>
      </w:r>
      <w:r>
        <w:rPr>
          <w:sz w:val="28"/>
        </w:rPr>
        <w:t>»</w:t>
      </w:r>
      <w:r>
        <w:rPr>
          <w:sz w:val="28"/>
        </w:rPr>
        <w:t>.</w:t>
      </w:r>
    </w:p>
    <w:p w14:paraId="03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Приостановление предоставления Услуги</w:t>
      </w:r>
      <w:r>
        <w:rPr>
          <w:b w:val="1"/>
          <w:sz w:val="28"/>
        </w:rPr>
        <w:t xml:space="preserve"> </w:t>
      </w:r>
    </w:p>
    <w:p w14:paraId="04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приостанавливает предоставление Услуги</w:t>
      </w:r>
      <w:r>
        <w:rPr>
          <w:sz w:val="28"/>
        </w:rPr>
        <w:t xml:space="preserve"> на срок 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</w:t>
      </w:r>
      <w:r>
        <w:rPr>
          <w:sz w:val="28"/>
        </w:rPr>
        <w:t>основания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  <w:r>
        <w:rPr>
          <w:sz w:val="28"/>
        </w:rPr>
        <w:t>.</w:t>
      </w:r>
    </w:p>
    <w:p w14:paraId="05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Сотрудник</w:t>
      </w:r>
      <w:r>
        <w:rPr>
          <w:sz w:val="28"/>
        </w:rPr>
        <w:t xml:space="preserve"> </w:t>
      </w:r>
      <w:r>
        <w:rPr>
          <w:sz w:val="28"/>
        </w:rPr>
        <w:t>Органа власти</w:t>
      </w:r>
      <w:r>
        <w:rPr>
          <w:sz w:val="28"/>
        </w:rPr>
        <w:t xml:space="preserve"> уведомляет заявителя о приостановлении предоставления </w:t>
      </w:r>
      <w:r>
        <w:rPr>
          <w:sz w:val="28"/>
        </w:rPr>
        <w:t>У</w:t>
      </w:r>
      <w:r>
        <w:rPr>
          <w:sz w:val="28"/>
        </w:rPr>
        <w:t>слуги с указанием оснований приостановления</w:t>
      </w:r>
      <w:r>
        <w:rPr>
          <w:sz w:val="28"/>
        </w:rPr>
        <w:t>. До устранения причин, послуживших основанием для при</w:t>
      </w:r>
      <w:r>
        <w:rPr>
          <w:sz w:val="28"/>
        </w:rPr>
        <w:t>остановления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сотрудники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дминистративных действий не осуществляют.</w:t>
      </w:r>
    </w:p>
    <w:p w14:paraId="06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возобновляет предоставление Услуги при наличии </w:t>
      </w:r>
      <w:r>
        <w:rPr>
          <w:sz w:val="28"/>
        </w:rPr>
        <w:t xml:space="preserve">следующего основания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</w:t>
      </w:r>
      <w:r>
        <w:rPr>
          <w:sz w:val="28"/>
        </w:rPr>
        <w:t>.</w:t>
      </w:r>
    </w:p>
    <w:p w14:paraId="07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rPr>
          <w:sz w:val="28"/>
        </w:rPr>
        <w:t>;</w:t>
      </w:r>
    </w:p>
    <w:p w14:paraId="0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1 - 23 статьи 39.16 Земельного кодекса Российской Федерации</w:t>
      </w:r>
      <w:r>
        <w:rPr>
          <w:sz w:val="28"/>
        </w:rPr>
        <w:t>;</w:t>
      </w:r>
    </w:p>
    <w:p w14:paraId="0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</w:t>
      </w:r>
      <w:r>
        <w:rPr>
          <w:sz w:val="28"/>
        </w:rPr>
        <w:t>;</w:t>
      </w:r>
    </w:p>
    <w:p w14:paraId="0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12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E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0F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1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 предварительном согласовании предоставления земельного участка</w:t>
      </w:r>
      <w:r>
        <w:rPr>
          <w:sz w:val="28"/>
        </w:rPr>
        <w:t>;</w:t>
      </w:r>
    </w:p>
    <w:p w14:paraId="1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решение об отказе в предварительном согласовании предоставления земельного участка</w:t>
      </w:r>
      <w:r>
        <w:rPr>
          <w:sz w:val="28"/>
        </w:rPr>
        <w:t>.</w:t>
      </w:r>
    </w:p>
    <w:p w14:paraId="12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рабочего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1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141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151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161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171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9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1A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1B1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C1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1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1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2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приведены </w:t>
      </w:r>
      <w:r>
        <w:rPr>
          <w:sz w:val="28"/>
        </w:rPr>
        <w:t>административные процедуры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 xml:space="preserve">,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поскольку они не предусмотрены законодательством Российской Федерации</w:t>
      </w:r>
      <w:r>
        <w:rPr>
          <w:sz w:val="28"/>
        </w:rPr>
        <w:t>.</w:t>
      </w:r>
    </w:p>
    <w:p w14:paraId="22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2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24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удостоверяющие личность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</w:p>
    <w:p w14:paraId="25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содержащий опечатки и (или) ошибки, допущенные в результате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заключение, содержащее опечатки и (или) ошибки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6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27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8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2B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2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не представлен</w:t>
      </w:r>
      <w:r>
        <w:rPr>
          <w:sz w:val="28"/>
        </w:rPr>
        <w:t>;</w:t>
      </w:r>
    </w:p>
    <w:p w14:paraId="2D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2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не представлены</w:t>
      </w:r>
      <w:r>
        <w:rPr>
          <w:sz w:val="28"/>
        </w:rPr>
        <w:t>;</w:t>
      </w:r>
    </w:p>
    <w:p w14:paraId="2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3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3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2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3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4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37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;</w:t>
      </w:r>
    </w:p>
    <w:p w14:paraId="3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сведения, являющиеся обязательными для указания в заявлении о предоставлении Услуги, не указаны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B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C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3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3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>.</w:t>
      </w:r>
    </w:p>
    <w:p w14:paraId="40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календарного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4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21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431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441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451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46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47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48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491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A1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4B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4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4D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4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F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приведены </w:t>
      </w:r>
      <w:r>
        <w:rPr>
          <w:sz w:val="28"/>
        </w:rPr>
        <w:t>административные процедуры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 xml:space="preserve">,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поскольку они не предусмотрены законодательством Российской Федерации</w:t>
      </w:r>
      <w:r>
        <w:rPr>
          <w:sz w:val="28"/>
        </w:rPr>
        <w:t>.</w:t>
      </w:r>
    </w:p>
    <w:p w14:paraId="50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5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52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53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удостоверяющие личность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54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полномочия представителя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оформленная в соответствии со статьей 185 Гражданского кодекса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</w:p>
    <w:p w14:paraId="55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документ, содержащий опечатки и (или) ошибки, допущенные в результате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заключение, содержащее опечатки и (или) ошибки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56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57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8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5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5B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5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не представлен</w:t>
      </w:r>
      <w:r>
        <w:rPr>
          <w:sz w:val="28"/>
        </w:rPr>
        <w:t>;</w:t>
      </w:r>
    </w:p>
    <w:p w14:paraId="5D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5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не представлены</w:t>
      </w:r>
      <w:r>
        <w:rPr>
          <w:sz w:val="28"/>
        </w:rPr>
        <w:t>;</w:t>
      </w:r>
    </w:p>
    <w:p w14:paraId="5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6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6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представленная копия документа не заверена надлежащим образом</w:t>
      </w:r>
      <w:r>
        <w:rPr>
          <w:sz w:val="28"/>
        </w:rPr>
        <w:t>;</w:t>
      </w:r>
    </w:p>
    <w:p w14:paraId="62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являющиеся обязательными для представления, не предоставлены</w:t>
      </w:r>
      <w:r>
        <w:rPr>
          <w:sz w:val="28"/>
        </w:rPr>
        <w:t>.</w:t>
      </w:r>
    </w:p>
    <w:p w14:paraId="6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64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6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7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68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69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6A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6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;</w:t>
      </w:r>
    </w:p>
    <w:p w14:paraId="6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сведения, являющиеся обязательными для указания в заявлении о предоставлении Услуги, не указаны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6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6E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6F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7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7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>.</w:t>
      </w:r>
    </w:p>
    <w:p w14:paraId="72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календарного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7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741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751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761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771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7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79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7A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7B1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C1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7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7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7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8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приведены </w:t>
      </w:r>
      <w:r>
        <w:rPr>
          <w:sz w:val="28"/>
        </w:rPr>
        <w:t>административные процедуры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 xml:space="preserve">,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поскольку они не предусмотрены законодательством Российской Федерации</w:t>
      </w:r>
      <w:r>
        <w:rPr>
          <w:sz w:val="28"/>
        </w:rPr>
        <w:t>.</w:t>
      </w:r>
    </w:p>
    <w:p w14:paraId="82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8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84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удостоверяющие личность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</w:p>
    <w:p w14:paraId="85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8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опечатки и (или) ошибки, допущенные в результате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заключение, содержащее опечатки и (или) ошибки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87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нотариально заверенная копия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8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8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8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8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8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не представлен</w:t>
      </w:r>
      <w:r>
        <w:rPr>
          <w:sz w:val="28"/>
        </w:rPr>
        <w:t>;</w:t>
      </w:r>
    </w:p>
    <w:p w14:paraId="8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9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не представлены</w:t>
      </w:r>
      <w:r>
        <w:rPr>
          <w:sz w:val="28"/>
        </w:rPr>
        <w:t>;</w:t>
      </w:r>
    </w:p>
    <w:p w14:paraId="9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92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.</w:t>
      </w:r>
    </w:p>
    <w:p w14:paraId="9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94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9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7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98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99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9A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9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;</w:t>
      </w:r>
    </w:p>
    <w:p w14:paraId="9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сведения, являющиеся обязательными для указания в заявлении о предоставлении Услуги, не указаны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9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9E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9F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A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A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>.</w:t>
      </w:r>
    </w:p>
    <w:p w14:paraId="A2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календарного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A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A41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A51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A61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A71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A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A9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AA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AB1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AC1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AD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A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A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B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приведены </w:t>
      </w:r>
      <w:r>
        <w:rPr>
          <w:sz w:val="28"/>
        </w:rPr>
        <w:t>административные процедуры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 xml:space="preserve">,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поскольку они не предусмотрены законодательством Российской Федерации</w:t>
      </w:r>
      <w:r>
        <w:rPr>
          <w:sz w:val="28"/>
        </w:rPr>
        <w:t>.</w:t>
      </w:r>
    </w:p>
    <w:p w14:paraId="B2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B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B4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B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удостоверяющие личность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B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полномочия представителя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оформленная в соответствии со статьей 185 Гражданского кодекса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</w:p>
    <w:p w14:paraId="B7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B8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опечатки и (или) ошибки, допущенные в результате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заключение, содержащее опечатки и (или) ошибки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B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юридического лица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юридических лиц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нотариально заверенная копия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BA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B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D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B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BF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C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не представлен</w:t>
      </w:r>
      <w:r>
        <w:rPr>
          <w:sz w:val="28"/>
        </w:rPr>
        <w:t>;</w:t>
      </w:r>
    </w:p>
    <w:p w14:paraId="C1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C2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не представлены</w:t>
      </w:r>
      <w:r>
        <w:rPr>
          <w:sz w:val="28"/>
        </w:rPr>
        <w:t>;</w:t>
      </w:r>
    </w:p>
    <w:p w14:paraId="C3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C4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C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представленная копия документа не заверена надлежащим образом</w:t>
      </w:r>
      <w:r>
        <w:rPr>
          <w:sz w:val="28"/>
        </w:rPr>
        <w:t>;</w:t>
      </w:r>
    </w:p>
    <w:p w14:paraId="C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являющиеся обязательными для представления, не предоставлены</w:t>
      </w:r>
      <w:r>
        <w:rPr>
          <w:sz w:val="28"/>
        </w:rPr>
        <w:t>.</w:t>
      </w:r>
    </w:p>
    <w:p w14:paraId="C7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C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C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CC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CD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CE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C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;</w:t>
      </w:r>
    </w:p>
    <w:p w14:paraId="D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сведения, являющиеся обязательными для указания в заявлении о предоставлении Услуги, не указаны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D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D2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D3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D4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D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>.</w:t>
      </w:r>
    </w:p>
    <w:p w14:paraId="D6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календарного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D7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D811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D911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DA11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DB11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DC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DD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DE11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DF11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E011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E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E2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E3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E4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5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приведены </w:t>
      </w:r>
      <w:r>
        <w:rPr>
          <w:sz w:val="28"/>
        </w:rPr>
        <w:t>административные процедуры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 xml:space="preserve">,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поскольку они не предусмотрены законодательством Российской Федерации</w:t>
      </w:r>
      <w:r>
        <w:rPr>
          <w:sz w:val="28"/>
        </w:rPr>
        <w:t>.</w:t>
      </w:r>
    </w:p>
    <w:p w14:paraId="E611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E7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E8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документы, удостоверяющие личность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</w:p>
    <w:p w14:paraId="E9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E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опечатки и (или) ошибки, допущенные в результате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заключение, содержащее опечатки и (или) ошибки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EB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нотариально заверенная копия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C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ED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E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F0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F1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F2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не представлен</w:t>
      </w:r>
      <w:r>
        <w:rPr>
          <w:sz w:val="28"/>
        </w:rPr>
        <w:t>;</w:t>
      </w:r>
    </w:p>
    <w:p w14:paraId="F3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F4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не представлены</w:t>
      </w:r>
      <w:r>
        <w:rPr>
          <w:sz w:val="28"/>
        </w:rPr>
        <w:t>;</w:t>
      </w:r>
    </w:p>
    <w:p w14:paraId="F5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F6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F7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неполную информацию</w:t>
      </w:r>
      <w:r>
        <w:rPr>
          <w:sz w:val="28"/>
        </w:rPr>
        <w:t>;</w:t>
      </w:r>
    </w:p>
    <w:p w14:paraId="F8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заявитель не зарегистрирован в качестве индивидуального предпринимателя</w:t>
      </w:r>
      <w:r>
        <w:rPr>
          <w:sz w:val="28"/>
        </w:rPr>
        <w:t>;</w:t>
      </w:r>
    </w:p>
    <w:p w14:paraId="F9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FA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индивидуальный предприниматель, сведения о котором указаны заявителем, является недействующим на момент подачи заявления о предоставлении услуги</w:t>
      </w:r>
      <w:r>
        <w:rPr>
          <w:sz w:val="28"/>
        </w:rPr>
        <w:t>.</w:t>
      </w:r>
    </w:p>
    <w:p w14:paraId="FB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FC11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FD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E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FF11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00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011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02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03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сведения, являющиеся обязательными для указания в заявлении о предоставлении Услуги, не указаны</w:t>
      </w:r>
      <w:r>
        <w:rPr>
          <w:sz w:val="28"/>
        </w:rPr>
        <w:t>;</w:t>
      </w:r>
    </w:p>
    <w:p w14:paraId="04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5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061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07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08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09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>.</w:t>
      </w:r>
    </w:p>
    <w:p w14:paraId="0A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календарного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0B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0C120000">
      <w:pPr>
        <w:tabs>
          <w:tab w:leader="none" w:pos="1276" w:val="left"/>
        </w:tabs>
        <w:ind w:firstLine="0" w:left="709"/>
        <w:contextualSpacing w:val="1"/>
        <w:jc w:val="both"/>
        <w:rPr>
          <w:sz w:val="28"/>
        </w:rPr>
      </w:pPr>
    </w:p>
    <w:p w14:paraId="0D120000">
      <w:pPr>
        <w:pStyle w:val="Style_4"/>
        <w:keepNext w:val="1"/>
        <w:numPr>
          <w:ilvl w:val="0"/>
          <w:numId w:val="3"/>
        </w:numPr>
        <w:ind w:hanging="357" w:left="357"/>
        <w:jc w:val="center"/>
        <w:outlineLvl w:val="1"/>
        <w:rPr>
          <w:b w:val="1"/>
          <w:sz w:val="28"/>
        </w:rPr>
      </w:pPr>
    </w:p>
    <w:p w14:paraId="0E120000">
      <w:pPr>
        <w:keepNext w:val="1"/>
        <w:tabs>
          <w:tab w:leader="none" w:pos="1276" w:val="left"/>
        </w:tabs>
        <w:ind/>
        <w:contextualSpacing w:val="1"/>
        <w:jc w:val="both"/>
        <w:rPr>
          <w:sz w:val="28"/>
        </w:rPr>
      </w:pPr>
    </w:p>
    <w:p w14:paraId="0F120000">
      <w:pPr>
        <w:numPr>
          <w:ilvl w:val="0"/>
          <w:numId w:val="2"/>
        </w:numPr>
        <w:tabs>
          <w:tab w:leader="none" w:pos="1276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варианта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документов, необходимых для предоставления Услуги</w:t>
      </w:r>
      <w:r>
        <w:rPr>
          <w:sz w:val="28"/>
        </w:rPr>
        <w:t>.</w:t>
      </w:r>
    </w:p>
    <w:p w14:paraId="10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z w:val="28"/>
        </w:rPr>
        <w:t xml:space="preserve"> предоставления варианта Услуги</w:t>
      </w:r>
      <w:r>
        <w:rPr>
          <w:sz w:val="28"/>
        </w:rPr>
        <w:t xml:space="preserve"> </w:t>
      </w:r>
      <w:r>
        <w:rPr>
          <w:sz w:val="28"/>
        </w:rPr>
        <w:t>являются</w:t>
      </w:r>
      <w:r>
        <w:rPr>
          <w:sz w:val="28"/>
        </w:rPr>
        <w:t>:</w:t>
      </w:r>
    </w:p>
    <w:p w14:paraId="111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электронной форме</w:t>
      </w:r>
      <w:r>
        <w:rPr>
          <w:sz w:val="28"/>
        </w:rPr>
        <w:t>)</w:t>
      </w:r>
      <w:r>
        <w:rPr>
          <w:sz w:val="28"/>
        </w:rPr>
        <w:t>;</w:t>
      </w:r>
    </w:p>
    <w:p w14:paraId="12120000">
      <w:pPr>
        <w:numPr>
          <w:ilvl w:val="1"/>
          <w:numId w:val="2"/>
        </w:num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 xml:space="preserve"> (</w:t>
      </w:r>
      <w:r>
        <w:rPr>
          <w:sz w:val="28"/>
        </w:rPr>
        <w:t>документ на бумажном носителе или в форме электронного документа</w:t>
      </w:r>
      <w:r>
        <w:rPr>
          <w:sz w:val="28"/>
        </w:rPr>
        <w:t>)</w:t>
      </w:r>
      <w:r>
        <w:rPr>
          <w:sz w:val="28"/>
        </w:rPr>
        <w:t>.</w:t>
      </w:r>
    </w:p>
    <w:p w14:paraId="13120000">
      <w:pPr>
        <w:tabs>
          <w:tab w:leader="none" w:pos="1021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412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</w:rPr>
        <w:t>.</w:t>
      </w:r>
    </w:p>
    <w:p w14:paraId="15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 xml:space="preserve"> процедур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осуществляемые при предоставлении У</w:t>
      </w:r>
      <w:r>
        <w:rPr>
          <w:sz w:val="28"/>
        </w:rPr>
        <w:t xml:space="preserve">слуги </w:t>
      </w:r>
      <w:r>
        <w:rPr>
          <w:sz w:val="28"/>
        </w:rPr>
        <w:t>в соответствии с настоящим вариантом</w:t>
      </w:r>
      <w:r>
        <w:rPr>
          <w:sz w:val="28"/>
        </w:rPr>
        <w:t>:</w:t>
      </w:r>
    </w:p>
    <w:p w14:paraId="16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sz w:val="28"/>
        </w:rPr>
        <w:t>;</w:t>
      </w:r>
    </w:p>
    <w:p w14:paraId="17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Услуги</w:t>
      </w:r>
      <w:r>
        <w:rPr>
          <w:sz w:val="28"/>
        </w:rPr>
        <w:t>;</w:t>
      </w:r>
    </w:p>
    <w:p w14:paraId="18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 результата Услуги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9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настоящем варианте</w:t>
      </w:r>
      <w:r>
        <w:rPr>
          <w:sz w:val="28"/>
        </w:rPr>
        <w:t xml:space="preserve"> предоставления Услуги</w:t>
      </w:r>
      <w:r>
        <w:rPr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 xml:space="preserve">приведены </w:t>
      </w:r>
      <w:r>
        <w:rPr>
          <w:sz w:val="28"/>
        </w:rPr>
        <w:t>административные процедуры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межведомственное информационное взаимодействие</w:t>
      </w:r>
      <w:r>
        <w:rPr>
          <w:sz w:val="28"/>
        </w:rPr>
        <w:t xml:space="preserve">, </w:t>
      </w:r>
      <w:r>
        <w:rPr>
          <w:sz w:val="28"/>
        </w:rPr>
        <w:t>приостановление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поскольку они не предусмотрены законодательством Российской Федерации</w:t>
      </w:r>
      <w:r>
        <w:rPr>
          <w:sz w:val="28"/>
        </w:rPr>
        <w:t>.</w:t>
      </w:r>
    </w:p>
    <w:p w14:paraId="1A1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Прием заявления и документов и (или) информации, необходимых для предоставления Услуги</w:t>
      </w:r>
    </w:p>
    <w:p w14:paraId="1B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заявителем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>формой</w:t>
      </w:r>
      <w:r>
        <w:rPr>
          <w:sz w:val="28"/>
        </w:rPr>
        <w:t xml:space="preserve">, </w:t>
      </w:r>
      <w:r>
        <w:rPr>
          <w:sz w:val="28"/>
        </w:rPr>
        <w:t>предусмотренной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 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к настоящему Административному регламенту</w:t>
      </w:r>
      <w:r>
        <w:rPr>
          <w:sz w:val="28"/>
        </w:rPr>
        <w:t xml:space="preserve">, осуществляется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, </w:t>
      </w:r>
      <w:r>
        <w:rPr>
          <w:sz w:val="28"/>
        </w:rPr>
        <w:t>посредством почтового отправления</w:t>
      </w:r>
      <w:r>
        <w:rPr>
          <w:sz w:val="28"/>
        </w:rPr>
        <w:t>.</w:t>
      </w:r>
    </w:p>
    <w:p w14:paraId="1C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</w:rPr>
        <w:t>лжен представить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1D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удостоверяющие личность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паспорт гражданина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Единая система идентификации и аутентификации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1E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полномочия представителя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доверенность, оформленная в соответствии со статьей 185 Гражданского кодекса Российской Федерации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засвидетельствованная в нотариальном порядке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.</w:t>
      </w:r>
    </w:p>
    <w:p w14:paraId="1F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</w:t>
      </w:r>
      <w:r>
        <w:rPr>
          <w:sz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</w:rPr>
        <w:t>:</w:t>
      </w:r>
    </w:p>
    <w:p w14:paraId="20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содержащий опечатки и (или) ошибки, допущенные в результате предоставления Услуги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заключение, содержащее опечатки и (или) ошибки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скан-копия документа, заверенного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копия документа, заверенная в порядке, установленном законодательством Российской Федерации</w:t>
      </w:r>
      <w:r>
        <w:rPr>
          <w:sz w:val="28"/>
        </w:rPr>
        <w:t>)</w:t>
      </w:r>
      <w:r>
        <w:rPr>
          <w:sz w:val="28"/>
        </w:rPr>
        <w:t>;</w:t>
      </w:r>
    </w:p>
    <w:p w14:paraId="21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</w:rPr>
        <w:t>,</w:t>
      </w:r>
      <w:r>
        <w:rPr>
          <w:sz w:val="28"/>
        </w:rPr>
        <w:t xml:space="preserve"> – </w:t>
      </w:r>
      <w:r>
        <w:rPr>
          <w:sz w:val="28"/>
        </w:rPr>
        <w:t>выписка из Единого государственного реестра индивидуальных предпринимателей</w:t>
      </w:r>
      <w:r>
        <w:rPr>
          <w:sz w:val="28"/>
        </w:rPr>
        <w:t xml:space="preserve"> (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подаче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: </w:t>
      </w:r>
      <w:r>
        <w:rPr>
          <w:sz w:val="28"/>
        </w:rPr>
        <w:t>оригинал или надлежащим образом заверенная копия документа</w:t>
      </w:r>
      <w:r>
        <w:rPr>
          <w:sz w:val="28"/>
        </w:rPr>
        <w:t xml:space="preserve">;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: </w:t>
      </w:r>
      <w:r>
        <w:rPr>
          <w:sz w:val="28"/>
        </w:rPr>
        <w:t>скан-образ</w:t>
      </w:r>
      <w:r>
        <w:rPr>
          <w:sz w:val="28"/>
        </w:rPr>
        <w:t xml:space="preserve">; </w:t>
      </w:r>
      <w:r>
        <w:rPr>
          <w:sz w:val="28"/>
        </w:rPr>
        <w:t>в Органе власти</w:t>
      </w:r>
      <w:r>
        <w:rPr>
          <w:sz w:val="28"/>
        </w:rPr>
        <w:t xml:space="preserve">: </w:t>
      </w:r>
      <w:r>
        <w:rPr>
          <w:sz w:val="28"/>
        </w:rPr>
        <w:t>оригинал или нотариально заверенная копия</w:t>
      </w:r>
      <w:r>
        <w:rPr>
          <w:sz w:val="28"/>
        </w:rPr>
        <w:t xml:space="preserve">;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: </w:t>
      </w:r>
      <w:r>
        <w:rPr>
          <w:sz w:val="28"/>
        </w:rPr>
        <w:t>скан-копия документа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2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Способами установления личности (идентификации) </w:t>
      </w:r>
      <w:r>
        <w:rPr>
          <w:sz w:val="28"/>
        </w:rPr>
        <w:t>заявителя</w:t>
      </w:r>
      <w:r>
        <w:rPr>
          <w:sz w:val="28"/>
        </w:rPr>
        <w:t xml:space="preserve"> при взаимодействии с заявителями</w:t>
      </w:r>
      <w:r>
        <w:rPr>
          <w:sz w:val="28"/>
        </w:rPr>
        <w:t xml:space="preserve"> </w:t>
      </w:r>
      <w:r>
        <w:rPr>
          <w:sz w:val="28"/>
        </w:rPr>
        <w:t>являются:</w:t>
      </w:r>
      <w:r>
        <w:rPr>
          <w:sz w:val="28"/>
        </w:rPr>
        <w:t xml:space="preserve"> </w:t>
      </w:r>
    </w:p>
    <w:p w14:paraId="23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документ, удостоверяющий личность заявителя (представителя заявителя)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4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5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26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t>установление личности не требуется</w:t>
      </w:r>
      <w:r>
        <w:rPr>
          <w:sz w:val="28"/>
        </w:rPr>
        <w:t>.</w:t>
      </w:r>
    </w:p>
    <w:p w14:paraId="27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отказывает</w:t>
      </w:r>
      <w:r>
        <w:rPr>
          <w:sz w:val="28"/>
        </w:rPr>
        <w:t xml:space="preserve"> заявителю в приеме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и </w:t>
      </w:r>
      <w:r>
        <w:rPr>
          <w:sz w:val="28"/>
        </w:rPr>
        <w:t>документов</w:t>
      </w:r>
      <w:r>
        <w:rPr>
          <w:sz w:val="28"/>
        </w:rPr>
        <w:t xml:space="preserve"> при 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</w:p>
    <w:p w14:paraId="28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не представлен</w:t>
      </w:r>
      <w:r>
        <w:rPr>
          <w:sz w:val="28"/>
        </w:rPr>
        <w:t>;</w:t>
      </w:r>
    </w:p>
    <w:p w14:paraId="29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наличие в заявлении неполных или недостоверных сведений</w:t>
      </w:r>
      <w:r>
        <w:rPr>
          <w:sz w:val="28"/>
        </w:rPr>
        <w:t>;</w:t>
      </w:r>
    </w:p>
    <w:p w14:paraId="2A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необходимые для предоставления Услуги, не представлены</w:t>
      </w:r>
      <w:r>
        <w:rPr>
          <w:sz w:val="28"/>
        </w:rPr>
        <w:t>;</w:t>
      </w:r>
    </w:p>
    <w:p w14:paraId="2B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sz w:val="28"/>
        </w:rPr>
        <w:t>;</w:t>
      </w:r>
    </w:p>
    <w:p w14:paraId="2C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представленные документы не поддаются прочтению с использованием электронной вычислительной техники в случае представления их текста в виде электронного документа</w:t>
      </w:r>
      <w:r>
        <w:rPr>
          <w:sz w:val="28"/>
        </w:rPr>
        <w:t>;</w:t>
      </w:r>
    </w:p>
    <w:p w14:paraId="2D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 содержат неполную информацию</w:t>
      </w:r>
      <w:r>
        <w:rPr>
          <w:sz w:val="28"/>
        </w:rPr>
        <w:t>;</w:t>
      </w:r>
    </w:p>
    <w:p w14:paraId="2E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заявитель не зарегистрирован в качестве индивидуального предпринимателя</w:t>
      </w:r>
      <w:r>
        <w:rPr>
          <w:sz w:val="28"/>
        </w:rPr>
        <w:t>;</w:t>
      </w:r>
    </w:p>
    <w:p w14:paraId="2F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 неполный комплект документов, необходимых для предоставления Услуги</w:t>
      </w:r>
      <w:r>
        <w:rPr>
          <w:sz w:val="28"/>
        </w:rPr>
        <w:t>;</w:t>
      </w:r>
    </w:p>
    <w:p w14:paraId="30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индивидуальный предприниматель, сведения о котором указаны заявителем, является недействующим на момент подачи заявления о предоставлении услуги</w:t>
      </w:r>
      <w:r>
        <w:rPr>
          <w:sz w:val="28"/>
        </w:rPr>
        <w:t>;</w:t>
      </w:r>
    </w:p>
    <w:p w14:paraId="31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представленная копия документа не заверена надлежащим образом</w:t>
      </w:r>
      <w:r>
        <w:rPr>
          <w:sz w:val="28"/>
        </w:rPr>
        <w:t>;</w:t>
      </w:r>
    </w:p>
    <w:p w14:paraId="32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документы, являющиеся обязательными для представления, не предоставлены</w:t>
      </w:r>
      <w:r>
        <w:rPr>
          <w:sz w:val="28"/>
        </w:rPr>
        <w:t>.</w:t>
      </w:r>
    </w:p>
    <w:p w14:paraId="33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Услуга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варианта Услуги</w:t>
      </w:r>
      <w:r>
        <w:rPr>
          <w:sz w:val="28"/>
        </w:rPr>
        <w:t>,</w:t>
      </w:r>
      <w:r>
        <w:rPr>
          <w:sz w:val="28"/>
        </w:rPr>
        <w:t xml:space="preserve"> по выбору заявителя</w:t>
      </w:r>
      <w:r>
        <w:rPr>
          <w:sz w:val="28"/>
        </w:rPr>
        <w:t>,</w:t>
      </w:r>
      <w:r>
        <w:rPr>
          <w:sz w:val="28"/>
        </w:rPr>
        <w:t xml:space="preserve"> независимо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34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,</w:t>
      </w:r>
      <w:r>
        <w:rPr>
          <w:sz w:val="28"/>
        </w:rPr>
        <w:t xml:space="preserve"> составляет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</w:t>
      </w:r>
      <w:r>
        <w:rPr>
          <w:sz w:val="28"/>
        </w:rPr>
        <w:t>:</w:t>
      </w:r>
    </w:p>
    <w:p w14:paraId="35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6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Органе власти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7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Единого портала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;</w:t>
      </w:r>
    </w:p>
    <w:p w14:paraId="38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рабочий день</w:t>
      </w:r>
      <w:r>
        <w:rPr>
          <w:sz w:val="28"/>
        </w:rPr>
        <w:t>.</w:t>
      </w:r>
    </w:p>
    <w:p w14:paraId="391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Принятие решения о предоставлении (об отказе в предоставлении) Услуги</w:t>
      </w:r>
    </w:p>
    <w:p w14:paraId="3A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Орган власти</w:t>
      </w:r>
      <w:r>
        <w:rPr>
          <w:sz w:val="28"/>
        </w:rPr>
        <w:t xml:space="preserve"> </w:t>
      </w:r>
      <w:r>
        <w:rPr>
          <w:sz w:val="28"/>
        </w:rPr>
        <w:t>отказывает</w:t>
      </w:r>
      <w:r>
        <w:rPr>
          <w:sz w:val="28"/>
        </w:rPr>
        <w:t xml:space="preserve">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наличии</w:t>
      </w:r>
      <w:r>
        <w:rPr>
          <w:sz w:val="28"/>
        </w:rPr>
        <w:t xml:space="preserve">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B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сведения, являющиеся обязательными для указания в заявлении о предоставлении Услуги, не указаны</w:t>
      </w:r>
      <w:r>
        <w:rPr>
          <w:sz w:val="28"/>
        </w:rPr>
        <w:t>;</w:t>
      </w:r>
    </w:p>
    <w:p w14:paraId="3C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факт допущения ошибки и (или) опечатки не подтвержден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D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Принятие</w:t>
      </w:r>
      <w:r>
        <w:rPr>
          <w:sz w:val="28"/>
        </w:rPr>
        <w:t xml:space="preserve"> решения</w:t>
      </w:r>
      <w:r>
        <w:rPr>
          <w:sz w:val="28"/>
        </w:rPr>
        <w:t xml:space="preserve"> о предоставлении </w:t>
      </w:r>
      <w:r>
        <w:rPr>
          <w:sz w:val="28"/>
        </w:rPr>
        <w:t>Услуги</w:t>
      </w:r>
      <w:r>
        <w:rPr>
          <w:sz w:val="28"/>
        </w:rPr>
        <w:t xml:space="preserve"> осущес</w:t>
      </w:r>
      <w:r>
        <w:rPr>
          <w:sz w:val="28"/>
        </w:rPr>
        <w:t xml:space="preserve">твляется в срок, не превышающий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z w:val="28"/>
        </w:rPr>
        <w:t xml:space="preserve"> </w:t>
      </w:r>
      <w:r>
        <w:rPr>
          <w:sz w:val="28"/>
        </w:rPr>
        <w:t>со дня получения</w:t>
      </w:r>
      <w:r>
        <w:rPr>
          <w:sz w:val="28"/>
        </w:rPr>
        <w:t xml:space="preserve"> </w:t>
      </w:r>
      <w:r>
        <w:rPr>
          <w:sz w:val="28"/>
        </w:rPr>
        <w:t>Органом власти</w:t>
      </w:r>
      <w:r>
        <w:rPr>
          <w:sz w:val="28"/>
        </w:rPr>
        <w:t xml:space="preserve"> </w:t>
      </w:r>
      <w:r>
        <w:rPr>
          <w:sz w:val="28"/>
        </w:rPr>
        <w:t>всех сведений, необходимых для</w:t>
      </w:r>
      <w:r>
        <w:rPr>
          <w:sz w:val="28"/>
        </w:rPr>
        <w:t xml:space="preserve"> принятия решения</w:t>
      </w:r>
      <w:r>
        <w:rPr>
          <w:sz w:val="28"/>
        </w:rPr>
        <w:t>.</w:t>
      </w:r>
    </w:p>
    <w:p w14:paraId="3E120000">
      <w:pPr>
        <w:keepNext w:val="1"/>
        <w:keepLines w:val="1"/>
        <w:spacing w:after="240" w:before="48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Предоставление результата Услуги</w:t>
      </w:r>
      <w:r>
        <w:rPr>
          <w:b w:val="1"/>
          <w:sz w:val="28"/>
        </w:rPr>
        <w:t xml:space="preserve"> </w:t>
      </w:r>
    </w:p>
    <w:p w14:paraId="3F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</w:t>
      </w:r>
      <w:r>
        <w:rPr>
          <w:sz w:val="28"/>
        </w:rPr>
        <w:t>:</w:t>
      </w:r>
    </w:p>
    <w:p w14:paraId="40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исправлении опечаток и (или) ошибок</w:t>
      </w:r>
      <w:r>
        <w:rPr>
          <w:sz w:val="28"/>
        </w:rPr>
        <w:t>;</w:t>
      </w:r>
    </w:p>
    <w:p w14:paraId="41120000">
      <w:pPr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посредством почтового отправления</w:t>
      </w:r>
      <w:r>
        <w:rPr>
          <w:sz w:val="28"/>
        </w:rPr>
        <w:t xml:space="preserve">, </w:t>
      </w:r>
      <w:r>
        <w:rPr>
          <w:sz w:val="28"/>
        </w:rPr>
        <w:t>в Органе власти</w:t>
      </w:r>
      <w:r>
        <w:rPr>
          <w:sz w:val="28"/>
        </w:rPr>
        <w:t xml:space="preserve">, </w:t>
      </w:r>
      <w:r>
        <w:rPr>
          <w:sz w:val="28"/>
        </w:rPr>
        <w:t>посредством Единого портала</w:t>
      </w:r>
      <w:r>
        <w:rPr>
          <w:sz w:val="28"/>
        </w:rPr>
        <w:t xml:space="preserve">, </w:t>
      </w:r>
      <w:r>
        <w:rPr>
          <w:sz w:val="28"/>
        </w:rPr>
        <w:t>посредством электронной почты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уведомление об отказе в исправлении опечаток и (или) ошибок</w:t>
      </w:r>
      <w:r>
        <w:rPr>
          <w:sz w:val="28"/>
        </w:rPr>
        <w:t>.</w:t>
      </w:r>
    </w:p>
    <w:p w14:paraId="42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результата Услуги осущес</w:t>
      </w:r>
      <w:r>
        <w:rPr>
          <w:sz w:val="28"/>
        </w:rPr>
        <w:t>твляется в срок, не превышающий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календарного дня</w:t>
      </w:r>
      <w:r>
        <w:rPr>
          <w:sz w:val="28"/>
        </w:rPr>
        <w:t xml:space="preserve"> </w:t>
      </w:r>
      <w:r>
        <w:rPr>
          <w:sz w:val="28"/>
        </w:rPr>
        <w:t>со дня принятия решения</w:t>
      </w:r>
      <w:r>
        <w:rPr>
          <w:sz w:val="28"/>
        </w:rPr>
        <w:t xml:space="preserve"> о предоставлении Услуги</w:t>
      </w:r>
      <w:r>
        <w:rPr>
          <w:sz w:val="28"/>
        </w:rPr>
        <w:t>.</w:t>
      </w:r>
    </w:p>
    <w:p w14:paraId="43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</w:t>
      </w:r>
      <w:r>
        <w:rPr>
          <w:sz w:val="28"/>
        </w:rPr>
        <w:t xml:space="preserve">исимо </w:t>
      </w:r>
      <w:r>
        <w:rPr>
          <w:sz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</w:rPr>
        <w:t>.</w:t>
      </w:r>
    </w:p>
    <w:p w14:paraId="44120000">
      <w:pPr>
        <w:keepNext w:val="1"/>
        <w:keepLines w:val="1"/>
        <w:spacing w:after="24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IV</w:t>
      </w:r>
      <w:r>
        <w:rPr>
          <w:b w:val="1"/>
          <w:sz w:val="28"/>
        </w:rPr>
        <w:t xml:space="preserve">. Формы контроля за исполнением </w:t>
      </w:r>
      <w:r>
        <w:rPr>
          <w:b w:val="1"/>
          <w:sz w:val="28"/>
        </w:rPr>
        <w:t>А</w:t>
      </w:r>
      <w:r>
        <w:rPr>
          <w:b w:val="1"/>
          <w:sz w:val="28"/>
        </w:rPr>
        <w:t>дминистративного регламента</w:t>
      </w:r>
    </w:p>
    <w:p w14:paraId="4512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Порядок осуществления текущего контроля за соблюдением и исполнением ответственными должностными лицами положений</w:t>
      </w:r>
      <w:r>
        <w:rPr>
          <w:b w:val="1"/>
          <w:sz w:val="28"/>
        </w:rPr>
        <w:t xml:space="preserve"> Административного</w:t>
      </w:r>
      <w:r>
        <w:rPr>
          <w:b w:val="1"/>
          <w:sz w:val="28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>, а также принятием ими решений</w:t>
      </w:r>
    </w:p>
    <w:p w14:paraId="46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</w:rPr>
        <w:t>Органа власти</w:t>
      </w:r>
      <w:r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z w:val="28"/>
        </w:rPr>
        <w:t>А</w:t>
      </w:r>
      <w:r>
        <w:rPr>
          <w:sz w:val="28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принятием</w:t>
      </w:r>
      <w:r>
        <w:rPr>
          <w:sz w:val="28"/>
        </w:rPr>
        <w:t xml:space="preserve"> </w:t>
      </w:r>
      <w:r>
        <w:rPr>
          <w:sz w:val="28"/>
        </w:rPr>
        <w:t>ими</w:t>
      </w:r>
      <w:r>
        <w:rPr>
          <w:sz w:val="28"/>
        </w:rPr>
        <w:t xml:space="preserve"> </w:t>
      </w:r>
      <w:r>
        <w:rPr>
          <w:sz w:val="28"/>
        </w:rPr>
        <w:t>решений</w:t>
      </w:r>
      <w:r>
        <w:rPr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 xml:space="preserve"> </w:t>
      </w:r>
      <w:r>
        <w:rPr>
          <w:sz w:val="28"/>
        </w:rPr>
        <w:t>должностными лицами Органа власти, уполномоченными на осуществление контроля за предоставлением Услуги</w:t>
      </w:r>
      <w:r>
        <w:rPr>
          <w:sz w:val="28"/>
        </w:rPr>
        <w:t>.</w:t>
      </w:r>
    </w:p>
    <w:p w14:paraId="47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Текущий контроль осуществляется посредством проведения плановых и внеплановых проверок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812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 xml:space="preserve">, в том числе порядок и формы контроля за полнотой и качеством предоставления </w:t>
      </w:r>
      <w:r>
        <w:rPr>
          <w:b w:val="1"/>
          <w:sz w:val="28"/>
        </w:rPr>
        <w:t>Услуги</w:t>
      </w:r>
    </w:p>
    <w:p w14:paraId="49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Плановые проверки проводятся на основе </w:t>
      </w:r>
      <w:r>
        <w:rPr>
          <w:sz w:val="28"/>
        </w:rPr>
        <w:t>ежегодно</w:t>
      </w:r>
      <w:r>
        <w:rPr>
          <w:sz w:val="28"/>
        </w:rPr>
        <w:t xml:space="preserve"> </w:t>
      </w:r>
      <w:r>
        <w:rPr>
          <w:sz w:val="28"/>
        </w:rPr>
        <w:t>утверждаемого</w:t>
      </w:r>
      <w:r>
        <w:rPr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</w:rPr>
        <w:t xml:space="preserve">,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внеплановые</w:t>
      </w:r>
      <w:r>
        <w:rPr>
          <w:sz w:val="28"/>
        </w:rPr>
        <w:t xml:space="preserve"> –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основании</w:t>
      </w:r>
      <w:r>
        <w:rPr>
          <w:sz w:val="28"/>
        </w:rPr>
        <w:t xml:space="preserve"> </w:t>
      </w:r>
      <w:r>
        <w:rPr>
          <w:sz w:val="28"/>
        </w:rPr>
        <w:t>конкретного обращения заявителя</w:t>
      </w:r>
      <w:r>
        <w:rPr>
          <w:sz w:val="28"/>
        </w:rPr>
        <w:t xml:space="preserve"> </w:t>
      </w:r>
      <w:r>
        <w:rPr>
          <w:sz w:val="28"/>
        </w:rPr>
        <w:t>по решению лиц, ответственн</w:t>
      </w:r>
      <w:r>
        <w:rPr>
          <w:sz w:val="28"/>
        </w:rPr>
        <w:t>ых</w:t>
      </w:r>
      <w:r>
        <w:rPr>
          <w:sz w:val="28"/>
        </w:rPr>
        <w:t xml:space="preserve"> за проведение проверок.</w:t>
      </w:r>
    </w:p>
    <w:p w14:paraId="4A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Проверки проводятся уполномоченными лицами </w:t>
      </w:r>
      <w:r>
        <w:rPr>
          <w:sz w:val="28"/>
        </w:rPr>
        <w:t>Органа</w:t>
      </w:r>
      <w:r>
        <w:rPr>
          <w:sz w:val="28"/>
        </w:rPr>
        <w:t xml:space="preserve"> власти</w:t>
      </w:r>
      <w:r>
        <w:rPr>
          <w:sz w:val="28"/>
        </w:rPr>
        <w:t>.</w:t>
      </w:r>
    </w:p>
    <w:p w14:paraId="4B12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Ответственность должностных лиц органа, п</w:t>
      </w:r>
      <w:r>
        <w:rPr>
          <w:b w:val="1"/>
          <w:sz w:val="28"/>
        </w:rPr>
        <w:t>редоставляющего У</w:t>
      </w:r>
      <w:r>
        <w:rPr>
          <w:b w:val="1"/>
          <w:sz w:val="28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 w:val="1"/>
          <w:sz w:val="28"/>
        </w:rPr>
        <w:t>Услуги</w:t>
      </w:r>
    </w:p>
    <w:p w14:paraId="4C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Нарушившие требования</w:t>
      </w:r>
      <w:r>
        <w:rPr>
          <w:sz w:val="28"/>
        </w:rPr>
        <w:t xml:space="preserve"> настоящего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D120000">
      <w:pPr>
        <w:keepNext w:val="1"/>
        <w:keepLines w:val="1"/>
        <w:spacing w:after="240" w:before="48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Положения, характеризующие требования к порядку и формам контроля за </w:t>
      </w:r>
      <w:r>
        <w:rPr>
          <w:b w:val="1"/>
          <w:sz w:val="28"/>
        </w:rPr>
        <w:t>предоставлением У</w:t>
      </w:r>
      <w:r>
        <w:rPr>
          <w:b w:val="1"/>
          <w:sz w:val="28"/>
        </w:rPr>
        <w:t>слуги, в том числе со стороны граждан, их объединений и организаций</w:t>
      </w:r>
    </w:p>
    <w:p w14:paraId="4E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F120000">
      <w:pPr>
        <w:keepNext w:val="1"/>
        <w:keepLines w:val="1"/>
        <w:spacing w:after="240" w:before="48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V</w:t>
      </w:r>
      <w:r>
        <w:rPr>
          <w:b w:val="1"/>
          <w:sz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 w:val="1"/>
          <w:sz w:val="28"/>
        </w:rPr>
        <w:t>Услугу</w:t>
      </w:r>
      <w:r>
        <w:rPr>
          <w:b w:val="1"/>
          <w:sz w:val="28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0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Информирование заявителей о порядке </w:t>
      </w:r>
      <w:r>
        <w:rPr>
          <w:sz w:val="28"/>
        </w:rPr>
        <w:t>досудебного (внесудебного) обжалования</w:t>
      </w:r>
      <w:r>
        <w:rPr>
          <w:sz w:val="28"/>
        </w:rPr>
        <w:t xml:space="preserve"> осуществляется посредством размещения информации</w:t>
      </w:r>
      <w:r>
        <w:rPr>
          <w:sz w:val="28"/>
        </w:rPr>
        <w:t xml:space="preserve"> </w:t>
      </w:r>
      <w:r>
        <w:rPr>
          <w:sz w:val="28"/>
        </w:rPr>
        <w:t>на информационных стендах в местах предоставления Услуги</w:t>
      </w:r>
      <w:r>
        <w:rPr>
          <w:sz w:val="28"/>
        </w:rPr>
        <w:t xml:space="preserve">, </w:t>
      </w:r>
      <w:r>
        <w:rPr>
          <w:sz w:val="28"/>
        </w:rPr>
        <w:t>в устной форме при личном приеме заявителя</w:t>
      </w:r>
      <w:r>
        <w:rPr>
          <w:sz w:val="28"/>
        </w:rPr>
        <w:t xml:space="preserve">, </w:t>
      </w:r>
      <w:r>
        <w:rPr>
          <w:sz w:val="28"/>
        </w:rPr>
        <w:t>в устной форме по телефону</w:t>
      </w:r>
      <w:r>
        <w:rPr>
          <w:sz w:val="28"/>
        </w:rPr>
        <w:t xml:space="preserve">, </w:t>
      </w:r>
      <w:r>
        <w:rPr>
          <w:sz w:val="28"/>
        </w:rPr>
        <w:t>в письменной форме на основании письменного обращения (почтой, электронной почтой, факсимильной связью)</w:t>
      </w:r>
      <w:r>
        <w:rPr>
          <w:sz w:val="28"/>
        </w:rPr>
        <w:t xml:space="preserve">, </w:t>
      </w:r>
      <w:r>
        <w:rPr>
          <w:sz w:val="28"/>
        </w:rPr>
        <w:t>на Едином портале</w:t>
      </w:r>
      <w:r>
        <w:rPr>
          <w:sz w:val="28"/>
        </w:rPr>
        <w:t xml:space="preserve">, </w:t>
      </w:r>
      <w:r>
        <w:rPr>
          <w:sz w:val="28"/>
        </w:rPr>
        <w:t>на Региональном портале</w:t>
      </w:r>
      <w:r>
        <w:rPr>
          <w:sz w:val="28"/>
        </w:rPr>
        <w:t>.</w:t>
      </w:r>
    </w:p>
    <w:p w14:paraId="51120000">
      <w:pPr>
        <w:numPr>
          <w:ilvl w:val="0"/>
          <w:numId w:val="2"/>
        </w:numPr>
        <w:tabs>
          <w:tab w:leader="none" w:pos="1276" w:val="left"/>
        </w:tabs>
        <w:spacing w:after="160"/>
        <w:ind w:firstLine="709" w:left="0"/>
        <w:contextualSpacing w:val="1"/>
        <w:jc w:val="both"/>
      </w:pPr>
      <w:r>
        <w:rPr>
          <w:sz w:val="28"/>
        </w:rPr>
        <w:t>Жалобы в форме электронных документов направляются</w:t>
      </w:r>
      <w:r>
        <w:rPr>
          <w:sz w:val="28"/>
        </w:rPr>
        <w:t xml:space="preserve"> </w:t>
      </w:r>
      <w:r>
        <w:rPr>
          <w:sz w:val="28"/>
        </w:rPr>
        <w:t>федеральной государственной информационной системы досудебного обжалования http://do.gosuslugi.ru</w:t>
      </w:r>
      <w:r>
        <w:rPr>
          <w:sz w:val="28"/>
        </w:rPr>
        <w:t>.</w:t>
      </w:r>
      <w:r>
        <w:t xml:space="preserve"> </w:t>
      </w:r>
    </w:p>
    <w:p w14:paraId="52120000">
      <w:pPr>
        <w:tabs>
          <w:tab w:leader="none" w:pos="1418" w:val="left"/>
          <w:tab w:leader="none" w:pos="1560" w:val="left"/>
        </w:tabs>
        <w:spacing w:after="16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Жалобы в форме документов</w:t>
      </w:r>
      <w:r>
        <w:rPr>
          <w:sz w:val="28"/>
        </w:rPr>
        <w:t xml:space="preserve"> на бумажном носителе</w:t>
      </w:r>
      <w:r>
        <w:rPr>
          <w:sz w:val="28"/>
        </w:rPr>
        <w:t xml:space="preserve"> направляются </w:t>
      </w:r>
      <w:r>
        <w:rPr>
          <w:sz w:val="28"/>
        </w:rPr>
        <w:t>в Орган власти при личном обращении</w:t>
      </w:r>
      <w:r>
        <w:rPr>
          <w:sz w:val="28"/>
        </w:rPr>
        <w:t xml:space="preserve">, </w:t>
      </w:r>
      <w:r>
        <w:rPr>
          <w:sz w:val="28"/>
        </w:rPr>
        <w:t>почтовым отправлением</w:t>
      </w:r>
      <w:r>
        <w:rPr>
          <w:sz w:val="28"/>
        </w:rPr>
        <w:t>.</w:t>
      </w:r>
    </w:p>
    <w:p w14:paraId="53120000">
      <w:pPr>
        <w:spacing w:after="160"/>
        <w:ind/>
        <w:rPr>
          <w:sz w:val="28"/>
        </w:rPr>
      </w:pPr>
      <w:r>
        <w:rPr>
          <w:sz w:val="28"/>
        </w:rPr>
        <w:br w:type="page"/>
      </w:r>
    </w:p>
    <w:p w14:paraId="54120000">
      <w:pPr>
        <w:pStyle w:val="Style_5"/>
        <w:ind w:firstLine="0" w:left="6237"/>
        <w:outlineLvl w:val="0"/>
        <w:rPr>
          <w:sz w:val="28"/>
        </w:rPr>
      </w:pPr>
      <w:r>
        <w:rPr>
          <w:sz w:val="28"/>
        </w:rPr>
        <w:t>Приложение № 1</w:t>
      </w:r>
    </w:p>
    <w:p w14:paraId="55120000">
      <w:pPr>
        <w:pStyle w:val="Style_5"/>
        <w:ind w:firstLine="0" w:left="6237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А</w:t>
      </w:r>
      <w:r>
        <w:rPr>
          <w:sz w:val="28"/>
        </w:rPr>
        <w:t xml:space="preserve">дминистративному регламенту, утвержденному </w:t>
      </w: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Минимущества Камчатского края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DATEDOUBLEACTIVATED № DOCNUMBER</w:t>
      </w:r>
    </w:p>
    <w:p w14:paraId="56120000">
      <w:pPr>
        <w:ind/>
        <w:jc w:val="both"/>
        <w:rPr>
          <w:b w:val="1"/>
          <w:sz w:val="28"/>
        </w:rPr>
      </w:pPr>
    </w:p>
    <w:p w14:paraId="57120000">
      <w:pPr>
        <w:spacing w:after="240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  <w:r>
        <w:rPr>
          <w:b w:val="1"/>
          <w:sz w:val="28"/>
        </w:rPr>
        <w:t xml:space="preserve"> общих</w:t>
      </w:r>
      <w:r>
        <w:rPr>
          <w:b w:val="1"/>
          <w:sz w:val="28"/>
        </w:rPr>
        <w:t xml:space="preserve"> признаков заявит</w:t>
      </w:r>
      <w:r>
        <w:rPr>
          <w:b w:val="1"/>
          <w:sz w:val="28"/>
        </w:rPr>
        <w:t>елей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br/>
      </w:r>
      <w:r>
        <w:rPr>
          <w:b w:val="1"/>
          <w:sz w:val="28"/>
        </w:rPr>
        <w:t>а также комбинации значений признаков, каждая из которых соответствует одному</w:t>
      </w:r>
      <w:r>
        <w:rPr>
          <w:b w:val="1"/>
          <w:sz w:val="28"/>
        </w:rPr>
        <w:t xml:space="preserve"> варианту предоставления У</w:t>
      </w:r>
      <w:r>
        <w:rPr>
          <w:b w:val="1"/>
          <w:sz w:val="28"/>
        </w:rPr>
        <w:t>слуги</w:t>
      </w:r>
    </w:p>
    <w:p w14:paraId="58120000">
      <w:pPr>
        <w:spacing w:before="240"/>
        <w:ind w:firstLine="709" w:left="0"/>
        <w:jc w:val="both"/>
        <w:rPr>
          <w:sz w:val="28"/>
        </w:rPr>
      </w:pPr>
      <w:r>
        <w:rPr>
          <w:sz w:val="28"/>
        </w:rPr>
        <w:t xml:space="preserve">Таблица 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>Круг заявителей в соответствии с вариантами предоставления Услуги</w:t>
      </w:r>
    </w:p>
    <w:tbl>
      <w:tblPr>
        <w:tblStyle w:val="Style_6"/>
        <w:tblInd w:type="dxa" w:w="-5"/>
        <w:tblLayout w:type="fixed"/>
      </w:tblPr>
      <w:tblGrid>
        <w:gridCol w:w="1134"/>
        <w:gridCol w:w="8931"/>
      </w:tblGrid>
      <w:tr>
        <w:trPr>
          <w:trHeight w:hRule="atLeast" w:val="567"/>
        </w:trPr>
        <w:tc>
          <w:tcPr>
            <w:tcW w:type="dxa" w:w="1134"/>
            <w:vAlign w:val="center"/>
          </w:tcPr>
          <w:p w14:paraId="59120000">
            <w:pPr>
              <w:spacing w:after="1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варианта</w:t>
            </w:r>
          </w:p>
        </w:tc>
        <w:tc>
          <w:tcPr>
            <w:tcW w:type="dxa" w:w="8931"/>
            <w:vAlign w:val="center"/>
          </w:tcPr>
          <w:p w14:paraId="5A120000">
            <w:pPr>
              <w:spacing w:after="1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5B12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постоянное (бессрочное) пользование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5C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5D120000">
            <w:pPr>
              <w:keepNext w:val="1"/>
              <w:spacing w:after="160"/>
              <w:ind/>
            </w:pPr>
            <w:r>
              <w:t>Государственное или муниципальное учреждение (бюджетное, казенное, автономное)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5E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5F120000">
            <w:pPr>
              <w:keepNext w:val="1"/>
              <w:spacing w:after="160"/>
              <w:ind/>
            </w:pPr>
            <w:r>
              <w:t>Государственное или муниципальное учреждение (бюджетное, казенное, автономное)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0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1120000">
            <w:pPr>
              <w:keepNext w:val="1"/>
              <w:spacing w:after="160"/>
              <w:ind/>
            </w:pPr>
            <w:r>
              <w:t>Государственное или муниципальное учреждение (бюджетное, казенное, автономное)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2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3120000">
            <w:pPr>
              <w:keepNext w:val="1"/>
              <w:spacing w:after="160"/>
              <w:ind/>
            </w:pPr>
            <w:r>
              <w:t>Государственное или муниципальное учреждение (бюджетное, казенное, автономное)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4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5120000">
            <w:pPr>
              <w:keepNext w:val="1"/>
              <w:spacing w:after="160"/>
              <w:ind/>
            </w:pPr>
            <w:r>
              <w:t>Казенное предприятие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6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7120000">
            <w:pPr>
              <w:keepNext w:val="1"/>
              <w:spacing w:after="160"/>
              <w:ind/>
            </w:pPr>
            <w:r>
              <w:t>Казенное предприятие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8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9120000">
            <w:pPr>
              <w:keepNext w:val="1"/>
              <w:spacing w:after="160"/>
              <w:ind/>
            </w:pPr>
            <w:r>
              <w:t>Казенное предприятие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A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B120000">
            <w:pPr>
              <w:keepNext w:val="1"/>
              <w:spacing w:after="160"/>
              <w:ind/>
            </w:pPr>
            <w:r>
              <w:t>Казенное предприятие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C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D120000">
            <w:pPr>
              <w:keepNext w:val="1"/>
              <w:spacing w:after="160"/>
              <w:ind/>
            </w:pPr>
            <w:r>
              <w:t>Центр исторического наследия президентов Российской Федерации, прекративших исполнение своих полномочий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6E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6F120000">
            <w:pPr>
              <w:keepNext w:val="1"/>
              <w:spacing w:after="160"/>
              <w:ind/>
            </w:pPr>
            <w:r>
              <w:t>Центр исторического наследия президентов Российской Федерации, прекративших исполнение своих полномочий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0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1120000">
            <w:pPr>
              <w:keepNext w:val="1"/>
              <w:spacing w:after="160"/>
              <w:ind/>
            </w:pPr>
            <w:r>
              <w:t>Центр исторического наследия президентов Российской Федерации, прекративших исполнение своих полномочий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2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3120000">
            <w:pPr>
              <w:keepNext w:val="1"/>
              <w:spacing w:after="160"/>
              <w:ind/>
            </w:pPr>
            <w:r>
              <w:t>Центр исторического наследия президентов Российской Федерации, прекративших исполнение своих полномочий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4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5120000">
            <w:pPr>
              <w:keepNext w:val="1"/>
              <w:spacing w:after="160"/>
              <w:ind/>
            </w:pPr>
            <w:r>
              <w:t>Банк России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6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7120000">
            <w:pPr>
              <w:keepNext w:val="1"/>
              <w:spacing w:after="160"/>
              <w:ind/>
            </w:pPr>
            <w:r>
              <w:t>Банк России</w:t>
            </w:r>
            <w:r>
              <w:t xml:space="preserve">, </w:t>
            </w:r>
            <w:r>
              <w:t>лицо, имеющее право без доверенности действовать от имени юридического лица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8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9120000">
            <w:pPr>
              <w:keepNext w:val="1"/>
              <w:spacing w:after="160"/>
              <w:ind/>
            </w:pPr>
            <w:r>
              <w:t>Банк России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A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B120000">
            <w:pPr>
              <w:keepNext w:val="1"/>
              <w:spacing w:after="160"/>
              <w:ind/>
            </w:pPr>
            <w:r>
              <w:t>Банк России</w:t>
            </w:r>
            <w:r>
              <w:t xml:space="preserve">, </w:t>
            </w:r>
            <w:r>
              <w:t>лицо, действующее от имени заявителя на основании доверенности</w:t>
            </w:r>
            <w:r>
              <w:t xml:space="preserve">,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7C12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безвозмездное пользование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D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7E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7F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0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1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2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3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4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5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6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7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8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9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A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садоводческое некоммерческое товарищество и (или) огородническое некоммерческое товарищество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B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C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садоводческое некоммерческое товарищество и (или) огородническое некоммерческое товарищество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D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8E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8F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0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1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2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3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4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5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6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7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8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9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A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садоводческое некоммерческое товарищество и (или) огородническое некоммерческое товарищество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B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C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садоводческое некоммерческое товарищество и (или) огородническое некоммерческое товарищество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9D12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собственность за плату без проведения торгов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9E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9F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0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1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2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3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4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5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6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7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8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9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A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B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C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D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AE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AF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0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1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2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3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4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5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B612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собственность бесплатно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7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8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9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A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B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C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D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BE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BF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0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1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2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3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4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5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6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7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8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9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A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B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C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CD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CE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CF12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аренду без проведения торгов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0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1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2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3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4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5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6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7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8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9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A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B120000">
            <w:pPr>
              <w:keepNext w:val="1"/>
              <w:spacing w:after="160"/>
              <w:ind/>
            </w:pPr>
            <w:r>
              <w:t>Обратился лично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C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D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DE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DF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физическое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0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1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2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3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индивидуальный предприниматель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4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5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схема расположения земельного участка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6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7120000">
            <w:pPr>
              <w:keepNext w:val="1"/>
              <w:spacing w:after="160"/>
              <w:ind/>
            </w:pPr>
            <w:r>
              <w:t>Уполномоченный представитель заявителя</w:t>
            </w:r>
            <w:r>
              <w:t xml:space="preserve">, </w:t>
            </w:r>
            <w:r>
              <w:t>юридическое лицо</w:t>
            </w:r>
            <w:r>
              <w:t xml:space="preserve">,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vAlign w:val="center"/>
          </w:tcPr>
          <w:p w14:paraId="E8120000">
            <w:pPr>
              <w:spacing w:after="160"/>
              <w:ind/>
              <w:jc w:val="both"/>
              <w:rPr>
                <w:i w:val="1"/>
              </w:rPr>
            </w:pPr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Услуги</w:t>
            </w:r>
            <w:r>
              <w:rPr>
                <w:i w:val="1"/>
              </w:rPr>
              <w:t>,</w:t>
            </w:r>
            <w:r>
              <w:rPr>
                <w:i w:val="1"/>
              </w:rPr>
              <w:t xml:space="preserve"> за которым обращается заявитель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Исправление опечаток и (или) ошибок, допущенных в результате предоставления Услуги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9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A120000">
            <w:pPr>
              <w:keepNext w:val="1"/>
              <w:spacing w:after="160"/>
              <w:ind/>
            </w:pPr>
            <w:r>
              <w:t>Физическое лицо</w:t>
            </w:r>
            <w:r>
              <w:t xml:space="preserve">, </w:t>
            </w:r>
            <w:r>
              <w:t>заявитель обратился лично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B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C120000">
            <w:pPr>
              <w:keepNext w:val="1"/>
              <w:spacing w:after="160"/>
              <w:ind/>
            </w:pPr>
            <w:r>
              <w:t>Физическое лицо</w:t>
            </w:r>
            <w:r>
              <w:t xml:space="preserve">, </w:t>
            </w:r>
            <w:r>
              <w:t>заявитель обратился через представителя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D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EE12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 обратился лично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EF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0120000">
            <w:pPr>
              <w:keepNext w:val="1"/>
              <w:spacing w:after="160"/>
              <w:ind/>
            </w:pPr>
            <w:r>
              <w:t>Юридическое лицо</w:t>
            </w:r>
            <w:r>
              <w:t xml:space="preserve">, </w:t>
            </w:r>
            <w:r>
              <w:t>заявитель обратился через представителя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1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212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 обратился лично</w:t>
            </w:r>
          </w:p>
        </w:tc>
      </w:tr>
      <w:tr>
        <w:trPr>
          <w:trHeight w:hRule="atLeast" w:val="435"/>
        </w:trPr>
        <w:tc>
          <w:tcPr>
            <w:tcW w:type="dxa" w:w="1134"/>
            <w:vAlign w:val="center"/>
          </w:tcPr>
          <w:p w14:paraId="F3120000">
            <w:pPr>
              <w:keepNext w:val="1"/>
              <w:numPr>
                <w:ilvl w:val="0"/>
                <w:numId w:val="4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8931"/>
          </w:tcPr>
          <w:p w14:paraId="F4120000">
            <w:pPr>
              <w:keepNext w:val="1"/>
              <w:spacing w:after="160"/>
              <w:ind/>
            </w:pPr>
            <w:r>
              <w:t>Индивидуальный предприниматель</w:t>
            </w:r>
            <w:r>
              <w:t xml:space="preserve">, </w:t>
            </w:r>
            <w:r>
              <w:t>заявитель обратился через представителя</w:t>
            </w:r>
          </w:p>
        </w:tc>
      </w:tr>
    </w:tbl>
    <w:p w14:paraId="F5120000">
      <w:pPr>
        <w:ind w:firstLine="709" w:left="0"/>
        <w:jc w:val="both"/>
        <w:rPr>
          <w:sz w:val="28"/>
        </w:rPr>
      </w:pPr>
    </w:p>
    <w:p w14:paraId="F612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Таблица 2. Перечень </w:t>
      </w:r>
      <w:r>
        <w:rPr>
          <w:sz w:val="28"/>
        </w:rPr>
        <w:t xml:space="preserve">общих </w:t>
      </w:r>
      <w:r>
        <w:rPr>
          <w:sz w:val="28"/>
        </w:rPr>
        <w:t>признаков заявит</w:t>
      </w:r>
      <w:r>
        <w:rPr>
          <w:sz w:val="28"/>
        </w:rPr>
        <w:t>елей</w:t>
      </w:r>
    </w:p>
    <w:tbl>
      <w:tblPr>
        <w:tblStyle w:val="Style_7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2977"/>
        <w:gridCol w:w="595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Признак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Значени</w:t>
            </w:r>
            <w:r>
              <w:rPr>
                <w:b w:val="1"/>
              </w:rPr>
              <w:t>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2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постоянное (бессрочное) пользование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2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2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120000"/>
          <w:p w14:paraId="FE120000">
            <w:r>
              <w:t>1</w:t>
            </w:r>
            <w:r>
              <w:t xml:space="preserve">. </w:t>
            </w:r>
            <w:r>
              <w:t>Государственное или муниципальное учреждение (бюджетное, казенное, автономное)</w:t>
            </w:r>
            <w:r>
              <w:t>.</w:t>
            </w:r>
          </w:p>
          <w:p w14:paraId="FF120000">
            <w:r>
              <w:t>2</w:t>
            </w:r>
            <w:r>
              <w:t xml:space="preserve">. </w:t>
            </w:r>
            <w:r>
              <w:t>Казенное предприятие</w:t>
            </w:r>
            <w:r>
              <w:t>.</w:t>
            </w:r>
          </w:p>
          <w:p w14:paraId="00130000">
            <w:r>
              <w:t>3</w:t>
            </w:r>
            <w:r>
              <w:t xml:space="preserve">. </w:t>
            </w:r>
            <w:r>
              <w:t>Центр исторического наследия президентов Российской Федерации, прекративших исполнение своих полномочий</w:t>
            </w:r>
            <w:r>
              <w:t>.</w:t>
            </w:r>
          </w:p>
          <w:p w14:paraId="01130000">
            <w:r>
              <w:t>4</w:t>
            </w:r>
            <w:r>
              <w:t xml:space="preserve">. </w:t>
            </w:r>
            <w:r>
              <w:t>Банк России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30000">
            <w:pPr>
              <w:spacing w:after="160"/>
              <w:ind/>
              <w:contextualSpacing w:val="1"/>
              <w:rPr>
                <w:b w:val="1"/>
              </w:rPr>
            </w:pPr>
            <w:r>
              <w:t>Заявление подается самостоятельно или через представителя по доверенности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130000"/>
          <w:p w14:paraId="05130000">
            <w:r>
              <w:t>1</w:t>
            </w:r>
            <w:r>
              <w:t xml:space="preserve">. </w:t>
            </w:r>
            <w:r>
              <w:t>Лицо, имеющее право без доверенности действовать от имени юридического лица</w:t>
            </w:r>
            <w:r>
              <w:t>.</w:t>
            </w:r>
          </w:p>
          <w:p w14:paraId="06130000">
            <w:r>
              <w:t>2</w:t>
            </w:r>
            <w:r>
              <w:t xml:space="preserve">. </w:t>
            </w:r>
            <w:r>
              <w:t>Лицо, действующее от имени заявителя на основании доверенности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30000">
            <w:pPr>
              <w:spacing w:after="160"/>
              <w:ind/>
              <w:contextualSpacing w:val="1"/>
              <w:rPr>
                <w:b w:val="1"/>
              </w:rPr>
            </w:pPr>
            <w:r>
              <w:t>На основании какого документа формируется земельный участок?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130000"/>
          <w:p w14:paraId="0A130000">
            <w:r>
              <w:t>1</w:t>
            </w:r>
            <w:r>
              <w:t xml:space="preserve">. </w:t>
            </w:r>
            <w:r>
              <w:t>Схема расположения земельного участка</w:t>
            </w:r>
            <w:r>
              <w:t>.</w:t>
            </w:r>
          </w:p>
          <w:p w14:paraId="0B130000">
            <w:r>
              <w:t>2</w:t>
            </w:r>
            <w:r>
              <w:t xml:space="preserve">. </w:t>
            </w:r>
            <w:r>
              <w:t>Утверждённый проект межевания территории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3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безвозмездное пользование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30000">
            <w:pPr>
              <w:spacing w:after="160"/>
              <w:ind/>
              <w:contextualSpacing w:val="1"/>
              <w:rPr>
                <w:b w:val="1"/>
              </w:rPr>
            </w:pPr>
            <w:r>
              <w:t>Заявитель обращается лично или через представителя?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130000"/>
          <w:p w14:paraId="10130000">
            <w:r>
              <w:t>1</w:t>
            </w:r>
            <w:r>
              <w:t xml:space="preserve">. </w:t>
            </w:r>
            <w:r>
              <w:t>Обратился лично</w:t>
            </w:r>
            <w:r>
              <w:t>.</w:t>
            </w:r>
          </w:p>
          <w:p w14:paraId="11130000">
            <w:r>
              <w:t>2</w:t>
            </w:r>
            <w:r>
              <w:t xml:space="preserve">. </w:t>
            </w:r>
            <w:r>
              <w:t>Уполномоченный представитель заявителя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3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130000"/>
          <w:p w14:paraId="15130000">
            <w:r>
              <w:t>1</w:t>
            </w:r>
            <w:r>
              <w:t xml:space="preserve">. </w:t>
            </w:r>
            <w:r>
              <w:t>Физическое лицо</w:t>
            </w:r>
            <w:r>
              <w:t>.</w:t>
            </w:r>
          </w:p>
          <w:p w14:paraId="1613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  <w:r>
              <w:t>.</w:t>
            </w:r>
          </w:p>
          <w:p w14:paraId="17130000">
            <w:r>
              <w:t>3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18130000">
            <w:r>
              <w:t>4</w:t>
            </w:r>
            <w:r>
              <w:t xml:space="preserve">. </w:t>
            </w:r>
            <w:r>
              <w:t>Садоводческое некоммерческое товарищество и (или) огородническое некоммерческое товарищество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30000">
            <w:pPr>
              <w:spacing w:after="160"/>
              <w:ind/>
              <w:contextualSpacing w:val="1"/>
              <w:rPr>
                <w:b w:val="1"/>
              </w:rPr>
            </w:pPr>
            <w:r>
              <w:t>На основании какого документа формируется земельный участок?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130000"/>
          <w:p w14:paraId="1C130000">
            <w:r>
              <w:t>1</w:t>
            </w:r>
            <w:r>
              <w:t xml:space="preserve">. </w:t>
            </w:r>
            <w:r>
              <w:t>Схема расположения земельного участка</w:t>
            </w:r>
            <w:r>
              <w:t>.</w:t>
            </w:r>
          </w:p>
          <w:p w14:paraId="1D130000">
            <w:r>
              <w:t>2</w:t>
            </w:r>
            <w:r>
              <w:t xml:space="preserve">.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3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собственность за плату без проведения торгов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30000">
            <w:pPr>
              <w:spacing w:after="160"/>
              <w:ind/>
              <w:contextualSpacing w:val="1"/>
              <w:rPr>
                <w:b w:val="1"/>
              </w:rPr>
            </w:pPr>
            <w:r>
              <w:t>Заявитель обращается лично или через представителя?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130000"/>
          <w:p w14:paraId="22130000">
            <w:r>
              <w:t>1</w:t>
            </w:r>
            <w:r>
              <w:t xml:space="preserve">. </w:t>
            </w:r>
            <w:r>
              <w:t>Обратился лично</w:t>
            </w:r>
            <w:r>
              <w:t>.</w:t>
            </w:r>
          </w:p>
          <w:p w14:paraId="23130000">
            <w:r>
              <w:t>2</w:t>
            </w:r>
            <w:r>
              <w:t xml:space="preserve">. </w:t>
            </w:r>
            <w:r>
              <w:t>Уполномоченный представитель заявителя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3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130000"/>
          <w:p w14:paraId="27130000">
            <w:r>
              <w:t>1</w:t>
            </w:r>
            <w:r>
              <w:t xml:space="preserve">. </w:t>
            </w:r>
            <w:r>
              <w:t>Физическое лицо</w:t>
            </w:r>
            <w:r>
              <w:t>.</w:t>
            </w:r>
          </w:p>
          <w:p w14:paraId="2813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  <w:r>
              <w:t>.</w:t>
            </w:r>
          </w:p>
          <w:p w14:paraId="29130000">
            <w:r>
              <w:t>3</w:t>
            </w:r>
            <w:r>
              <w:t xml:space="preserve">. </w:t>
            </w:r>
            <w:r>
              <w:t>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30000">
            <w:pPr>
              <w:spacing w:after="160"/>
              <w:ind/>
              <w:contextualSpacing w:val="1"/>
              <w:rPr>
                <w:b w:val="1"/>
              </w:rPr>
            </w:pPr>
            <w:r>
              <w:t>На основании какого документа формируется земельный участок?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130000"/>
          <w:p w14:paraId="2D130000">
            <w:r>
              <w:t>1</w:t>
            </w:r>
            <w:r>
              <w:t xml:space="preserve">. </w:t>
            </w:r>
            <w:r>
              <w:t>Схема расположения земельного участка</w:t>
            </w:r>
            <w:r>
              <w:t>.</w:t>
            </w:r>
          </w:p>
          <w:p w14:paraId="2E130000">
            <w:r>
              <w:t>2</w:t>
            </w:r>
            <w:r>
              <w:t xml:space="preserve">.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3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собственность бесплатно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30000">
            <w:pPr>
              <w:spacing w:after="160"/>
              <w:ind/>
              <w:contextualSpacing w:val="1"/>
              <w:rPr>
                <w:b w:val="1"/>
              </w:rPr>
            </w:pPr>
            <w:r>
              <w:t>Заявитель обращается лично или через представителя?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130000"/>
          <w:p w14:paraId="33130000">
            <w:r>
              <w:t>1</w:t>
            </w:r>
            <w:r>
              <w:t xml:space="preserve">. </w:t>
            </w:r>
            <w:r>
              <w:t>Обратился лично</w:t>
            </w:r>
            <w:r>
              <w:t>.</w:t>
            </w:r>
          </w:p>
          <w:p w14:paraId="34130000">
            <w:r>
              <w:t>2</w:t>
            </w:r>
            <w:r>
              <w:t xml:space="preserve">. </w:t>
            </w:r>
            <w:r>
              <w:t>Уполномоченный представитель заявителя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3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130000"/>
          <w:p w14:paraId="38130000">
            <w:r>
              <w:t>1</w:t>
            </w:r>
            <w:r>
              <w:t xml:space="preserve">. </w:t>
            </w:r>
            <w:r>
              <w:t>Физическое лицо</w:t>
            </w:r>
            <w:r>
              <w:t>.</w:t>
            </w:r>
          </w:p>
          <w:p w14:paraId="3913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  <w:r>
              <w:t>.</w:t>
            </w:r>
          </w:p>
          <w:p w14:paraId="3A130000">
            <w:r>
              <w:t>3</w:t>
            </w:r>
            <w:r>
              <w:t xml:space="preserve">. </w:t>
            </w:r>
            <w:r>
              <w:t>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30000">
            <w:pPr>
              <w:spacing w:after="160"/>
              <w:ind/>
              <w:contextualSpacing w:val="1"/>
              <w:rPr>
                <w:b w:val="1"/>
              </w:rPr>
            </w:pPr>
            <w:r>
              <w:t>На основании какого документа формируется земельный участок?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130000"/>
          <w:p w14:paraId="3E130000">
            <w:r>
              <w:t>1</w:t>
            </w:r>
            <w:r>
              <w:t xml:space="preserve">. </w:t>
            </w:r>
            <w:r>
              <w:t>Схема расположения земельного участка</w:t>
            </w:r>
            <w:r>
              <w:t>.</w:t>
            </w:r>
          </w:p>
          <w:p w14:paraId="3F130000">
            <w:r>
              <w:t>2</w:t>
            </w:r>
            <w:r>
              <w:t xml:space="preserve">.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3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Предварительное согласование предоставления земельного участка, находящегося в собственности Камчатского края, в аренду без проведения торгов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30000">
            <w:pPr>
              <w:spacing w:after="160"/>
              <w:ind/>
              <w:contextualSpacing w:val="1"/>
              <w:rPr>
                <w:b w:val="1"/>
              </w:rPr>
            </w:pPr>
            <w:r>
              <w:t>Заявитель обращается лично или через представителя?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130000"/>
          <w:p w14:paraId="44130000">
            <w:r>
              <w:t>1</w:t>
            </w:r>
            <w:r>
              <w:t xml:space="preserve">. </w:t>
            </w:r>
            <w:r>
              <w:t>Обратился лично</w:t>
            </w:r>
            <w:r>
              <w:t>.</w:t>
            </w:r>
          </w:p>
          <w:p w14:paraId="45130000">
            <w:r>
              <w:t>2</w:t>
            </w:r>
            <w:r>
              <w:t xml:space="preserve">. </w:t>
            </w:r>
            <w:r>
              <w:t>Уполномоченный представитель заявителя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3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130000"/>
          <w:p w14:paraId="49130000">
            <w:r>
              <w:t>1</w:t>
            </w:r>
            <w:r>
              <w:t xml:space="preserve">. </w:t>
            </w:r>
            <w:r>
              <w:t>Физическое лицо</w:t>
            </w:r>
            <w:r>
              <w:t>.</w:t>
            </w:r>
          </w:p>
          <w:p w14:paraId="4A130000">
            <w:r>
              <w:t>2</w:t>
            </w:r>
            <w:r>
              <w:t xml:space="preserve">. </w:t>
            </w:r>
            <w:r>
              <w:t>Индивидуальный предприниматель</w:t>
            </w:r>
            <w:r>
              <w:t>.</w:t>
            </w:r>
          </w:p>
          <w:p w14:paraId="4B130000">
            <w:r>
              <w:t>3</w:t>
            </w:r>
            <w:r>
              <w:t xml:space="preserve">. </w:t>
            </w:r>
            <w:r>
              <w:t>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30000">
            <w:pPr>
              <w:spacing w:after="160"/>
              <w:ind/>
              <w:contextualSpacing w:val="1"/>
              <w:rPr>
                <w:b w:val="1"/>
              </w:rPr>
            </w:pPr>
            <w:r>
              <w:t>На основании какого документа формируется земельный участок?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130000"/>
          <w:p w14:paraId="4F130000">
            <w:r>
              <w:t>1</w:t>
            </w:r>
            <w:r>
              <w:t xml:space="preserve">. </w:t>
            </w:r>
            <w:r>
              <w:t>Схема расположения земельного участка</w:t>
            </w:r>
            <w:r>
              <w:t>.</w:t>
            </w:r>
          </w:p>
          <w:p w14:paraId="50130000">
            <w:r>
              <w:t>2</w:t>
            </w:r>
            <w:r>
              <w:t xml:space="preserve">. </w:t>
            </w:r>
            <w:r>
              <w:t>Утвержденный проект межевания территории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30000">
            <w:r>
              <w:rPr>
                <w:i w:val="1"/>
              </w:rPr>
              <w:t>Результат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Услуги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«</w:t>
            </w:r>
            <w:r>
              <w:rPr>
                <w:i w:val="1"/>
              </w:rPr>
              <w:t>Исправление опечаток и (или) ошибок, допущенных в результате предоставления Услуги</w:t>
            </w:r>
            <w:r>
              <w:rPr>
                <w:i w:val="1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30000">
            <w:pPr>
              <w:spacing w:after="160"/>
              <w:ind/>
              <w:contextualSpacing w:val="1"/>
              <w:rPr>
                <w:b w:val="1"/>
              </w:rPr>
            </w:pPr>
            <w:r>
              <w:t>Категория заявителя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130000"/>
          <w:p w14:paraId="55130000">
            <w:r>
              <w:t>1</w:t>
            </w:r>
            <w:r>
              <w:t xml:space="preserve">. </w:t>
            </w:r>
            <w:r>
              <w:t>Физическое лицо</w:t>
            </w:r>
            <w:r>
              <w:t>.</w:t>
            </w:r>
          </w:p>
          <w:p w14:paraId="56130000">
            <w:r>
              <w:t>2</w:t>
            </w:r>
            <w:r>
              <w:t xml:space="preserve">. </w:t>
            </w:r>
            <w:r>
              <w:t>Юридическое лицо</w:t>
            </w:r>
            <w:r>
              <w:t>.</w:t>
            </w:r>
          </w:p>
          <w:p w14:paraId="57130000">
            <w:r>
              <w:t>3</w:t>
            </w:r>
            <w:r>
              <w:t xml:space="preserve">. </w:t>
            </w:r>
            <w:r>
              <w:t>Индивидуальный предприниматель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30000">
            <w:pPr>
              <w:numPr>
                <w:ilvl w:val="0"/>
                <w:numId w:val="5"/>
              </w:numPr>
              <w:tabs>
                <w:tab w:leader="none" w:pos="1077" w:val="clear"/>
              </w:tabs>
              <w:ind w:right="-536"/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30000">
            <w:pPr>
              <w:spacing w:after="160"/>
              <w:ind/>
              <w:contextualSpacing w:val="1"/>
              <w:rPr>
                <w:b w:val="1"/>
              </w:rPr>
            </w:pPr>
            <w:r>
              <w:t>Заявитель обратился лично или через представителя?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130000"/>
          <w:p w14:paraId="5B130000">
            <w:r>
              <w:t>1</w:t>
            </w:r>
            <w:r>
              <w:t xml:space="preserve">. </w:t>
            </w:r>
            <w:r>
              <w:t>Заявитель обратился лично</w:t>
            </w:r>
            <w:r>
              <w:t>.</w:t>
            </w:r>
          </w:p>
          <w:p w14:paraId="5C130000">
            <w:r>
              <w:t>2</w:t>
            </w:r>
            <w:r>
              <w:t xml:space="preserve">. </w:t>
            </w:r>
            <w:r>
              <w:t>Заявитель обратился через представителя</w:t>
            </w:r>
          </w:p>
        </w:tc>
      </w:tr>
    </w:tbl>
    <w:p w14:paraId="5D130000">
      <w:pPr>
        <w:pStyle w:val="Style_8"/>
        <w:keepNext w:val="1"/>
        <w:tabs>
          <w:tab w:leader="none" w:pos="851" w:val="clear"/>
        </w:tabs>
        <w:spacing w:line="240" w:lineRule="auto"/>
        <w:ind w:firstLine="0" w:left="0"/>
        <w:rPr>
          <w:sz w:val="28"/>
        </w:rPr>
      </w:pPr>
      <w:r>
        <w:rPr>
          <w:sz w:val="28"/>
        </w:rPr>
        <w:br w:type="page"/>
      </w:r>
    </w:p>
    <w:p w14:paraId="5E130000">
      <w:pPr>
        <w:pStyle w:val="Style_5"/>
        <w:ind w:firstLine="0" w:left="6237"/>
        <w:outlineLvl w:val="0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2</w:t>
      </w:r>
    </w:p>
    <w:p w14:paraId="5F130000">
      <w:pPr>
        <w:pStyle w:val="Style_5"/>
        <w:ind w:firstLine="0" w:left="6237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А</w:t>
      </w:r>
      <w:r>
        <w:rPr>
          <w:sz w:val="28"/>
        </w:rPr>
        <w:t xml:space="preserve">дминистративному регламенту, утвержденному </w:t>
      </w: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Минимущества Камчатского края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DATEDOUBLEACTIVATED № DOCNUMBER</w:t>
      </w:r>
    </w:p>
    <w:p w14:paraId="601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11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</w:t>
      </w:r>
    </w:p>
    <w:p w14:paraId="62130000"/>
    <w:p w14:paraId="6313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64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5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66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7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68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9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6A13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6B13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6C130000">
      <w:pPr>
        <w:spacing w:line="360" w:lineRule="exact"/>
        <w:ind/>
        <w:rPr>
          <w:sz w:val="24"/>
        </w:rPr>
      </w:pPr>
    </w:p>
    <w:p w14:paraId="6D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E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4130000">
      <w:pPr>
        <w:spacing w:line="360" w:lineRule="exact"/>
        <w:ind/>
        <w:rPr>
          <w:sz w:val="24"/>
        </w:rPr>
      </w:pPr>
    </w:p>
    <w:p w14:paraId="75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76130000">
      <w:pPr>
        <w:spacing w:line="360" w:lineRule="exact"/>
        <w:ind/>
        <w:rPr>
          <w:sz w:val="24"/>
        </w:rPr>
      </w:pPr>
    </w:p>
    <w:p w14:paraId="77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8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A130000">
      <w:pPr>
        <w:spacing w:line="360" w:lineRule="exact"/>
        <w:ind/>
        <w:rPr>
          <w:sz w:val="24"/>
        </w:rPr>
      </w:pPr>
    </w:p>
    <w:p w14:paraId="7B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7C130000">
      <w:pPr>
        <w:spacing w:line="360" w:lineRule="exact"/>
        <w:ind/>
        <w:rPr>
          <w:sz w:val="24"/>
        </w:rPr>
      </w:pPr>
    </w:p>
    <w:p w14:paraId="7D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7E130000">
      <w:pPr>
        <w:spacing w:line="360" w:lineRule="exact"/>
        <w:ind/>
        <w:rPr>
          <w:sz w:val="24"/>
        </w:rPr>
      </w:pPr>
    </w:p>
    <w:p w14:paraId="7F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0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1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3130000">
      <w:pPr>
        <w:spacing w:line="360" w:lineRule="exact"/>
        <w:ind/>
        <w:rPr>
          <w:sz w:val="24"/>
        </w:rPr>
      </w:pPr>
    </w:p>
    <w:p w14:paraId="84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5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7130000">
      <w:pPr>
        <w:spacing w:line="360" w:lineRule="exact"/>
        <w:ind/>
        <w:rPr>
          <w:sz w:val="24"/>
        </w:rPr>
      </w:pPr>
    </w:p>
    <w:p w14:paraId="88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89130000">
      <w:pPr>
        <w:spacing w:line="360" w:lineRule="exact"/>
        <w:ind/>
        <w:rPr>
          <w:sz w:val="24"/>
        </w:rPr>
      </w:pPr>
    </w:p>
    <w:p w14:paraId="8A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8B130000">
      <w:pPr>
        <w:spacing w:line="360" w:lineRule="exact"/>
        <w:ind/>
        <w:rPr>
          <w:sz w:val="24"/>
        </w:rPr>
      </w:pPr>
    </w:p>
    <w:p w14:paraId="8C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D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0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1130000">
      <w:pPr>
        <w:spacing w:line="360" w:lineRule="exact"/>
        <w:ind/>
        <w:rPr>
          <w:sz w:val="24"/>
        </w:rPr>
      </w:pPr>
    </w:p>
    <w:p w14:paraId="92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3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5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7130000">
      <w:pPr>
        <w:spacing w:line="360" w:lineRule="exact"/>
        <w:ind/>
        <w:rPr>
          <w:sz w:val="24"/>
        </w:rPr>
      </w:pPr>
    </w:p>
    <w:p w14:paraId="98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9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9C1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9D1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</w:t>
      </w:r>
    </w:p>
    <w:p w14:paraId="9E130000"/>
    <w:p w14:paraId="9F13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A0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1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A2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3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A4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5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A613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A713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A8130000">
      <w:pPr>
        <w:spacing w:line="360" w:lineRule="exact"/>
        <w:ind/>
        <w:rPr>
          <w:sz w:val="24"/>
        </w:rPr>
      </w:pPr>
    </w:p>
    <w:p w14:paraId="A9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A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0130000">
      <w:pPr>
        <w:spacing w:line="360" w:lineRule="exact"/>
        <w:ind/>
        <w:rPr>
          <w:sz w:val="24"/>
        </w:rPr>
      </w:pPr>
    </w:p>
    <w:p w14:paraId="B1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B2130000">
      <w:pPr>
        <w:spacing w:line="360" w:lineRule="exact"/>
        <w:ind/>
        <w:rPr>
          <w:sz w:val="24"/>
        </w:rPr>
      </w:pPr>
    </w:p>
    <w:p w14:paraId="B3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4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6130000">
      <w:pPr>
        <w:spacing w:line="360" w:lineRule="exact"/>
        <w:ind/>
        <w:rPr>
          <w:sz w:val="24"/>
        </w:rPr>
      </w:pPr>
    </w:p>
    <w:p w14:paraId="B7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B8130000">
      <w:pPr>
        <w:spacing w:line="360" w:lineRule="exact"/>
        <w:ind/>
        <w:rPr>
          <w:sz w:val="24"/>
        </w:rPr>
      </w:pPr>
    </w:p>
    <w:p w14:paraId="B9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BA130000">
      <w:pPr>
        <w:spacing w:line="360" w:lineRule="exact"/>
        <w:ind/>
        <w:rPr>
          <w:sz w:val="24"/>
        </w:rPr>
      </w:pPr>
    </w:p>
    <w:p w14:paraId="BB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C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F130000">
      <w:pPr>
        <w:spacing w:line="360" w:lineRule="exact"/>
        <w:ind/>
        <w:rPr>
          <w:sz w:val="24"/>
        </w:rPr>
      </w:pPr>
    </w:p>
    <w:p w14:paraId="C0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1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3130000">
      <w:pPr>
        <w:spacing w:line="360" w:lineRule="exact"/>
        <w:ind/>
        <w:rPr>
          <w:sz w:val="24"/>
        </w:rPr>
      </w:pPr>
    </w:p>
    <w:p w14:paraId="C4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5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8130000">
      <w:pPr>
        <w:spacing w:line="360" w:lineRule="exact"/>
        <w:ind/>
        <w:rPr>
          <w:sz w:val="24"/>
        </w:rPr>
      </w:pPr>
    </w:p>
    <w:p w14:paraId="C9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CA130000">
      <w:pPr>
        <w:spacing w:line="360" w:lineRule="exact"/>
        <w:ind/>
        <w:rPr>
          <w:sz w:val="24"/>
        </w:rPr>
      </w:pPr>
    </w:p>
    <w:p w14:paraId="CB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C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0130000">
      <w:pPr>
        <w:spacing w:line="360" w:lineRule="exact"/>
        <w:ind/>
        <w:rPr>
          <w:sz w:val="24"/>
        </w:rPr>
      </w:pPr>
    </w:p>
    <w:p w14:paraId="D1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2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6130000">
      <w:pPr>
        <w:spacing w:line="360" w:lineRule="exact"/>
        <w:ind/>
        <w:rPr>
          <w:sz w:val="24"/>
        </w:rPr>
      </w:pPr>
    </w:p>
    <w:p w14:paraId="D7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8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B1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C1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</w:t>
      </w:r>
    </w:p>
    <w:p w14:paraId="DD130000"/>
    <w:p w14:paraId="DE13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DF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0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E1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2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E3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41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E513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E613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E7130000">
      <w:pPr>
        <w:spacing w:line="360" w:lineRule="exact"/>
        <w:ind/>
        <w:rPr>
          <w:sz w:val="24"/>
        </w:rPr>
      </w:pPr>
    </w:p>
    <w:p w14:paraId="E8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9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F130000">
      <w:pPr>
        <w:spacing w:line="360" w:lineRule="exact"/>
        <w:ind/>
        <w:rPr>
          <w:sz w:val="24"/>
        </w:rPr>
      </w:pPr>
    </w:p>
    <w:p w14:paraId="F0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1130000">
      <w:pPr>
        <w:spacing w:line="360" w:lineRule="exact"/>
        <w:ind/>
        <w:rPr>
          <w:sz w:val="24"/>
        </w:rPr>
      </w:pPr>
    </w:p>
    <w:p w14:paraId="F2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3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5130000">
      <w:pPr>
        <w:spacing w:line="360" w:lineRule="exact"/>
        <w:ind/>
        <w:rPr>
          <w:sz w:val="24"/>
        </w:rPr>
      </w:pPr>
    </w:p>
    <w:p w14:paraId="F6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F7130000">
      <w:pPr>
        <w:spacing w:line="360" w:lineRule="exact"/>
        <w:ind/>
        <w:rPr>
          <w:sz w:val="24"/>
        </w:rPr>
      </w:pPr>
    </w:p>
    <w:p w14:paraId="F8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F9130000">
      <w:pPr>
        <w:spacing w:line="360" w:lineRule="exact"/>
        <w:ind/>
        <w:rPr>
          <w:sz w:val="24"/>
        </w:rPr>
      </w:pPr>
    </w:p>
    <w:p w14:paraId="FA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B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1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E130000">
      <w:pPr>
        <w:spacing w:line="360" w:lineRule="exact"/>
        <w:ind/>
        <w:rPr>
          <w:sz w:val="24"/>
        </w:rPr>
      </w:pPr>
    </w:p>
    <w:p w14:paraId="FF1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0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2140000">
      <w:pPr>
        <w:spacing w:line="360" w:lineRule="exact"/>
        <w:ind/>
        <w:rPr>
          <w:sz w:val="24"/>
        </w:rPr>
      </w:pPr>
    </w:p>
    <w:p w14:paraId="03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7140000">
      <w:pPr>
        <w:spacing w:line="360" w:lineRule="exact"/>
        <w:ind/>
        <w:rPr>
          <w:sz w:val="24"/>
        </w:rPr>
      </w:pPr>
    </w:p>
    <w:p w14:paraId="08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B140000">
      <w:pPr>
        <w:spacing w:line="360" w:lineRule="exact"/>
        <w:ind/>
        <w:rPr>
          <w:sz w:val="24"/>
        </w:rPr>
      </w:pPr>
    </w:p>
    <w:p w14:paraId="0C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0D140000">
      <w:pPr>
        <w:spacing w:line="360" w:lineRule="exact"/>
        <w:ind/>
        <w:rPr>
          <w:sz w:val="24"/>
        </w:rPr>
      </w:pPr>
    </w:p>
    <w:p w14:paraId="0E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0F140000">
      <w:pPr>
        <w:spacing w:line="360" w:lineRule="exact"/>
        <w:ind/>
        <w:rPr>
          <w:sz w:val="24"/>
        </w:rPr>
      </w:pPr>
    </w:p>
    <w:p w14:paraId="10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5140000">
      <w:pPr>
        <w:spacing w:line="360" w:lineRule="exact"/>
        <w:ind/>
        <w:rPr>
          <w:sz w:val="24"/>
        </w:rPr>
      </w:pPr>
    </w:p>
    <w:p w14:paraId="16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7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B140000">
      <w:pPr>
        <w:spacing w:line="360" w:lineRule="exact"/>
        <w:ind/>
        <w:rPr>
          <w:sz w:val="24"/>
        </w:rPr>
      </w:pPr>
    </w:p>
    <w:p w14:paraId="1C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D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F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201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211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</w:t>
      </w:r>
    </w:p>
    <w:p w14:paraId="22140000"/>
    <w:p w14:paraId="231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24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5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26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7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28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9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2A1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2B1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2C140000">
      <w:pPr>
        <w:spacing w:line="360" w:lineRule="exact"/>
        <w:ind/>
        <w:rPr>
          <w:sz w:val="24"/>
        </w:rPr>
      </w:pPr>
    </w:p>
    <w:p w14:paraId="2D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E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4140000">
      <w:pPr>
        <w:spacing w:line="360" w:lineRule="exact"/>
        <w:ind/>
        <w:rPr>
          <w:sz w:val="24"/>
        </w:rPr>
      </w:pPr>
    </w:p>
    <w:p w14:paraId="35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36140000">
      <w:pPr>
        <w:spacing w:line="360" w:lineRule="exact"/>
        <w:ind/>
        <w:rPr>
          <w:sz w:val="24"/>
        </w:rPr>
      </w:pPr>
    </w:p>
    <w:p w14:paraId="37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8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A140000">
      <w:pPr>
        <w:spacing w:line="360" w:lineRule="exact"/>
        <w:ind/>
        <w:rPr>
          <w:sz w:val="24"/>
        </w:rPr>
      </w:pPr>
    </w:p>
    <w:p w14:paraId="3B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3C140000">
      <w:pPr>
        <w:spacing w:line="360" w:lineRule="exact"/>
        <w:ind/>
        <w:rPr>
          <w:sz w:val="24"/>
        </w:rPr>
      </w:pPr>
    </w:p>
    <w:p w14:paraId="3D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3E140000">
      <w:pPr>
        <w:spacing w:line="360" w:lineRule="exact"/>
        <w:ind/>
        <w:rPr>
          <w:sz w:val="24"/>
        </w:rPr>
      </w:pPr>
    </w:p>
    <w:p w14:paraId="3F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0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3140000">
      <w:pPr>
        <w:spacing w:line="360" w:lineRule="exact"/>
        <w:ind/>
        <w:rPr>
          <w:sz w:val="24"/>
        </w:rPr>
      </w:pPr>
    </w:p>
    <w:p w14:paraId="44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7140000">
      <w:pPr>
        <w:spacing w:line="360" w:lineRule="exact"/>
        <w:ind/>
        <w:rPr>
          <w:sz w:val="24"/>
        </w:rPr>
      </w:pPr>
    </w:p>
    <w:p w14:paraId="48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C140000">
      <w:pPr>
        <w:spacing w:line="360" w:lineRule="exact"/>
        <w:ind/>
        <w:rPr>
          <w:sz w:val="24"/>
        </w:rPr>
      </w:pPr>
    </w:p>
    <w:p w14:paraId="4D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E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0140000">
      <w:pPr>
        <w:spacing w:line="360" w:lineRule="exact"/>
        <w:ind/>
        <w:rPr>
          <w:sz w:val="24"/>
        </w:rPr>
      </w:pPr>
    </w:p>
    <w:p w14:paraId="51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5140000">
      <w:pPr>
        <w:spacing w:line="360" w:lineRule="exact"/>
        <w:ind/>
        <w:rPr>
          <w:sz w:val="24"/>
        </w:rPr>
      </w:pPr>
    </w:p>
    <w:p w14:paraId="56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57140000">
      <w:pPr>
        <w:spacing w:line="360" w:lineRule="exact"/>
        <w:ind/>
        <w:rPr>
          <w:sz w:val="24"/>
        </w:rPr>
      </w:pPr>
    </w:p>
    <w:p w14:paraId="58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D140000">
      <w:pPr>
        <w:spacing w:line="360" w:lineRule="exact"/>
        <w:ind/>
        <w:rPr>
          <w:sz w:val="24"/>
        </w:rPr>
      </w:pPr>
    </w:p>
    <w:p w14:paraId="5E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F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3140000">
      <w:pPr>
        <w:spacing w:line="360" w:lineRule="exact"/>
        <w:ind/>
        <w:rPr>
          <w:sz w:val="24"/>
        </w:rPr>
      </w:pPr>
    </w:p>
    <w:p w14:paraId="64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681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91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</w:t>
      </w:r>
    </w:p>
    <w:p w14:paraId="6A140000"/>
    <w:p w14:paraId="6B1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6C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D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6E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F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70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1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721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731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74140000">
      <w:pPr>
        <w:spacing w:line="360" w:lineRule="exact"/>
        <w:ind/>
        <w:rPr>
          <w:sz w:val="24"/>
        </w:rPr>
      </w:pPr>
    </w:p>
    <w:p w14:paraId="75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C140000">
      <w:pPr>
        <w:spacing w:line="360" w:lineRule="exact"/>
        <w:ind/>
        <w:rPr>
          <w:sz w:val="24"/>
        </w:rPr>
      </w:pPr>
    </w:p>
    <w:p w14:paraId="7D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7E140000">
      <w:pPr>
        <w:spacing w:line="360" w:lineRule="exact"/>
        <w:ind/>
        <w:rPr>
          <w:sz w:val="24"/>
        </w:rPr>
      </w:pPr>
    </w:p>
    <w:p w14:paraId="7F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0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2140000">
      <w:pPr>
        <w:spacing w:line="360" w:lineRule="exact"/>
        <w:ind/>
        <w:rPr>
          <w:sz w:val="24"/>
        </w:rPr>
      </w:pPr>
    </w:p>
    <w:p w14:paraId="83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84140000">
      <w:pPr>
        <w:spacing w:line="360" w:lineRule="exact"/>
        <w:ind/>
        <w:rPr>
          <w:sz w:val="24"/>
        </w:rPr>
      </w:pPr>
    </w:p>
    <w:p w14:paraId="85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86140000">
      <w:pPr>
        <w:spacing w:line="360" w:lineRule="exact"/>
        <w:ind/>
        <w:rPr>
          <w:sz w:val="24"/>
        </w:rPr>
      </w:pPr>
    </w:p>
    <w:p w14:paraId="87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8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B140000">
      <w:pPr>
        <w:spacing w:line="360" w:lineRule="exact"/>
        <w:ind/>
        <w:rPr>
          <w:sz w:val="24"/>
        </w:rPr>
      </w:pPr>
    </w:p>
    <w:p w14:paraId="8C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D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F140000">
      <w:pPr>
        <w:spacing w:line="360" w:lineRule="exact"/>
        <w:ind/>
        <w:rPr>
          <w:sz w:val="24"/>
        </w:rPr>
      </w:pPr>
    </w:p>
    <w:p w14:paraId="90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91140000">
      <w:pPr>
        <w:spacing w:line="360" w:lineRule="exact"/>
        <w:ind/>
        <w:rPr>
          <w:sz w:val="24"/>
        </w:rPr>
      </w:pPr>
    </w:p>
    <w:p w14:paraId="92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93140000">
      <w:pPr>
        <w:spacing w:line="360" w:lineRule="exact"/>
        <w:ind/>
        <w:rPr>
          <w:sz w:val="24"/>
        </w:rPr>
      </w:pPr>
    </w:p>
    <w:p w14:paraId="94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9140000">
      <w:pPr>
        <w:spacing w:line="360" w:lineRule="exact"/>
        <w:ind/>
        <w:rPr>
          <w:sz w:val="24"/>
        </w:rPr>
      </w:pPr>
    </w:p>
    <w:p w14:paraId="9A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B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D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F140000">
      <w:pPr>
        <w:spacing w:line="360" w:lineRule="exact"/>
        <w:ind/>
        <w:rPr>
          <w:sz w:val="24"/>
        </w:rPr>
      </w:pPr>
    </w:p>
    <w:p w14:paraId="A0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3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41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51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</w:t>
      </w:r>
    </w:p>
    <w:p w14:paraId="A6140000"/>
    <w:p w14:paraId="A71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A8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9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AA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B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AC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D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AE1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AF1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B0140000">
      <w:pPr>
        <w:spacing w:line="360" w:lineRule="exact"/>
        <w:ind/>
        <w:rPr>
          <w:sz w:val="24"/>
        </w:rPr>
      </w:pPr>
    </w:p>
    <w:p w14:paraId="B1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8140000">
      <w:pPr>
        <w:spacing w:line="360" w:lineRule="exact"/>
        <w:ind/>
        <w:rPr>
          <w:sz w:val="24"/>
        </w:rPr>
      </w:pPr>
    </w:p>
    <w:p w14:paraId="B9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BA140000">
      <w:pPr>
        <w:spacing w:line="360" w:lineRule="exact"/>
        <w:ind/>
        <w:rPr>
          <w:sz w:val="24"/>
        </w:rPr>
      </w:pPr>
    </w:p>
    <w:p w14:paraId="BB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C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E140000">
      <w:pPr>
        <w:spacing w:line="360" w:lineRule="exact"/>
        <w:ind/>
        <w:rPr>
          <w:sz w:val="24"/>
        </w:rPr>
      </w:pPr>
    </w:p>
    <w:p w14:paraId="BF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C0140000">
      <w:pPr>
        <w:spacing w:line="360" w:lineRule="exact"/>
        <w:ind/>
        <w:rPr>
          <w:sz w:val="24"/>
        </w:rPr>
      </w:pPr>
    </w:p>
    <w:p w14:paraId="C1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C2140000">
      <w:pPr>
        <w:spacing w:line="360" w:lineRule="exact"/>
        <w:ind/>
        <w:rPr>
          <w:sz w:val="24"/>
        </w:rPr>
      </w:pPr>
    </w:p>
    <w:p w14:paraId="C3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7140000">
      <w:pPr>
        <w:spacing w:line="360" w:lineRule="exact"/>
        <w:ind/>
        <w:rPr>
          <w:sz w:val="24"/>
        </w:rPr>
      </w:pPr>
    </w:p>
    <w:p w14:paraId="C8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9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B140000">
      <w:pPr>
        <w:spacing w:line="360" w:lineRule="exact"/>
        <w:ind/>
        <w:rPr>
          <w:sz w:val="24"/>
        </w:rPr>
      </w:pPr>
    </w:p>
    <w:p w14:paraId="CC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D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0140000">
      <w:pPr>
        <w:spacing w:line="360" w:lineRule="exact"/>
        <w:ind/>
        <w:rPr>
          <w:sz w:val="24"/>
        </w:rPr>
      </w:pPr>
    </w:p>
    <w:p w14:paraId="D1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D2140000">
      <w:pPr>
        <w:spacing w:line="360" w:lineRule="exact"/>
        <w:ind/>
        <w:rPr>
          <w:sz w:val="24"/>
        </w:rPr>
      </w:pPr>
    </w:p>
    <w:p w14:paraId="D3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7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8140000">
      <w:pPr>
        <w:spacing w:line="360" w:lineRule="exact"/>
        <w:ind/>
        <w:rPr>
          <w:sz w:val="24"/>
        </w:rPr>
      </w:pPr>
    </w:p>
    <w:p w14:paraId="D9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A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D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E140000">
      <w:pPr>
        <w:spacing w:line="360" w:lineRule="exact"/>
        <w:ind/>
        <w:rPr>
          <w:sz w:val="24"/>
        </w:rPr>
      </w:pPr>
    </w:p>
    <w:p w14:paraId="DF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0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31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41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</w:t>
      </w:r>
    </w:p>
    <w:p w14:paraId="E5140000"/>
    <w:p w14:paraId="E61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E7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8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E9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A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EB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C1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ED1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EE1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EF140000">
      <w:pPr>
        <w:spacing w:line="360" w:lineRule="exact"/>
        <w:ind/>
        <w:rPr>
          <w:sz w:val="24"/>
        </w:rPr>
      </w:pPr>
    </w:p>
    <w:p w14:paraId="F0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1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7140000">
      <w:pPr>
        <w:spacing w:line="360" w:lineRule="exact"/>
        <w:ind/>
        <w:rPr>
          <w:sz w:val="24"/>
        </w:rPr>
      </w:pPr>
    </w:p>
    <w:p w14:paraId="F8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9140000">
      <w:pPr>
        <w:spacing w:line="360" w:lineRule="exact"/>
        <w:ind/>
        <w:rPr>
          <w:sz w:val="24"/>
        </w:rPr>
      </w:pPr>
    </w:p>
    <w:p w14:paraId="FA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B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1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D140000">
      <w:pPr>
        <w:spacing w:line="360" w:lineRule="exact"/>
        <w:ind/>
        <w:rPr>
          <w:sz w:val="24"/>
        </w:rPr>
      </w:pPr>
    </w:p>
    <w:p w14:paraId="FE1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FF140000">
      <w:pPr>
        <w:spacing w:line="360" w:lineRule="exact"/>
        <w:ind/>
        <w:rPr>
          <w:sz w:val="24"/>
        </w:rPr>
      </w:pPr>
    </w:p>
    <w:p w14:paraId="00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01150000">
      <w:pPr>
        <w:spacing w:line="360" w:lineRule="exact"/>
        <w:ind/>
        <w:rPr>
          <w:sz w:val="24"/>
        </w:rPr>
      </w:pPr>
    </w:p>
    <w:p w14:paraId="02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3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6150000">
      <w:pPr>
        <w:spacing w:line="360" w:lineRule="exact"/>
        <w:ind/>
        <w:rPr>
          <w:sz w:val="24"/>
        </w:rPr>
      </w:pPr>
    </w:p>
    <w:p w14:paraId="07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8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A150000">
      <w:pPr>
        <w:spacing w:line="360" w:lineRule="exact"/>
        <w:ind/>
        <w:rPr>
          <w:sz w:val="24"/>
        </w:rPr>
      </w:pPr>
    </w:p>
    <w:p w14:paraId="0B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F150000">
      <w:pPr>
        <w:spacing w:line="360" w:lineRule="exact"/>
        <w:ind/>
        <w:rPr>
          <w:sz w:val="24"/>
        </w:rPr>
      </w:pPr>
    </w:p>
    <w:p w14:paraId="10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3150000">
      <w:pPr>
        <w:spacing w:line="360" w:lineRule="exact"/>
        <w:ind/>
        <w:rPr>
          <w:sz w:val="24"/>
        </w:rPr>
      </w:pPr>
    </w:p>
    <w:p w14:paraId="14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15150000">
      <w:pPr>
        <w:spacing w:line="360" w:lineRule="exact"/>
        <w:ind/>
        <w:rPr>
          <w:sz w:val="24"/>
        </w:rPr>
      </w:pPr>
    </w:p>
    <w:p w14:paraId="16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7150000">
      <w:pPr>
        <w:spacing w:line="360" w:lineRule="exact"/>
        <w:ind/>
        <w:rPr>
          <w:sz w:val="24"/>
        </w:rPr>
      </w:pPr>
    </w:p>
    <w:p w14:paraId="18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D150000">
      <w:pPr>
        <w:spacing w:line="360" w:lineRule="exact"/>
        <w:ind/>
        <w:rPr>
          <w:sz w:val="24"/>
        </w:rPr>
      </w:pPr>
    </w:p>
    <w:p w14:paraId="1E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F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0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3150000">
      <w:pPr>
        <w:spacing w:line="360" w:lineRule="exact"/>
        <w:ind/>
        <w:rPr>
          <w:sz w:val="24"/>
        </w:rPr>
      </w:pPr>
    </w:p>
    <w:p w14:paraId="24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281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291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8</w:t>
      </w:r>
    </w:p>
    <w:p w14:paraId="2A150000"/>
    <w:p w14:paraId="2B1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2C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D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2E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F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30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1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321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331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34150000">
      <w:pPr>
        <w:spacing w:line="360" w:lineRule="exact"/>
        <w:ind/>
        <w:rPr>
          <w:sz w:val="24"/>
        </w:rPr>
      </w:pPr>
    </w:p>
    <w:p w14:paraId="35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6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C150000">
      <w:pPr>
        <w:spacing w:line="360" w:lineRule="exact"/>
        <w:ind/>
        <w:rPr>
          <w:sz w:val="24"/>
        </w:rPr>
      </w:pPr>
    </w:p>
    <w:p w14:paraId="3D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3E150000">
      <w:pPr>
        <w:spacing w:line="360" w:lineRule="exact"/>
        <w:ind/>
        <w:rPr>
          <w:sz w:val="24"/>
        </w:rPr>
      </w:pPr>
    </w:p>
    <w:p w14:paraId="3F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0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2150000">
      <w:pPr>
        <w:spacing w:line="360" w:lineRule="exact"/>
        <w:ind/>
        <w:rPr>
          <w:sz w:val="24"/>
        </w:rPr>
      </w:pPr>
    </w:p>
    <w:p w14:paraId="43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44150000">
      <w:pPr>
        <w:spacing w:line="360" w:lineRule="exact"/>
        <w:ind/>
        <w:rPr>
          <w:sz w:val="24"/>
        </w:rPr>
      </w:pPr>
    </w:p>
    <w:p w14:paraId="45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46150000">
      <w:pPr>
        <w:spacing w:line="360" w:lineRule="exact"/>
        <w:ind/>
        <w:rPr>
          <w:sz w:val="24"/>
        </w:rPr>
      </w:pPr>
    </w:p>
    <w:p w14:paraId="47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8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B150000">
      <w:pPr>
        <w:spacing w:line="360" w:lineRule="exact"/>
        <w:ind/>
        <w:rPr>
          <w:sz w:val="24"/>
        </w:rPr>
      </w:pPr>
    </w:p>
    <w:p w14:paraId="4C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F150000">
      <w:pPr>
        <w:spacing w:line="360" w:lineRule="exact"/>
        <w:ind/>
        <w:rPr>
          <w:sz w:val="24"/>
        </w:rPr>
      </w:pPr>
    </w:p>
    <w:p w14:paraId="50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4150000">
      <w:pPr>
        <w:spacing w:line="360" w:lineRule="exact"/>
        <w:ind/>
        <w:rPr>
          <w:sz w:val="24"/>
        </w:rPr>
      </w:pPr>
    </w:p>
    <w:p w14:paraId="55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6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8150000">
      <w:pPr>
        <w:spacing w:line="360" w:lineRule="exact"/>
        <w:ind/>
        <w:rPr>
          <w:sz w:val="24"/>
        </w:rPr>
      </w:pPr>
    </w:p>
    <w:p w14:paraId="59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D150000">
      <w:pPr>
        <w:spacing w:line="360" w:lineRule="exact"/>
        <w:ind/>
        <w:rPr>
          <w:sz w:val="24"/>
        </w:rPr>
      </w:pPr>
    </w:p>
    <w:p w14:paraId="5E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5F150000">
      <w:pPr>
        <w:spacing w:line="360" w:lineRule="exact"/>
        <w:ind/>
        <w:rPr>
          <w:sz w:val="24"/>
        </w:rPr>
      </w:pPr>
    </w:p>
    <w:p w14:paraId="60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5150000">
      <w:pPr>
        <w:spacing w:line="360" w:lineRule="exact"/>
        <w:ind/>
        <w:rPr>
          <w:sz w:val="24"/>
        </w:rPr>
      </w:pPr>
    </w:p>
    <w:p w14:paraId="66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7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B150000">
      <w:pPr>
        <w:spacing w:line="360" w:lineRule="exact"/>
        <w:ind/>
        <w:rPr>
          <w:sz w:val="24"/>
        </w:rPr>
      </w:pPr>
    </w:p>
    <w:p w14:paraId="6C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701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11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9</w:t>
      </w:r>
    </w:p>
    <w:p w14:paraId="72150000"/>
    <w:p w14:paraId="731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74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5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76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7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78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9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7A1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7B1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7C150000">
      <w:pPr>
        <w:spacing w:line="360" w:lineRule="exact"/>
        <w:ind/>
        <w:rPr>
          <w:sz w:val="24"/>
        </w:rPr>
      </w:pPr>
    </w:p>
    <w:p w14:paraId="7D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4150000">
      <w:pPr>
        <w:spacing w:line="360" w:lineRule="exact"/>
        <w:ind/>
        <w:rPr>
          <w:sz w:val="24"/>
        </w:rPr>
      </w:pPr>
    </w:p>
    <w:p w14:paraId="85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86150000">
      <w:pPr>
        <w:spacing w:line="360" w:lineRule="exact"/>
        <w:ind/>
        <w:rPr>
          <w:sz w:val="24"/>
        </w:rPr>
      </w:pPr>
    </w:p>
    <w:p w14:paraId="87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8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A150000">
      <w:pPr>
        <w:spacing w:line="360" w:lineRule="exact"/>
        <w:ind/>
        <w:rPr>
          <w:sz w:val="24"/>
        </w:rPr>
      </w:pPr>
    </w:p>
    <w:p w14:paraId="8B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8C150000">
      <w:pPr>
        <w:spacing w:line="360" w:lineRule="exact"/>
        <w:ind/>
        <w:rPr>
          <w:sz w:val="24"/>
        </w:rPr>
      </w:pPr>
    </w:p>
    <w:p w14:paraId="8D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8E150000">
      <w:pPr>
        <w:spacing w:line="360" w:lineRule="exact"/>
        <w:ind/>
        <w:rPr>
          <w:sz w:val="24"/>
        </w:rPr>
      </w:pPr>
    </w:p>
    <w:p w14:paraId="8F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0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3150000">
      <w:pPr>
        <w:spacing w:line="360" w:lineRule="exact"/>
        <w:ind/>
        <w:rPr>
          <w:sz w:val="24"/>
        </w:rPr>
      </w:pPr>
    </w:p>
    <w:p w14:paraId="94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7150000">
      <w:pPr>
        <w:spacing w:line="360" w:lineRule="exact"/>
        <w:ind/>
        <w:rPr>
          <w:sz w:val="24"/>
        </w:rPr>
      </w:pPr>
    </w:p>
    <w:p w14:paraId="98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99150000">
      <w:pPr>
        <w:spacing w:line="360" w:lineRule="exact"/>
        <w:ind/>
        <w:rPr>
          <w:sz w:val="24"/>
        </w:rPr>
      </w:pPr>
    </w:p>
    <w:p w14:paraId="9A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9B150000">
      <w:pPr>
        <w:spacing w:line="360" w:lineRule="exact"/>
        <w:ind/>
        <w:rPr>
          <w:sz w:val="24"/>
        </w:rPr>
      </w:pPr>
    </w:p>
    <w:p w14:paraId="9C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1150000">
      <w:pPr>
        <w:spacing w:line="360" w:lineRule="exact"/>
        <w:ind/>
        <w:rPr>
          <w:sz w:val="24"/>
        </w:rPr>
      </w:pPr>
    </w:p>
    <w:p w14:paraId="A2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3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7150000">
      <w:pPr>
        <w:spacing w:line="360" w:lineRule="exact"/>
        <w:ind/>
        <w:rPr>
          <w:sz w:val="24"/>
        </w:rPr>
      </w:pPr>
    </w:p>
    <w:p w14:paraId="A8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C1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D1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10</w:t>
      </w:r>
    </w:p>
    <w:p w14:paraId="AE150000"/>
    <w:p w14:paraId="AF1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B0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1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B2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3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B4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5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61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B71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B8150000">
      <w:pPr>
        <w:spacing w:line="360" w:lineRule="exact"/>
        <w:ind/>
        <w:rPr>
          <w:sz w:val="24"/>
        </w:rPr>
      </w:pPr>
    </w:p>
    <w:p w14:paraId="B9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0150000">
      <w:pPr>
        <w:spacing w:line="360" w:lineRule="exact"/>
        <w:ind/>
        <w:rPr>
          <w:sz w:val="24"/>
        </w:rPr>
      </w:pPr>
    </w:p>
    <w:p w14:paraId="C1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C2150000">
      <w:pPr>
        <w:spacing w:line="360" w:lineRule="exact"/>
        <w:ind/>
        <w:rPr>
          <w:sz w:val="24"/>
        </w:rPr>
      </w:pPr>
    </w:p>
    <w:p w14:paraId="C3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4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6150000">
      <w:pPr>
        <w:spacing w:line="360" w:lineRule="exact"/>
        <w:ind/>
        <w:rPr>
          <w:sz w:val="24"/>
        </w:rPr>
      </w:pPr>
    </w:p>
    <w:p w14:paraId="C7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C8150000">
      <w:pPr>
        <w:spacing w:line="360" w:lineRule="exact"/>
        <w:ind/>
        <w:rPr>
          <w:sz w:val="24"/>
        </w:rPr>
      </w:pPr>
    </w:p>
    <w:p w14:paraId="C9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CA150000">
      <w:pPr>
        <w:spacing w:line="360" w:lineRule="exact"/>
        <w:ind/>
        <w:rPr>
          <w:sz w:val="24"/>
        </w:rPr>
      </w:pPr>
    </w:p>
    <w:p w14:paraId="CB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F150000">
      <w:pPr>
        <w:spacing w:line="360" w:lineRule="exact"/>
        <w:ind/>
        <w:rPr>
          <w:sz w:val="24"/>
        </w:rPr>
      </w:pPr>
    </w:p>
    <w:p w14:paraId="D0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1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3150000">
      <w:pPr>
        <w:spacing w:line="360" w:lineRule="exact"/>
        <w:ind/>
        <w:rPr>
          <w:sz w:val="24"/>
        </w:rPr>
      </w:pPr>
    </w:p>
    <w:p w14:paraId="D4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7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8150000">
      <w:pPr>
        <w:spacing w:line="360" w:lineRule="exact"/>
        <w:ind/>
        <w:rPr>
          <w:sz w:val="24"/>
        </w:rPr>
      </w:pPr>
    </w:p>
    <w:p w14:paraId="D9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DA150000">
      <w:pPr>
        <w:spacing w:line="360" w:lineRule="exact"/>
        <w:ind/>
        <w:rPr>
          <w:sz w:val="24"/>
        </w:rPr>
      </w:pPr>
    </w:p>
    <w:p w14:paraId="DB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0150000">
      <w:pPr>
        <w:spacing w:line="360" w:lineRule="exact"/>
        <w:ind/>
        <w:rPr>
          <w:sz w:val="24"/>
        </w:rPr>
      </w:pPr>
    </w:p>
    <w:p w14:paraId="E1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2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6150000">
      <w:pPr>
        <w:spacing w:line="360" w:lineRule="exact"/>
        <w:ind/>
        <w:rPr>
          <w:sz w:val="24"/>
        </w:rPr>
      </w:pPr>
    </w:p>
    <w:p w14:paraId="E7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8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B1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C1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11</w:t>
      </w:r>
    </w:p>
    <w:p w14:paraId="ED150000"/>
    <w:p w14:paraId="EE1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EF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0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F1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2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F3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41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F51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F61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F7150000">
      <w:pPr>
        <w:spacing w:line="360" w:lineRule="exact"/>
        <w:ind/>
        <w:rPr>
          <w:sz w:val="24"/>
        </w:rPr>
      </w:pPr>
    </w:p>
    <w:p w14:paraId="F81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9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1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F150000">
      <w:pPr>
        <w:spacing w:line="360" w:lineRule="exact"/>
        <w:ind/>
        <w:rPr>
          <w:sz w:val="24"/>
        </w:rPr>
      </w:pPr>
    </w:p>
    <w:p w14:paraId="00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01160000">
      <w:pPr>
        <w:spacing w:line="360" w:lineRule="exact"/>
        <w:ind/>
        <w:rPr>
          <w:sz w:val="24"/>
        </w:rPr>
      </w:pPr>
    </w:p>
    <w:p w14:paraId="02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3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5160000">
      <w:pPr>
        <w:spacing w:line="360" w:lineRule="exact"/>
        <w:ind/>
        <w:rPr>
          <w:sz w:val="24"/>
        </w:rPr>
      </w:pPr>
    </w:p>
    <w:p w14:paraId="06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07160000">
      <w:pPr>
        <w:spacing w:line="360" w:lineRule="exact"/>
        <w:ind/>
        <w:rPr>
          <w:sz w:val="24"/>
        </w:rPr>
      </w:pPr>
    </w:p>
    <w:p w14:paraId="08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09160000">
      <w:pPr>
        <w:spacing w:line="360" w:lineRule="exact"/>
        <w:ind/>
        <w:rPr>
          <w:sz w:val="24"/>
        </w:rPr>
      </w:pPr>
    </w:p>
    <w:p w14:paraId="0A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E160000">
      <w:pPr>
        <w:spacing w:line="360" w:lineRule="exact"/>
        <w:ind/>
        <w:rPr>
          <w:sz w:val="24"/>
        </w:rPr>
      </w:pPr>
    </w:p>
    <w:p w14:paraId="0F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0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2160000">
      <w:pPr>
        <w:spacing w:line="360" w:lineRule="exact"/>
        <w:ind/>
        <w:rPr>
          <w:sz w:val="24"/>
        </w:rPr>
      </w:pPr>
    </w:p>
    <w:p w14:paraId="13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7160000">
      <w:pPr>
        <w:spacing w:line="360" w:lineRule="exact"/>
        <w:ind/>
        <w:rPr>
          <w:sz w:val="24"/>
        </w:rPr>
      </w:pPr>
    </w:p>
    <w:p w14:paraId="18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B160000">
      <w:pPr>
        <w:spacing w:line="360" w:lineRule="exact"/>
        <w:ind/>
        <w:rPr>
          <w:sz w:val="24"/>
        </w:rPr>
      </w:pPr>
    </w:p>
    <w:p w14:paraId="1C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1D160000">
      <w:pPr>
        <w:spacing w:line="360" w:lineRule="exact"/>
        <w:ind/>
        <w:rPr>
          <w:sz w:val="24"/>
        </w:rPr>
      </w:pPr>
    </w:p>
    <w:p w14:paraId="1E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F160000">
      <w:pPr>
        <w:spacing w:line="360" w:lineRule="exact"/>
        <w:ind/>
        <w:rPr>
          <w:sz w:val="24"/>
        </w:rPr>
      </w:pPr>
    </w:p>
    <w:p w14:paraId="20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5160000">
      <w:pPr>
        <w:spacing w:line="360" w:lineRule="exact"/>
        <w:ind/>
        <w:rPr>
          <w:sz w:val="24"/>
        </w:rPr>
      </w:pPr>
    </w:p>
    <w:p w14:paraId="26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7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B160000">
      <w:pPr>
        <w:spacing w:line="360" w:lineRule="exact"/>
        <w:ind/>
        <w:rPr>
          <w:sz w:val="24"/>
        </w:rPr>
      </w:pPr>
    </w:p>
    <w:p w14:paraId="2C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01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11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12</w:t>
      </w:r>
    </w:p>
    <w:p w14:paraId="32160000"/>
    <w:p w14:paraId="331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34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5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36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7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38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9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3A1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3B1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3C160000">
      <w:pPr>
        <w:spacing w:line="360" w:lineRule="exact"/>
        <w:ind/>
        <w:rPr>
          <w:sz w:val="24"/>
        </w:rPr>
      </w:pPr>
    </w:p>
    <w:p w14:paraId="3D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E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0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4160000">
      <w:pPr>
        <w:spacing w:line="360" w:lineRule="exact"/>
        <w:ind/>
        <w:rPr>
          <w:sz w:val="24"/>
        </w:rPr>
      </w:pPr>
    </w:p>
    <w:p w14:paraId="45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46160000">
      <w:pPr>
        <w:spacing w:line="360" w:lineRule="exact"/>
        <w:ind/>
        <w:rPr>
          <w:sz w:val="24"/>
        </w:rPr>
      </w:pPr>
    </w:p>
    <w:p w14:paraId="47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8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A160000">
      <w:pPr>
        <w:spacing w:line="360" w:lineRule="exact"/>
        <w:ind/>
        <w:rPr>
          <w:sz w:val="24"/>
        </w:rPr>
      </w:pPr>
    </w:p>
    <w:p w14:paraId="4B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4C160000">
      <w:pPr>
        <w:spacing w:line="360" w:lineRule="exact"/>
        <w:ind/>
        <w:rPr>
          <w:sz w:val="24"/>
        </w:rPr>
      </w:pPr>
    </w:p>
    <w:p w14:paraId="4D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4E160000">
      <w:pPr>
        <w:spacing w:line="360" w:lineRule="exact"/>
        <w:ind/>
        <w:rPr>
          <w:sz w:val="24"/>
        </w:rPr>
      </w:pPr>
    </w:p>
    <w:p w14:paraId="4F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0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3160000">
      <w:pPr>
        <w:spacing w:line="360" w:lineRule="exact"/>
        <w:ind/>
        <w:rPr>
          <w:sz w:val="24"/>
        </w:rPr>
      </w:pPr>
    </w:p>
    <w:p w14:paraId="54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7160000">
      <w:pPr>
        <w:spacing w:line="360" w:lineRule="exact"/>
        <w:ind/>
        <w:rPr>
          <w:sz w:val="24"/>
        </w:rPr>
      </w:pPr>
    </w:p>
    <w:p w14:paraId="58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C160000">
      <w:pPr>
        <w:spacing w:line="360" w:lineRule="exact"/>
        <w:ind/>
        <w:rPr>
          <w:sz w:val="24"/>
        </w:rPr>
      </w:pPr>
    </w:p>
    <w:p w14:paraId="5D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E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0160000">
      <w:pPr>
        <w:spacing w:line="360" w:lineRule="exact"/>
        <w:ind/>
        <w:rPr>
          <w:sz w:val="24"/>
        </w:rPr>
      </w:pPr>
    </w:p>
    <w:p w14:paraId="61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5160000">
      <w:pPr>
        <w:spacing w:line="360" w:lineRule="exact"/>
        <w:ind/>
        <w:rPr>
          <w:sz w:val="24"/>
        </w:rPr>
      </w:pPr>
    </w:p>
    <w:p w14:paraId="66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67160000">
      <w:pPr>
        <w:spacing w:line="360" w:lineRule="exact"/>
        <w:ind/>
        <w:rPr>
          <w:sz w:val="24"/>
        </w:rPr>
      </w:pPr>
    </w:p>
    <w:p w14:paraId="68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D160000">
      <w:pPr>
        <w:spacing w:line="360" w:lineRule="exact"/>
        <w:ind/>
        <w:rPr>
          <w:sz w:val="24"/>
        </w:rPr>
      </w:pPr>
    </w:p>
    <w:p w14:paraId="6E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F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3160000">
      <w:pPr>
        <w:spacing w:line="360" w:lineRule="exact"/>
        <w:ind/>
        <w:rPr>
          <w:sz w:val="24"/>
        </w:rPr>
      </w:pPr>
    </w:p>
    <w:p w14:paraId="74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781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91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13</w:t>
      </w:r>
    </w:p>
    <w:p w14:paraId="7A160000"/>
    <w:p w14:paraId="7B1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7C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D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7E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F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80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1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821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31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84160000">
      <w:pPr>
        <w:spacing w:line="360" w:lineRule="exact"/>
        <w:ind/>
        <w:rPr>
          <w:sz w:val="24"/>
        </w:rPr>
      </w:pPr>
    </w:p>
    <w:p w14:paraId="85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8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C160000">
      <w:pPr>
        <w:spacing w:line="360" w:lineRule="exact"/>
        <w:ind/>
        <w:rPr>
          <w:sz w:val="24"/>
        </w:rPr>
      </w:pPr>
    </w:p>
    <w:p w14:paraId="8D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8E160000">
      <w:pPr>
        <w:spacing w:line="360" w:lineRule="exact"/>
        <w:ind/>
        <w:rPr>
          <w:sz w:val="24"/>
        </w:rPr>
      </w:pPr>
    </w:p>
    <w:p w14:paraId="8F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0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2160000">
      <w:pPr>
        <w:spacing w:line="360" w:lineRule="exact"/>
        <w:ind/>
        <w:rPr>
          <w:sz w:val="24"/>
        </w:rPr>
      </w:pPr>
    </w:p>
    <w:p w14:paraId="93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94160000">
      <w:pPr>
        <w:spacing w:line="360" w:lineRule="exact"/>
        <w:ind/>
        <w:rPr>
          <w:sz w:val="24"/>
        </w:rPr>
      </w:pPr>
    </w:p>
    <w:p w14:paraId="95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96160000">
      <w:pPr>
        <w:spacing w:line="360" w:lineRule="exact"/>
        <w:ind/>
        <w:rPr>
          <w:sz w:val="24"/>
        </w:rPr>
      </w:pPr>
    </w:p>
    <w:p w14:paraId="97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8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B160000">
      <w:pPr>
        <w:spacing w:line="360" w:lineRule="exact"/>
        <w:ind/>
        <w:rPr>
          <w:sz w:val="24"/>
        </w:rPr>
      </w:pPr>
    </w:p>
    <w:p w14:paraId="9C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F160000">
      <w:pPr>
        <w:spacing w:line="360" w:lineRule="exact"/>
        <w:ind/>
        <w:rPr>
          <w:sz w:val="24"/>
        </w:rPr>
      </w:pPr>
    </w:p>
    <w:p w14:paraId="A0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A1160000">
      <w:pPr>
        <w:spacing w:line="360" w:lineRule="exact"/>
        <w:ind/>
        <w:rPr>
          <w:sz w:val="24"/>
        </w:rPr>
      </w:pPr>
    </w:p>
    <w:p w14:paraId="A2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A3160000">
      <w:pPr>
        <w:spacing w:line="360" w:lineRule="exact"/>
        <w:ind/>
        <w:rPr>
          <w:sz w:val="24"/>
        </w:rPr>
      </w:pPr>
    </w:p>
    <w:p w14:paraId="A4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9160000">
      <w:pPr>
        <w:spacing w:line="360" w:lineRule="exact"/>
        <w:ind/>
        <w:rPr>
          <w:sz w:val="24"/>
        </w:rPr>
      </w:pPr>
    </w:p>
    <w:p w14:paraId="AA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B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F160000">
      <w:pPr>
        <w:spacing w:line="360" w:lineRule="exact"/>
        <w:ind/>
        <w:rPr>
          <w:sz w:val="24"/>
        </w:rPr>
      </w:pPr>
    </w:p>
    <w:p w14:paraId="B0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B41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B51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14</w:t>
      </w:r>
    </w:p>
    <w:p w14:paraId="B6160000"/>
    <w:p w14:paraId="B71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B8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9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BA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B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BC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D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E1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BF1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C0160000">
      <w:pPr>
        <w:spacing w:line="360" w:lineRule="exact"/>
        <w:ind/>
        <w:rPr>
          <w:sz w:val="24"/>
        </w:rPr>
      </w:pPr>
    </w:p>
    <w:p w14:paraId="C1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8160000">
      <w:pPr>
        <w:spacing w:line="360" w:lineRule="exact"/>
        <w:ind/>
        <w:rPr>
          <w:sz w:val="24"/>
        </w:rPr>
      </w:pPr>
    </w:p>
    <w:p w14:paraId="C9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CA160000">
      <w:pPr>
        <w:spacing w:line="360" w:lineRule="exact"/>
        <w:ind/>
        <w:rPr>
          <w:sz w:val="24"/>
        </w:rPr>
      </w:pPr>
    </w:p>
    <w:p w14:paraId="CB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C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E160000">
      <w:pPr>
        <w:spacing w:line="360" w:lineRule="exact"/>
        <w:ind/>
        <w:rPr>
          <w:sz w:val="24"/>
        </w:rPr>
      </w:pPr>
    </w:p>
    <w:p w14:paraId="CF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D0160000">
      <w:pPr>
        <w:spacing w:line="360" w:lineRule="exact"/>
        <w:ind/>
        <w:rPr>
          <w:sz w:val="24"/>
        </w:rPr>
      </w:pPr>
    </w:p>
    <w:p w14:paraId="D1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D2160000">
      <w:pPr>
        <w:spacing w:line="360" w:lineRule="exact"/>
        <w:ind/>
        <w:rPr>
          <w:sz w:val="24"/>
        </w:rPr>
      </w:pPr>
    </w:p>
    <w:p w14:paraId="D3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7160000">
      <w:pPr>
        <w:spacing w:line="360" w:lineRule="exact"/>
        <w:ind/>
        <w:rPr>
          <w:sz w:val="24"/>
        </w:rPr>
      </w:pPr>
    </w:p>
    <w:p w14:paraId="D8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9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B160000">
      <w:pPr>
        <w:spacing w:line="360" w:lineRule="exact"/>
        <w:ind/>
        <w:rPr>
          <w:sz w:val="24"/>
        </w:rPr>
      </w:pPr>
    </w:p>
    <w:p w14:paraId="DC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0160000">
      <w:pPr>
        <w:spacing w:line="360" w:lineRule="exact"/>
        <w:ind/>
        <w:rPr>
          <w:sz w:val="24"/>
        </w:rPr>
      </w:pPr>
    </w:p>
    <w:p w14:paraId="E1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E2160000">
      <w:pPr>
        <w:spacing w:line="360" w:lineRule="exact"/>
        <w:ind/>
        <w:rPr>
          <w:sz w:val="24"/>
        </w:rPr>
      </w:pPr>
    </w:p>
    <w:p w14:paraId="E3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4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8160000">
      <w:pPr>
        <w:spacing w:line="360" w:lineRule="exact"/>
        <w:ind/>
        <w:rPr>
          <w:sz w:val="24"/>
        </w:rPr>
      </w:pPr>
    </w:p>
    <w:p w14:paraId="E9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A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E160000">
      <w:pPr>
        <w:spacing w:line="360" w:lineRule="exact"/>
        <w:ind/>
        <w:rPr>
          <w:sz w:val="24"/>
        </w:rPr>
      </w:pPr>
    </w:p>
    <w:p w14:paraId="EF1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0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1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1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31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41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15</w:t>
      </w:r>
    </w:p>
    <w:p w14:paraId="F5160000"/>
    <w:p w14:paraId="F61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F7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8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F9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A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FB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C1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FD1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FE1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FF160000">
      <w:pPr>
        <w:spacing w:line="360" w:lineRule="exact"/>
        <w:ind/>
        <w:rPr>
          <w:sz w:val="24"/>
        </w:rPr>
      </w:pPr>
    </w:p>
    <w:p w14:paraId="00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7170000">
      <w:pPr>
        <w:spacing w:line="360" w:lineRule="exact"/>
        <w:ind/>
        <w:rPr>
          <w:sz w:val="24"/>
        </w:rPr>
      </w:pPr>
    </w:p>
    <w:p w14:paraId="08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09170000">
      <w:pPr>
        <w:spacing w:line="360" w:lineRule="exact"/>
        <w:ind/>
        <w:rPr>
          <w:sz w:val="24"/>
        </w:rPr>
      </w:pPr>
    </w:p>
    <w:p w14:paraId="0A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D170000">
      <w:pPr>
        <w:spacing w:line="360" w:lineRule="exact"/>
        <w:ind/>
        <w:rPr>
          <w:sz w:val="24"/>
        </w:rPr>
      </w:pPr>
    </w:p>
    <w:p w14:paraId="0E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0F170000">
      <w:pPr>
        <w:spacing w:line="360" w:lineRule="exact"/>
        <w:ind/>
        <w:rPr>
          <w:sz w:val="24"/>
        </w:rPr>
      </w:pPr>
    </w:p>
    <w:p w14:paraId="10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11170000">
      <w:pPr>
        <w:spacing w:line="360" w:lineRule="exact"/>
        <w:ind/>
        <w:rPr>
          <w:sz w:val="24"/>
        </w:rPr>
      </w:pPr>
    </w:p>
    <w:p w14:paraId="12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3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6170000">
      <w:pPr>
        <w:spacing w:line="360" w:lineRule="exact"/>
        <w:ind/>
        <w:rPr>
          <w:sz w:val="24"/>
        </w:rPr>
      </w:pPr>
    </w:p>
    <w:p w14:paraId="17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A170000">
      <w:pPr>
        <w:spacing w:line="360" w:lineRule="exact"/>
        <w:ind/>
        <w:rPr>
          <w:sz w:val="24"/>
        </w:rPr>
      </w:pPr>
    </w:p>
    <w:p w14:paraId="1B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C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F170000">
      <w:pPr>
        <w:spacing w:line="360" w:lineRule="exact"/>
        <w:ind/>
        <w:rPr>
          <w:sz w:val="24"/>
        </w:rPr>
      </w:pPr>
    </w:p>
    <w:p w14:paraId="20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3170000">
      <w:pPr>
        <w:spacing w:line="360" w:lineRule="exact"/>
        <w:ind/>
        <w:rPr>
          <w:sz w:val="24"/>
        </w:rPr>
      </w:pPr>
    </w:p>
    <w:p w14:paraId="24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25170000">
      <w:pPr>
        <w:spacing w:line="360" w:lineRule="exact"/>
        <w:ind/>
        <w:rPr>
          <w:sz w:val="24"/>
        </w:rPr>
      </w:pPr>
    </w:p>
    <w:p w14:paraId="26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27170000">
      <w:pPr>
        <w:spacing w:line="360" w:lineRule="exact"/>
        <w:ind/>
        <w:rPr>
          <w:sz w:val="24"/>
        </w:rPr>
      </w:pPr>
    </w:p>
    <w:p w14:paraId="28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C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D170000">
      <w:pPr>
        <w:spacing w:line="360" w:lineRule="exact"/>
        <w:ind/>
        <w:rPr>
          <w:sz w:val="24"/>
        </w:rPr>
      </w:pPr>
    </w:p>
    <w:p w14:paraId="2E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3170000">
      <w:pPr>
        <w:spacing w:line="360" w:lineRule="exact"/>
        <w:ind/>
        <w:rPr>
          <w:sz w:val="24"/>
        </w:rPr>
      </w:pPr>
    </w:p>
    <w:p w14:paraId="34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817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917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16</w:t>
      </w:r>
    </w:p>
    <w:p w14:paraId="3A170000"/>
    <w:p w14:paraId="3B17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3C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D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3E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F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40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1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4217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431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44170000">
      <w:pPr>
        <w:spacing w:line="360" w:lineRule="exact"/>
        <w:ind/>
        <w:rPr>
          <w:sz w:val="24"/>
        </w:rPr>
      </w:pPr>
    </w:p>
    <w:p w14:paraId="45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C170000">
      <w:pPr>
        <w:spacing w:line="360" w:lineRule="exact"/>
        <w:ind/>
        <w:rPr>
          <w:sz w:val="24"/>
        </w:rPr>
      </w:pPr>
    </w:p>
    <w:p w14:paraId="4D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4E170000">
      <w:pPr>
        <w:spacing w:line="360" w:lineRule="exact"/>
        <w:ind/>
        <w:rPr>
          <w:sz w:val="24"/>
        </w:rPr>
      </w:pPr>
    </w:p>
    <w:p w14:paraId="4F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2170000">
      <w:pPr>
        <w:spacing w:line="360" w:lineRule="exact"/>
        <w:ind/>
        <w:rPr>
          <w:sz w:val="24"/>
        </w:rPr>
      </w:pPr>
    </w:p>
    <w:p w14:paraId="53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54170000">
      <w:pPr>
        <w:spacing w:line="360" w:lineRule="exact"/>
        <w:ind/>
        <w:rPr>
          <w:sz w:val="24"/>
        </w:rPr>
      </w:pPr>
    </w:p>
    <w:p w14:paraId="55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56170000">
      <w:pPr>
        <w:spacing w:line="360" w:lineRule="exact"/>
        <w:ind/>
        <w:rPr>
          <w:sz w:val="24"/>
        </w:rPr>
      </w:pPr>
    </w:p>
    <w:p w14:paraId="57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B170000">
      <w:pPr>
        <w:spacing w:line="360" w:lineRule="exact"/>
        <w:ind/>
        <w:rPr>
          <w:sz w:val="24"/>
        </w:rPr>
      </w:pPr>
    </w:p>
    <w:p w14:paraId="5C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F170000">
      <w:pPr>
        <w:spacing w:line="360" w:lineRule="exact"/>
        <w:ind/>
        <w:rPr>
          <w:sz w:val="24"/>
        </w:rPr>
      </w:pPr>
    </w:p>
    <w:p w14:paraId="60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 по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имя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4170000">
      <w:pPr>
        <w:spacing w:line="360" w:lineRule="exact"/>
        <w:ind/>
        <w:rPr>
          <w:sz w:val="24"/>
        </w:rPr>
      </w:pPr>
    </w:p>
    <w:p w14:paraId="65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документе, подтверждающем полномочия представителя, имеющего право действовать от имени юридического лица на основании доверенности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8170000">
      <w:pPr>
        <w:spacing w:line="360" w:lineRule="exact"/>
        <w:ind/>
        <w:rPr>
          <w:sz w:val="24"/>
        </w:rPr>
      </w:pPr>
    </w:p>
    <w:p w14:paraId="69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D170000">
      <w:pPr>
        <w:spacing w:line="360" w:lineRule="exact"/>
        <w:ind/>
        <w:rPr>
          <w:sz w:val="24"/>
        </w:rPr>
      </w:pPr>
    </w:p>
    <w:p w14:paraId="6E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6F170000">
      <w:pPr>
        <w:spacing w:line="360" w:lineRule="exact"/>
        <w:ind/>
        <w:rPr>
          <w:sz w:val="24"/>
        </w:rPr>
      </w:pPr>
    </w:p>
    <w:p w14:paraId="70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4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5170000">
      <w:pPr>
        <w:spacing w:line="360" w:lineRule="exact"/>
        <w:ind/>
        <w:rPr>
          <w:sz w:val="24"/>
        </w:rPr>
      </w:pPr>
    </w:p>
    <w:p w14:paraId="76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B170000">
      <w:pPr>
        <w:spacing w:line="360" w:lineRule="exact"/>
        <w:ind/>
        <w:rPr>
          <w:sz w:val="24"/>
        </w:rPr>
      </w:pPr>
    </w:p>
    <w:p w14:paraId="7C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представителя юридического лица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017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117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17</w:t>
      </w:r>
    </w:p>
    <w:p w14:paraId="82170000"/>
    <w:p w14:paraId="8317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84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5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86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7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88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9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8A17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B1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8C170000">
      <w:pPr>
        <w:spacing w:line="360" w:lineRule="exact"/>
        <w:ind/>
        <w:rPr>
          <w:sz w:val="24"/>
        </w:rPr>
      </w:pPr>
    </w:p>
    <w:p w14:paraId="8D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3170000">
      <w:pPr>
        <w:spacing w:line="360" w:lineRule="exact"/>
        <w:ind/>
        <w:rPr>
          <w:sz w:val="24"/>
        </w:rPr>
      </w:pPr>
    </w:p>
    <w:p w14:paraId="94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B170000">
      <w:pPr>
        <w:spacing w:line="360" w:lineRule="exact"/>
        <w:ind/>
        <w:rPr>
          <w:sz w:val="24"/>
        </w:rPr>
      </w:pPr>
    </w:p>
    <w:p w14:paraId="9C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2170000">
      <w:pPr>
        <w:spacing w:line="360" w:lineRule="exact"/>
        <w:ind/>
        <w:rPr>
          <w:sz w:val="24"/>
        </w:rPr>
      </w:pPr>
    </w:p>
    <w:p w14:paraId="A3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4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8170000">
      <w:pPr>
        <w:spacing w:line="360" w:lineRule="exact"/>
        <w:ind/>
        <w:rPr>
          <w:sz w:val="24"/>
        </w:rPr>
      </w:pPr>
    </w:p>
    <w:p w14:paraId="A9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AA170000">
      <w:pPr>
        <w:spacing w:line="360" w:lineRule="exact"/>
        <w:ind/>
        <w:rPr>
          <w:sz w:val="24"/>
        </w:rPr>
      </w:pPr>
    </w:p>
    <w:p w14:paraId="AB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C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E170000">
      <w:pPr>
        <w:spacing w:line="360" w:lineRule="exact"/>
        <w:ind/>
        <w:rPr>
          <w:sz w:val="24"/>
        </w:rPr>
      </w:pPr>
    </w:p>
    <w:p w14:paraId="AF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B0170000">
      <w:pPr>
        <w:spacing w:line="360" w:lineRule="exact"/>
        <w:ind/>
        <w:rPr>
          <w:sz w:val="24"/>
        </w:rPr>
      </w:pPr>
    </w:p>
    <w:p w14:paraId="B1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B2170000">
      <w:pPr>
        <w:spacing w:line="360" w:lineRule="exact"/>
        <w:ind/>
        <w:rPr>
          <w:sz w:val="24"/>
        </w:rPr>
      </w:pPr>
    </w:p>
    <w:p w14:paraId="B3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4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7170000">
      <w:pPr>
        <w:spacing w:line="360" w:lineRule="exact"/>
        <w:ind/>
        <w:rPr>
          <w:sz w:val="24"/>
        </w:rPr>
      </w:pPr>
    </w:p>
    <w:p w14:paraId="B8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B170000">
      <w:pPr>
        <w:spacing w:line="360" w:lineRule="exact"/>
        <w:ind/>
        <w:rPr>
          <w:sz w:val="24"/>
        </w:rPr>
      </w:pPr>
    </w:p>
    <w:p w14:paraId="BC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BD170000">
      <w:pPr>
        <w:spacing w:line="360" w:lineRule="exact"/>
        <w:ind/>
        <w:rPr>
          <w:sz w:val="24"/>
        </w:rPr>
      </w:pPr>
    </w:p>
    <w:p w14:paraId="BE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BF170000">
      <w:pPr>
        <w:spacing w:line="360" w:lineRule="exact"/>
        <w:ind/>
        <w:rPr>
          <w:sz w:val="24"/>
        </w:rPr>
      </w:pPr>
    </w:p>
    <w:p w14:paraId="C0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5170000">
      <w:pPr>
        <w:spacing w:line="360" w:lineRule="exact"/>
        <w:ind/>
        <w:rPr>
          <w:sz w:val="24"/>
        </w:rPr>
      </w:pPr>
    </w:p>
    <w:p w14:paraId="C6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B170000">
      <w:pPr>
        <w:spacing w:line="360" w:lineRule="exact"/>
        <w:ind/>
        <w:rPr>
          <w:sz w:val="24"/>
        </w:rPr>
      </w:pPr>
    </w:p>
    <w:p w14:paraId="CC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117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217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18</w:t>
      </w:r>
    </w:p>
    <w:p w14:paraId="D3170000"/>
    <w:p w14:paraId="D417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D5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6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D7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8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D9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A1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DB17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DC1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DD170000">
      <w:pPr>
        <w:spacing w:line="360" w:lineRule="exact"/>
        <w:ind/>
        <w:rPr>
          <w:sz w:val="24"/>
        </w:rPr>
      </w:pPr>
    </w:p>
    <w:p w14:paraId="DE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4170000">
      <w:pPr>
        <w:spacing w:line="360" w:lineRule="exact"/>
        <w:ind/>
        <w:rPr>
          <w:sz w:val="24"/>
        </w:rPr>
      </w:pPr>
    </w:p>
    <w:p w14:paraId="E5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9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C170000">
      <w:pPr>
        <w:spacing w:line="360" w:lineRule="exact"/>
        <w:ind/>
        <w:rPr>
          <w:sz w:val="24"/>
        </w:rPr>
      </w:pPr>
    </w:p>
    <w:p w14:paraId="ED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1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3170000">
      <w:pPr>
        <w:spacing w:line="360" w:lineRule="exact"/>
        <w:ind/>
        <w:rPr>
          <w:sz w:val="24"/>
        </w:rPr>
      </w:pPr>
    </w:p>
    <w:p w14:paraId="F4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5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9170000">
      <w:pPr>
        <w:spacing w:line="360" w:lineRule="exact"/>
        <w:ind/>
        <w:rPr>
          <w:sz w:val="24"/>
        </w:rPr>
      </w:pPr>
    </w:p>
    <w:p w14:paraId="FA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B170000">
      <w:pPr>
        <w:spacing w:line="360" w:lineRule="exact"/>
        <w:ind/>
        <w:rPr>
          <w:sz w:val="24"/>
        </w:rPr>
      </w:pPr>
    </w:p>
    <w:p w14:paraId="FC1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D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1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F170000">
      <w:pPr>
        <w:spacing w:line="360" w:lineRule="exact"/>
        <w:ind/>
        <w:rPr>
          <w:sz w:val="24"/>
        </w:rPr>
      </w:pPr>
    </w:p>
    <w:p w14:paraId="00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01180000">
      <w:pPr>
        <w:spacing w:line="360" w:lineRule="exact"/>
        <w:ind/>
        <w:rPr>
          <w:sz w:val="24"/>
        </w:rPr>
      </w:pPr>
    </w:p>
    <w:p w14:paraId="02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03180000">
      <w:pPr>
        <w:spacing w:line="360" w:lineRule="exact"/>
        <w:ind/>
        <w:rPr>
          <w:sz w:val="24"/>
        </w:rPr>
      </w:pPr>
    </w:p>
    <w:p w14:paraId="04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8180000">
      <w:pPr>
        <w:spacing w:line="360" w:lineRule="exact"/>
        <w:ind/>
        <w:rPr>
          <w:sz w:val="24"/>
        </w:rPr>
      </w:pPr>
    </w:p>
    <w:p w14:paraId="09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C180000">
      <w:pPr>
        <w:spacing w:line="360" w:lineRule="exact"/>
        <w:ind/>
        <w:rPr>
          <w:sz w:val="24"/>
        </w:rPr>
      </w:pPr>
    </w:p>
    <w:p w14:paraId="0D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0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1180000">
      <w:pPr>
        <w:spacing w:line="360" w:lineRule="exact"/>
        <w:ind/>
        <w:rPr>
          <w:sz w:val="24"/>
        </w:rPr>
      </w:pPr>
    </w:p>
    <w:p w14:paraId="12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3180000">
      <w:pPr>
        <w:spacing w:line="360" w:lineRule="exact"/>
        <w:ind/>
        <w:rPr>
          <w:sz w:val="24"/>
        </w:rPr>
      </w:pPr>
    </w:p>
    <w:p w14:paraId="14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9180000">
      <w:pPr>
        <w:spacing w:line="360" w:lineRule="exact"/>
        <w:ind/>
        <w:rPr>
          <w:sz w:val="24"/>
        </w:rPr>
      </w:pPr>
    </w:p>
    <w:p w14:paraId="1A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F180000">
      <w:pPr>
        <w:spacing w:line="360" w:lineRule="exact"/>
        <w:ind/>
        <w:rPr>
          <w:sz w:val="24"/>
        </w:rPr>
      </w:pPr>
    </w:p>
    <w:p w14:paraId="20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241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251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19</w:t>
      </w:r>
    </w:p>
    <w:p w14:paraId="26180000"/>
    <w:p w14:paraId="271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28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9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2A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B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2C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D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2E1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2F1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30180000">
      <w:pPr>
        <w:spacing w:line="360" w:lineRule="exact"/>
        <w:ind/>
        <w:rPr>
          <w:sz w:val="24"/>
        </w:rPr>
      </w:pPr>
    </w:p>
    <w:p w14:paraId="31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7180000">
      <w:pPr>
        <w:spacing w:line="360" w:lineRule="exact"/>
        <w:ind/>
        <w:rPr>
          <w:sz w:val="24"/>
        </w:rPr>
      </w:pPr>
    </w:p>
    <w:p w14:paraId="38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F180000">
      <w:pPr>
        <w:spacing w:line="360" w:lineRule="exact"/>
        <w:ind/>
        <w:rPr>
          <w:sz w:val="24"/>
        </w:rPr>
      </w:pPr>
    </w:p>
    <w:p w14:paraId="40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6180000">
      <w:pPr>
        <w:spacing w:line="360" w:lineRule="exact"/>
        <w:ind/>
        <w:rPr>
          <w:sz w:val="24"/>
        </w:rPr>
      </w:pPr>
    </w:p>
    <w:p w14:paraId="47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8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C180000">
      <w:pPr>
        <w:spacing w:line="360" w:lineRule="exact"/>
        <w:ind/>
        <w:rPr>
          <w:sz w:val="24"/>
        </w:rPr>
      </w:pPr>
    </w:p>
    <w:p w14:paraId="4D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4E180000">
      <w:pPr>
        <w:spacing w:line="360" w:lineRule="exact"/>
        <w:ind/>
        <w:rPr>
          <w:sz w:val="24"/>
        </w:rPr>
      </w:pPr>
    </w:p>
    <w:p w14:paraId="4F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0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2180000">
      <w:pPr>
        <w:spacing w:line="360" w:lineRule="exact"/>
        <w:ind/>
        <w:rPr>
          <w:sz w:val="24"/>
        </w:rPr>
      </w:pPr>
    </w:p>
    <w:p w14:paraId="53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54180000">
      <w:pPr>
        <w:spacing w:line="360" w:lineRule="exact"/>
        <w:ind/>
        <w:rPr>
          <w:sz w:val="24"/>
        </w:rPr>
      </w:pPr>
    </w:p>
    <w:p w14:paraId="55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56180000">
      <w:pPr>
        <w:spacing w:line="360" w:lineRule="exact"/>
        <w:ind/>
        <w:rPr>
          <w:sz w:val="24"/>
        </w:rPr>
      </w:pPr>
    </w:p>
    <w:p w14:paraId="57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8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B180000">
      <w:pPr>
        <w:spacing w:line="360" w:lineRule="exact"/>
        <w:ind/>
        <w:rPr>
          <w:sz w:val="24"/>
        </w:rPr>
      </w:pPr>
    </w:p>
    <w:p w14:paraId="5C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F180000">
      <w:pPr>
        <w:spacing w:line="360" w:lineRule="exact"/>
        <w:ind/>
        <w:rPr>
          <w:sz w:val="24"/>
        </w:rPr>
      </w:pPr>
    </w:p>
    <w:p w14:paraId="60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61180000">
      <w:pPr>
        <w:spacing w:line="360" w:lineRule="exact"/>
        <w:ind/>
        <w:rPr>
          <w:sz w:val="24"/>
        </w:rPr>
      </w:pPr>
    </w:p>
    <w:p w14:paraId="62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63180000">
      <w:pPr>
        <w:spacing w:line="360" w:lineRule="exact"/>
        <w:ind/>
        <w:rPr>
          <w:sz w:val="24"/>
        </w:rPr>
      </w:pPr>
    </w:p>
    <w:p w14:paraId="64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9180000">
      <w:pPr>
        <w:spacing w:line="360" w:lineRule="exact"/>
        <w:ind/>
        <w:rPr>
          <w:sz w:val="24"/>
        </w:rPr>
      </w:pPr>
    </w:p>
    <w:p w14:paraId="6A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F180000">
      <w:pPr>
        <w:spacing w:line="360" w:lineRule="exact"/>
        <w:ind/>
        <w:rPr>
          <w:sz w:val="24"/>
        </w:rPr>
      </w:pPr>
    </w:p>
    <w:p w14:paraId="70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751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61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20</w:t>
      </w:r>
    </w:p>
    <w:p w14:paraId="77180000"/>
    <w:p w14:paraId="781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79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A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7B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C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7D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E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7F1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01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81180000">
      <w:pPr>
        <w:spacing w:line="360" w:lineRule="exact"/>
        <w:ind/>
        <w:rPr>
          <w:sz w:val="24"/>
        </w:rPr>
      </w:pPr>
    </w:p>
    <w:p w14:paraId="82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8180000">
      <w:pPr>
        <w:spacing w:line="360" w:lineRule="exact"/>
        <w:ind/>
        <w:rPr>
          <w:sz w:val="24"/>
        </w:rPr>
      </w:pPr>
    </w:p>
    <w:p w14:paraId="89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0180000">
      <w:pPr>
        <w:spacing w:line="360" w:lineRule="exact"/>
        <w:ind/>
        <w:rPr>
          <w:sz w:val="24"/>
        </w:rPr>
      </w:pPr>
    </w:p>
    <w:p w14:paraId="91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7180000">
      <w:pPr>
        <w:spacing w:line="360" w:lineRule="exact"/>
        <w:ind/>
        <w:rPr>
          <w:sz w:val="24"/>
        </w:rPr>
      </w:pPr>
    </w:p>
    <w:p w14:paraId="98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D180000">
      <w:pPr>
        <w:spacing w:line="360" w:lineRule="exact"/>
        <w:ind/>
        <w:rPr>
          <w:sz w:val="24"/>
        </w:rPr>
      </w:pPr>
    </w:p>
    <w:p w14:paraId="9E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9F180000">
      <w:pPr>
        <w:spacing w:line="360" w:lineRule="exact"/>
        <w:ind/>
        <w:rPr>
          <w:sz w:val="24"/>
        </w:rPr>
      </w:pPr>
    </w:p>
    <w:p w14:paraId="A0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3180000">
      <w:pPr>
        <w:spacing w:line="360" w:lineRule="exact"/>
        <w:ind/>
        <w:rPr>
          <w:sz w:val="24"/>
        </w:rPr>
      </w:pPr>
    </w:p>
    <w:p w14:paraId="A4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A5180000">
      <w:pPr>
        <w:spacing w:line="360" w:lineRule="exact"/>
        <w:ind/>
        <w:rPr>
          <w:sz w:val="24"/>
        </w:rPr>
      </w:pPr>
    </w:p>
    <w:p w14:paraId="A6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A7180000">
      <w:pPr>
        <w:spacing w:line="360" w:lineRule="exact"/>
        <w:ind/>
        <w:rPr>
          <w:sz w:val="24"/>
        </w:rPr>
      </w:pPr>
    </w:p>
    <w:p w14:paraId="A8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C180000">
      <w:pPr>
        <w:spacing w:line="360" w:lineRule="exact"/>
        <w:ind/>
        <w:rPr>
          <w:sz w:val="24"/>
        </w:rPr>
      </w:pPr>
    </w:p>
    <w:p w14:paraId="AD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0180000">
      <w:pPr>
        <w:spacing w:line="360" w:lineRule="exact"/>
        <w:ind/>
        <w:rPr>
          <w:sz w:val="24"/>
        </w:rPr>
      </w:pPr>
    </w:p>
    <w:p w14:paraId="B1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5180000">
      <w:pPr>
        <w:spacing w:line="360" w:lineRule="exact"/>
        <w:ind/>
        <w:rPr>
          <w:sz w:val="24"/>
        </w:rPr>
      </w:pPr>
    </w:p>
    <w:p w14:paraId="B6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B7180000">
      <w:pPr>
        <w:spacing w:line="360" w:lineRule="exact"/>
        <w:ind/>
        <w:rPr>
          <w:sz w:val="24"/>
        </w:rPr>
      </w:pPr>
    </w:p>
    <w:p w14:paraId="B8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D180000">
      <w:pPr>
        <w:spacing w:line="360" w:lineRule="exact"/>
        <w:ind/>
        <w:rPr>
          <w:sz w:val="24"/>
        </w:rPr>
      </w:pPr>
    </w:p>
    <w:p w14:paraId="BE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F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3180000">
      <w:pPr>
        <w:spacing w:line="360" w:lineRule="exact"/>
        <w:ind/>
        <w:rPr>
          <w:sz w:val="24"/>
        </w:rPr>
      </w:pPr>
    </w:p>
    <w:p w14:paraId="C4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C81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C91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21</w:t>
      </w:r>
    </w:p>
    <w:p w14:paraId="CA180000"/>
    <w:p w14:paraId="CB1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CC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D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CE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F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D0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11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D21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D31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D4180000">
      <w:pPr>
        <w:spacing w:line="360" w:lineRule="exact"/>
        <w:ind/>
        <w:rPr>
          <w:sz w:val="24"/>
        </w:rPr>
      </w:pPr>
    </w:p>
    <w:p w14:paraId="D5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8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B180000">
      <w:pPr>
        <w:spacing w:line="360" w:lineRule="exact"/>
        <w:ind/>
        <w:rPr>
          <w:sz w:val="24"/>
        </w:rPr>
      </w:pPr>
    </w:p>
    <w:p w14:paraId="DC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3180000">
      <w:pPr>
        <w:spacing w:line="360" w:lineRule="exact"/>
        <w:ind/>
        <w:rPr>
          <w:sz w:val="24"/>
        </w:rPr>
      </w:pPr>
    </w:p>
    <w:p w14:paraId="E4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9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A180000">
      <w:pPr>
        <w:spacing w:line="360" w:lineRule="exact"/>
        <w:ind/>
        <w:rPr>
          <w:sz w:val="24"/>
        </w:rPr>
      </w:pPr>
    </w:p>
    <w:p w14:paraId="EB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0180000">
      <w:pPr>
        <w:spacing w:line="360" w:lineRule="exact"/>
        <w:ind/>
        <w:rPr>
          <w:sz w:val="24"/>
        </w:rPr>
      </w:pPr>
    </w:p>
    <w:p w14:paraId="F1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2180000">
      <w:pPr>
        <w:spacing w:line="360" w:lineRule="exact"/>
        <w:ind/>
        <w:rPr>
          <w:sz w:val="24"/>
        </w:rPr>
      </w:pPr>
    </w:p>
    <w:p w14:paraId="F3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4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6180000">
      <w:pPr>
        <w:spacing w:line="360" w:lineRule="exact"/>
        <w:ind/>
        <w:rPr>
          <w:sz w:val="24"/>
        </w:rPr>
      </w:pPr>
    </w:p>
    <w:p w14:paraId="F7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F8180000">
      <w:pPr>
        <w:spacing w:line="360" w:lineRule="exact"/>
        <w:ind/>
        <w:rPr>
          <w:sz w:val="24"/>
        </w:rPr>
      </w:pPr>
    </w:p>
    <w:p w14:paraId="F9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FA180000">
      <w:pPr>
        <w:spacing w:line="360" w:lineRule="exact"/>
        <w:ind/>
        <w:rPr>
          <w:sz w:val="24"/>
        </w:rPr>
      </w:pPr>
    </w:p>
    <w:p w14:paraId="FB1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C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1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F180000">
      <w:pPr>
        <w:spacing w:line="360" w:lineRule="exact"/>
        <w:ind/>
        <w:rPr>
          <w:sz w:val="24"/>
        </w:rPr>
      </w:pPr>
    </w:p>
    <w:p w14:paraId="00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3190000">
      <w:pPr>
        <w:spacing w:line="360" w:lineRule="exact"/>
        <w:ind/>
        <w:rPr>
          <w:sz w:val="24"/>
        </w:rPr>
      </w:pPr>
    </w:p>
    <w:p w14:paraId="04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05190000">
      <w:pPr>
        <w:spacing w:line="360" w:lineRule="exact"/>
        <w:ind/>
        <w:rPr>
          <w:sz w:val="24"/>
        </w:rPr>
      </w:pPr>
    </w:p>
    <w:p w14:paraId="06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07190000">
      <w:pPr>
        <w:spacing w:line="360" w:lineRule="exact"/>
        <w:ind/>
        <w:rPr>
          <w:sz w:val="24"/>
        </w:rPr>
      </w:pPr>
    </w:p>
    <w:p w14:paraId="0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D190000">
      <w:pPr>
        <w:spacing w:line="360" w:lineRule="exact"/>
        <w:ind/>
        <w:rPr>
          <w:sz w:val="24"/>
        </w:rPr>
      </w:pPr>
    </w:p>
    <w:p w14:paraId="0E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3190000">
      <w:pPr>
        <w:spacing w:line="360" w:lineRule="exact"/>
        <w:ind/>
        <w:rPr>
          <w:sz w:val="24"/>
        </w:rPr>
      </w:pPr>
    </w:p>
    <w:p w14:paraId="14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1919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1A19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22</w:t>
      </w:r>
    </w:p>
    <w:p w14:paraId="1B190000"/>
    <w:p w14:paraId="1C19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1D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E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1F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0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21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2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2319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241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25190000">
      <w:pPr>
        <w:spacing w:line="360" w:lineRule="exact"/>
        <w:ind/>
        <w:rPr>
          <w:sz w:val="24"/>
        </w:rPr>
      </w:pPr>
    </w:p>
    <w:p w14:paraId="26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7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C190000">
      <w:pPr>
        <w:spacing w:line="360" w:lineRule="exact"/>
        <w:ind/>
        <w:rPr>
          <w:sz w:val="24"/>
        </w:rPr>
      </w:pPr>
    </w:p>
    <w:p w14:paraId="2D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4190000">
      <w:pPr>
        <w:spacing w:line="360" w:lineRule="exact"/>
        <w:ind/>
        <w:rPr>
          <w:sz w:val="24"/>
        </w:rPr>
      </w:pPr>
    </w:p>
    <w:p w14:paraId="35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B190000">
      <w:pPr>
        <w:spacing w:line="360" w:lineRule="exact"/>
        <w:ind/>
        <w:rPr>
          <w:sz w:val="24"/>
        </w:rPr>
      </w:pPr>
    </w:p>
    <w:p w14:paraId="3C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1190000">
      <w:pPr>
        <w:spacing w:line="360" w:lineRule="exact"/>
        <w:ind/>
        <w:rPr>
          <w:sz w:val="24"/>
        </w:rPr>
      </w:pPr>
    </w:p>
    <w:p w14:paraId="42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43190000">
      <w:pPr>
        <w:spacing w:line="360" w:lineRule="exact"/>
        <w:ind/>
        <w:rPr>
          <w:sz w:val="24"/>
        </w:rPr>
      </w:pPr>
    </w:p>
    <w:p w14:paraId="44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7190000">
      <w:pPr>
        <w:spacing w:line="360" w:lineRule="exact"/>
        <w:ind/>
        <w:rPr>
          <w:sz w:val="24"/>
        </w:rPr>
      </w:pPr>
    </w:p>
    <w:p w14:paraId="4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49190000">
      <w:pPr>
        <w:spacing w:line="360" w:lineRule="exact"/>
        <w:ind/>
        <w:rPr>
          <w:sz w:val="24"/>
        </w:rPr>
      </w:pPr>
    </w:p>
    <w:p w14:paraId="4A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4B190000">
      <w:pPr>
        <w:spacing w:line="360" w:lineRule="exact"/>
        <w:ind/>
        <w:rPr>
          <w:sz w:val="24"/>
        </w:rPr>
      </w:pPr>
    </w:p>
    <w:p w14:paraId="4C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0190000">
      <w:pPr>
        <w:spacing w:line="360" w:lineRule="exact"/>
        <w:ind/>
        <w:rPr>
          <w:sz w:val="24"/>
        </w:rPr>
      </w:pPr>
    </w:p>
    <w:p w14:paraId="51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4190000">
      <w:pPr>
        <w:spacing w:line="360" w:lineRule="exact"/>
        <w:ind/>
        <w:rPr>
          <w:sz w:val="24"/>
        </w:rPr>
      </w:pPr>
    </w:p>
    <w:p w14:paraId="55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9190000">
      <w:pPr>
        <w:spacing w:line="360" w:lineRule="exact"/>
        <w:ind/>
        <w:rPr>
          <w:sz w:val="24"/>
        </w:rPr>
      </w:pPr>
    </w:p>
    <w:p w14:paraId="5A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5B190000">
      <w:pPr>
        <w:spacing w:line="360" w:lineRule="exact"/>
        <w:ind/>
        <w:rPr>
          <w:sz w:val="24"/>
        </w:rPr>
      </w:pPr>
    </w:p>
    <w:p w14:paraId="5C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1190000">
      <w:pPr>
        <w:spacing w:line="360" w:lineRule="exact"/>
        <w:ind/>
        <w:rPr>
          <w:sz w:val="24"/>
        </w:rPr>
      </w:pPr>
    </w:p>
    <w:p w14:paraId="62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7190000">
      <w:pPr>
        <w:spacing w:line="360" w:lineRule="exact"/>
        <w:ind/>
        <w:rPr>
          <w:sz w:val="24"/>
        </w:rPr>
      </w:pPr>
    </w:p>
    <w:p w14:paraId="6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6C19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D19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23</w:t>
      </w:r>
    </w:p>
    <w:p w14:paraId="6E190000"/>
    <w:p w14:paraId="6F19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70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1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72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3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74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5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7619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771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78190000">
      <w:pPr>
        <w:spacing w:line="360" w:lineRule="exact"/>
        <w:ind/>
        <w:rPr>
          <w:sz w:val="24"/>
        </w:rPr>
      </w:pPr>
    </w:p>
    <w:p w14:paraId="79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F190000">
      <w:pPr>
        <w:spacing w:line="360" w:lineRule="exact"/>
        <w:ind/>
        <w:rPr>
          <w:sz w:val="24"/>
        </w:rPr>
      </w:pPr>
    </w:p>
    <w:p w14:paraId="80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7190000">
      <w:pPr>
        <w:spacing w:line="360" w:lineRule="exact"/>
        <w:ind/>
        <w:rPr>
          <w:sz w:val="24"/>
        </w:rPr>
      </w:pPr>
    </w:p>
    <w:p w14:paraId="8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E190000">
      <w:pPr>
        <w:spacing w:line="360" w:lineRule="exact"/>
        <w:ind/>
        <w:rPr>
          <w:sz w:val="24"/>
        </w:rPr>
      </w:pPr>
    </w:p>
    <w:p w14:paraId="8F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4190000">
      <w:pPr>
        <w:spacing w:line="360" w:lineRule="exact"/>
        <w:ind/>
        <w:rPr>
          <w:sz w:val="24"/>
        </w:rPr>
      </w:pPr>
    </w:p>
    <w:p w14:paraId="95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96190000">
      <w:pPr>
        <w:spacing w:line="360" w:lineRule="exact"/>
        <w:ind/>
        <w:rPr>
          <w:sz w:val="24"/>
        </w:rPr>
      </w:pPr>
    </w:p>
    <w:p w14:paraId="97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8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A190000">
      <w:pPr>
        <w:spacing w:line="360" w:lineRule="exact"/>
        <w:ind/>
        <w:rPr>
          <w:sz w:val="24"/>
        </w:rPr>
      </w:pPr>
    </w:p>
    <w:p w14:paraId="9B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9C190000">
      <w:pPr>
        <w:spacing w:line="360" w:lineRule="exact"/>
        <w:ind/>
        <w:rPr>
          <w:sz w:val="24"/>
        </w:rPr>
      </w:pPr>
    </w:p>
    <w:p w14:paraId="9D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9E190000">
      <w:pPr>
        <w:spacing w:line="360" w:lineRule="exact"/>
        <w:ind/>
        <w:rPr>
          <w:sz w:val="24"/>
        </w:rPr>
      </w:pPr>
    </w:p>
    <w:p w14:paraId="9F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3190000">
      <w:pPr>
        <w:spacing w:line="360" w:lineRule="exact"/>
        <w:ind/>
        <w:rPr>
          <w:sz w:val="24"/>
        </w:rPr>
      </w:pPr>
    </w:p>
    <w:p w14:paraId="A4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7190000">
      <w:pPr>
        <w:spacing w:line="360" w:lineRule="exact"/>
        <w:ind/>
        <w:rPr>
          <w:sz w:val="24"/>
        </w:rPr>
      </w:pPr>
    </w:p>
    <w:p w14:paraId="A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A9190000">
      <w:pPr>
        <w:spacing w:line="360" w:lineRule="exact"/>
        <w:ind/>
        <w:rPr>
          <w:sz w:val="24"/>
        </w:rPr>
      </w:pPr>
    </w:p>
    <w:p w14:paraId="AA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AB190000">
      <w:pPr>
        <w:spacing w:line="360" w:lineRule="exact"/>
        <w:ind/>
        <w:rPr>
          <w:sz w:val="24"/>
        </w:rPr>
      </w:pPr>
    </w:p>
    <w:p w14:paraId="AC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0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1190000">
      <w:pPr>
        <w:spacing w:line="360" w:lineRule="exact"/>
        <w:ind/>
        <w:rPr>
          <w:sz w:val="24"/>
        </w:rPr>
      </w:pPr>
    </w:p>
    <w:p w14:paraId="B2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7190000">
      <w:pPr>
        <w:spacing w:line="360" w:lineRule="exact"/>
        <w:ind/>
        <w:rPr>
          <w:sz w:val="24"/>
        </w:rPr>
      </w:pPr>
    </w:p>
    <w:p w14:paraId="B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BD19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BE19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24</w:t>
      </w:r>
    </w:p>
    <w:p w14:paraId="BF190000"/>
    <w:p w14:paraId="C019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C1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2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C3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4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C5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61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C719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C81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C9190000">
      <w:pPr>
        <w:spacing w:line="360" w:lineRule="exact"/>
        <w:ind/>
        <w:rPr>
          <w:sz w:val="24"/>
        </w:rPr>
      </w:pPr>
    </w:p>
    <w:p w14:paraId="CA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0190000">
      <w:pPr>
        <w:spacing w:line="360" w:lineRule="exact"/>
        <w:ind/>
        <w:rPr>
          <w:sz w:val="24"/>
        </w:rPr>
      </w:pPr>
    </w:p>
    <w:p w14:paraId="D1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7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8190000">
      <w:pPr>
        <w:spacing w:line="360" w:lineRule="exact"/>
        <w:ind/>
        <w:rPr>
          <w:sz w:val="24"/>
        </w:rPr>
      </w:pPr>
    </w:p>
    <w:p w14:paraId="D9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D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F190000">
      <w:pPr>
        <w:spacing w:line="360" w:lineRule="exact"/>
        <w:ind/>
        <w:rPr>
          <w:sz w:val="24"/>
        </w:rPr>
      </w:pPr>
    </w:p>
    <w:p w14:paraId="E0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5190000">
      <w:pPr>
        <w:spacing w:line="360" w:lineRule="exact"/>
        <w:ind/>
        <w:rPr>
          <w:sz w:val="24"/>
        </w:rPr>
      </w:pPr>
    </w:p>
    <w:p w14:paraId="E6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E7190000">
      <w:pPr>
        <w:spacing w:line="360" w:lineRule="exact"/>
        <w:ind/>
        <w:rPr>
          <w:sz w:val="24"/>
        </w:rPr>
      </w:pPr>
    </w:p>
    <w:p w14:paraId="E8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9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B190000">
      <w:pPr>
        <w:spacing w:line="360" w:lineRule="exact"/>
        <w:ind/>
        <w:rPr>
          <w:sz w:val="24"/>
        </w:rPr>
      </w:pPr>
    </w:p>
    <w:p w14:paraId="EC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ED190000">
      <w:pPr>
        <w:spacing w:line="360" w:lineRule="exact"/>
        <w:ind/>
        <w:rPr>
          <w:sz w:val="24"/>
        </w:rPr>
      </w:pPr>
    </w:p>
    <w:p w14:paraId="EE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EF190000">
      <w:pPr>
        <w:spacing w:line="360" w:lineRule="exact"/>
        <w:ind/>
        <w:rPr>
          <w:sz w:val="24"/>
        </w:rPr>
      </w:pPr>
    </w:p>
    <w:p w14:paraId="F0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1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4190000">
      <w:pPr>
        <w:spacing w:line="360" w:lineRule="exact"/>
        <w:ind/>
        <w:rPr>
          <w:sz w:val="24"/>
        </w:rPr>
      </w:pPr>
    </w:p>
    <w:p w14:paraId="F5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6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8190000">
      <w:pPr>
        <w:spacing w:line="360" w:lineRule="exact"/>
        <w:ind/>
        <w:rPr>
          <w:sz w:val="24"/>
        </w:rPr>
      </w:pPr>
    </w:p>
    <w:p w14:paraId="F9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A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1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D190000">
      <w:pPr>
        <w:spacing w:line="360" w:lineRule="exact"/>
        <w:ind/>
        <w:rPr>
          <w:sz w:val="24"/>
        </w:rPr>
      </w:pPr>
    </w:p>
    <w:p w14:paraId="FE1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FF190000">
      <w:pPr>
        <w:spacing w:line="360" w:lineRule="exact"/>
        <w:ind/>
        <w:rPr>
          <w:sz w:val="24"/>
        </w:rPr>
      </w:pPr>
    </w:p>
    <w:p w14:paraId="00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51A0000">
      <w:pPr>
        <w:spacing w:line="360" w:lineRule="exact"/>
        <w:ind/>
        <w:rPr>
          <w:sz w:val="24"/>
        </w:rPr>
      </w:pPr>
    </w:p>
    <w:p w14:paraId="06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B1A0000">
      <w:pPr>
        <w:spacing w:line="360" w:lineRule="exact"/>
        <w:ind/>
        <w:rPr>
          <w:sz w:val="24"/>
        </w:rPr>
      </w:pPr>
    </w:p>
    <w:p w14:paraId="0C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101A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111A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25</w:t>
      </w:r>
    </w:p>
    <w:p w14:paraId="121A0000"/>
    <w:p w14:paraId="131A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14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5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16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7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18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9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1A1A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1B1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1C1A0000">
      <w:pPr>
        <w:spacing w:line="360" w:lineRule="exact"/>
        <w:ind/>
        <w:rPr>
          <w:sz w:val="24"/>
        </w:rPr>
      </w:pPr>
    </w:p>
    <w:p w14:paraId="1D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31A0000">
      <w:pPr>
        <w:spacing w:line="360" w:lineRule="exact"/>
        <w:ind/>
        <w:rPr>
          <w:sz w:val="24"/>
        </w:rPr>
      </w:pPr>
    </w:p>
    <w:p w14:paraId="24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B1A0000">
      <w:pPr>
        <w:spacing w:line="360" w:lineRule="exact"/>
        <w:ind/>
        <w:rPr>
          <w:sz w:val="24"/>
        </w:rPr>
      </w:pPr>
    </w:p>
    <w:p w14:paraId="2C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21A0000">
      <w:pPr>
        <w:spacing w:line="360" w:lineRule="exact"/>
        <w:ind/>
        <w:rPr>
          <w:sz w:val="24"/>
        </w:rPr>
      </w:pPr>
    </w:p>
    <w:p w14:paraId="33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4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81A0000">
      <w:pPr>
        <w:spacing w:line="360" w:lineRule="exact"/>
        <w:ind/>
        <w:rPr>
          <w:sz w:val="24"/>
        </w:rPr>
      </w:pPr>
    </w:p>
    <w:p w14:paraId="39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3A1A0000">
      <w:pPr>
        <w:spacing w:line="360" w:lineRule="exact"/>
        <w:ind/>
        <w:rPr>
          <w:sz w:val="24"/>
        </w:rPr>
      </w:pPr>
    </w:p>
    <w:p w14:paraId="3B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C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E1A0000">
      <w:pPr>
        <w:spacing w:line="360" w:lineRule="exact"/>
        <w:ind/>
        <w:rPr>
          <w:sz w:val="24"/>
        </w:rPr>
      </w:pPr>
    </w:p>
    <w:p w14:paraId="3F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401A0000">
      <w:pPr>
        <w:spacing w:line="360" w:lineRule="exact"/>
        <w:ind/>
        <w:rPr>
          <w:sz w:val="24"/>
        </w:rPr>
      </w:pPr>
    </w:p>
    <w:p w14:paraId="41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421A0000">
      <w:pPr>
        <w:spacing w:line="360" w:lineRule="exact"/>
        <w:ind/>
        <w:rPr>
          <w:sz w:val="24"/>
        </w:rPr>
      </w:pPr>
    </w:p>
    <w:p w14:paraId="43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4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71A0000">
      <w:pPr>
        <w:spacing w:line="360" w:lineRule="exact"/>
        <w:ind/>
        <w:rPr>
          <w:sz w:val="24"/>
        </w:rPr>
      </w:pPr>
    </w:p>
    <w:p w14:paraId="48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B1A0000">
      <w:pPr>
        <w:spacing w:line="360" w:lineRule="exact"/>
        <w:ind/>
        <w:rPr>
          <w:sz w:val="24"/>
        </w:rPr>
      </w:pPr>
    </w:p>
    <w:p w14:paraId="4C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4D1A0000">
      <w:pPr>
        <w:spacing w:line="360" w:lineRule="exact"/>
        <w:ind/>
        <w:rPr>
          <w:sz w:val="24"/>
        </w:rPr>
      </w:pPr>
    </w:p>
    <w:p w14:paraId="4E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4F1A0000">
      <w:pPr>
        <w:spacing w:line="360" w:lineRule="exact"/>
        <w:ind/>
        <w:rPr>
          <w:sz w:val="24"/>
        </w:rPr>
      </w:pPr>
    </w:p>
    <w:p w14:paraId="50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4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51A0000">
      <w:pPr>
        <w:spacing w:line="360" w:lineRule="exact"/>
        <w:ind/>
        <w:rPr>
          <w:sz w:val="24"/>
        </w:rPr>
      </w:pPr>
    </w:p>
    <w:p w14:paraId="56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B1A0000">
      <w:pPr>
        <w:spacing w:line="360" w:lineRule="exact"/>
        <w:ind/>
        <w:rPr>
          <w:sz w:val="24"/>
        </w:rPr>
      </w:pPr>
    </w:p>
    <w:p w14:paraId="5C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611A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21A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26</w:t>
      </w:r>
    </w:p>
    <w:p w14:paraId="631A0000"/>
    <w:p w14:paraId="641A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65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6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67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8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69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A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6B1A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6C1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6D1A0000">
      <w:pPr>
        <w:spacing w:line="360" w:lineRule="exact"/>
        <w:ind/>
        <w:rPr>
          <w:sz w:val="24"/>
        </w:rPr>
      </w:pPr>
    </w:p>
    <w:p w14:paraId="6E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41A0000">
      <w:pPr>
        <w:spacing w:line="360" w:lineRule="exact"/>
        <w:ind/>
        <w:rPr>
          <w:sz w:val="24"/>
        </w:rPr>
      </w:pPr>
    </w:p>
    <w:p w14:paraId="75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C1A0000">
      <w:pPr>
        <w:spacing w:line="360" w:lineRule="exact"/>
        <w:ind/>
        <w:rPr>
          <w:sz w:val="24"/>
        </w:rPr>
      </w:pPr>
    </w:p>
    <w:p w14:paraId="7D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31A0000">
      <w:pPr>
        <w:spacing w:line="360" w:lineRule="exact"/>
        <w:ind/>
        <w:rPr>
          <w:sz w:val="24"/>
        </w:rPr>
      </w:pPr>
    </w:p>
    <w:p w14:paraId="84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91A0000">
      <w:pPr>
        <w:spacing w:line="360" w:lineRule="exact"/>
        <w:ind/>
        <w:rPr>
          <w:sz w:val="24"/>
        </w:rPr>
      </w:pPr>
    </w:p>
    <w:p w14:paraId="8A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8B1A0000">
      <w:pPr>
        <w:spacing w:line="360" w:lineRule="exact"/>
        <w:ind/>
        <w:rPr>
          <w:sz w:val="24"/>
        </w:rPr>
      </w:pPr>
    </w:p>
    <w:p w14:paraId="8C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F1A0000">
      <w:pPr>
        <w:spacing w:line="360" w:lineRule="exact"/>
        <w:ind/>
        <w:rPr>
          <w:sz w:val="24"/>
        </w:rPr>
      </w:pPr>
    </w:p>
    <w:p w14:paraId="90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911A0000">
      <w:pPr>
        <w:spacing w:line="360" w:lineRule="exact"/>
        <w:ind/>
        <w:rPr>
          <w:sz w:val="24"/>
        </w:rPr>
      </w:pPr>
    </w:p>
    <w:p w14:paraId="92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931A0000">
      <w:pPr>
        <w:spacing w:line="360" w:lineRule="exact"/>
        <w:ind/>
        <w:rPr>
          <w:sz w:val="24"/>
        </w:rPr>
      </w:pPr>
    </w:p>
    <w:p w14:paraId="94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81A0000">
      <w:pPr>
        <w:spacing w:line="360" w:lineRule="exact"/>
        <w:ind/>
        <w:rPr>
          <w:sz w:val="24"/>
        </w:rPr>
      </w:pPr>
    </w:p>
    <w:p w14:paraId="99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C1A0000">
      <w:pPr>
        <w:spacing w:line="360" w:lineRule="exact"/>
        <w:ind/>
        <w:rPr>
          <w:sz w:val="24"/>
        </w:rPr>
      </w:pPr>
    </w:p>
    <w:p w14:paraId="9D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11A0000">
      <w:pPr>
        <w:spacing w:line="360" w:lineRule="exact"/>
        <w:ind/>
        <w:rPr>
          <w:sz w:val="24"/>
        </w:rPr>
      </w:pPr>
    </w:p>
    <w:p w14:paraId="A2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A31A0000">
      <w:pPr>
        <w:spacing w:line="360" w:lineRule="exact"/>
        <w:ind/>
        <w:rPr>
          <w:sz w:val="24"/>
        </w:rPr>
      </w:pPr>
    </w:p>
    <w:p w14:paraId="A4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91A0000">
      <w:pPr>
        <w:spacing w:line="360" w:lineRule="exact"/>
        <w:ind/>
        <w:rPr>
          <w:sz w:val="24"/>
        </w:rPr>
      </w:pPr>
    </w:p>
    <w:p w14:paraId="AA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B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F1A0000">
      <w:pPr>
        <w:spacing w:line="360" w:lineRule="exact"/>
        <w:ind/>
        <w:rPr>
          <w:sz w:val="24"/>
        </w:rPr>
      </w:pPr>
    </w:p>
    <w:p w14:paraId="B0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B41A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B51A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27</w:t>
      </w:r>
    </w:p>
    <w:p w14:paraId="B61A0000"/>
    <w:p w14:paraId="B71A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B8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9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BA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B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BC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D1A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E1A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BF1A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C01A0000">
      <w:pPr>
        <w:spacing w:line="360" w:lineRule="exact"/>
        <w:ind/>
        <w:rPr>
          <w:sz w:val="24"/>
        </w:rPr>
      </w:pPr>
    </w:p>
    <w:p w14:paraId="C1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71A0000">
      <w:pPr>
        <w:spacing w:line="360" w:lineRule="exact"/>
        <w:ind/>
        <w:rPr>
          <w:sz w:val="24"/>
        </w:rPr>
      </w:pPr>
    </w:p>
    <w:p w14:paraId="C8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F1A0000">
      <w:pPr>
        <w:spacing w:line="360" w:lineRule="exact"/>
        <w:ind/>
        <w:rPr>
          <w:sz w:val="24"/>
        </w:rPr>
      </w:pPr>
    </w:p>
    <w:p w14:paraId="D0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61A0000">
      <w:pPr>
        <w:spacing w:line="360" w:lineRule="exact"/>
        <w:ind/>
        <w:rPr>
          <w:sz w:val="24"/>
        </w:rPr>
      </w:pPr>
    </w:p>
    <w:p w14:paraId="D7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C1A0000">
      <w:pPr>
        <w:spacing w:line="360" w:lineRule="exact"/>
        <w:ind/>
        <w:rPr>
          <w:sz w:val="24"/>
        </w:rPr>
      </w:pPr>
    </w:p>
    <w:p w14:paraId="DD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DE1A0000">
      <w:pPr>
        <w:spacing w:line="360" w:lineRule="exact"/>
        <w:ind/>
        <w:rPr>
          <w:sz w:val="24"/>
        </w:rPr>
      </w:pPr>
    </w:p>
    <w:p w14:paraId="DF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0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21A0000">
      <w:pPr>
        <w:spacing w:line="360" w:lineRule="exact"/>
        <w:ind/>
        <w:rPr>
          <w:sz w:val="24"/>
        </w:rPr>
      </w:pPr>
    </w:p>
    <w:p w14:paraId="E3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E41A0000">
      <w:pPr>
        <w:spacing w:line="360" w:lineRule="exact"/>
        <w:ind/>
        <w:rPr>
          <w:sz w:val="24"/>
        </w:rPr>
      </w:pPr>
    </w:p>
    <w:p w14:paraId="E5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E61A0000">
      <w:pPr>
        <w:spacing w:line="360" w:lineRule="exact"/>
        <w:ind/>
        <w:rPr>
          <w:sz w:val="24"/>
        </w:rPr>
      </w:pPr>
    </w:p>
    <w:p w14:paraId="E7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9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B1A0000">
      <w:pPr>
        <w:spacing w:line="360" w:lineRule="exact"/>
        <w:ind/>
        <w:rPr>
          <w:sz w:val="24"/>
        </w:rPr>
      </w:pPr>
    </w:p>
    <w:p w14:paraId="EC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F1A0000">
      <w:pPr>
        <w:spacing w:line="360" w:lineRule="exact"/>
        <w:ind/>
        <w:rPr>
          <w:sz w:val="24"/>
        </w:rPr>
      </w:pPr>
    </w:p>
    <w:p w14:paraId="F0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F11A0000">
      <w:pPr>
        <w:spacing w:line="360" w:lineRule="exact"/>
        <w:ind/>
        <w:rPr>
          <w:sz w:val="24"/>
        </w:rPr>
      </w:pPr>
    </w:p>
    <w:p w14:paraId="F2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F31A0000">
      <w:pPr>
        <w:spacing w:line="360" w:lineRule="exact"/>
        <w:ind/>
        <w:rPr>
          <w:sz w:val="24"/>
        </w:rPr>
      </w:pPr>
    </w:p>
    <w:p w14:paraId="F4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5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91A0000">
      <w:pPr>
        <w:spacing w:line="360" w:lineRule="exact"/>
        <w:ind/>
        <w:rPr>
          <w:sz w:val="24"/>
        </w:rPr>
      </w:pPr>
    </w:p>
    <w:p w14:paraId="FA1A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B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1A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F1A0000">
      <w:pPr>
        <w:spacing w:line="360" w:lineRule="exact"/>
        <w:ind/>
        <w:rPr>
          <w:sz w:val="24"/>
        </w:rPr>
      </w:pPr>
    </w:p>
    <w:p w14:paraId="00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051B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061B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28</w:t>
      </w:r>
    </w:p>
    <w:p w14:paraId="071B0000"/>
    <w:p w14:paraId="081B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09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A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0B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C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0D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E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0F1B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101B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111B0000">
      <w:pPr>
        <w:spacing w:line="360" w:lineRule="exact"/>
        <w:ind/>
        <w:rPr>
          <w:sz w:val="24"/>
        </w:rPr>
      </w:pPr>
    </w:p>
    <w:p w14:paraId="12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81B0000">
      <w:pPr>
        <w:spacing w:line="360" w:lineRule="exact"/>
        <w:ind/>
        <w:rPr>
          <w:sz w:val="24"/>
        </w:rPr>
      </w:pPr>
    </w:p>
    <w:p w14:paraId="19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01B0000">
      <w:pPr>
        <w:spacing w:line="360" w:lineRule="exact"/>
        <w:ind/>
        <w:rPr>
          <w:sz w:val="24"/>
        </w:rPr>
      </w:pPr>
    </w:p>
    <w:p w14:paraId="21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71B0000">
      <w:pPr>
        <w:spacing w:line="360" w:lineRule="exact"/>
        <w:ind/>
        <w:rPr>
          <w:sz w:val="24"/>
        </w:rPr>
      </w:pPr>
    </w:p>
    <w:p w14:paraId="28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C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D1B0000">
      <w:pPr>
        <w:spacing w:line="360" w:lineRule="exact"/>
        <w:ind/>
        <w:rPr>
          <w:sz w:val="24"/>
        </w:rPr>
      </w:pPr>
    </w:p>
    <w:p w14:paraId="2E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2F1B0000">
      <w:pPr>
        <w:spacing w:line="360" w:lineRule="exact"/>
        <w:ind/>
        <w:rPr>
          <w:sz w:val="24"/>
        </w:rPr>
      </w:pPr>
    </w:p>
    <w:p w14:paraId="30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31B0000">
      <w:pPr>
        <w:spacing w:line="360" w:lineRule="exact"/>
        <w:ind/>
        <w:rPr>
          <w:sz w:val="24"/>
        </w:rPr>
      </w:pPr>
    </w:p>
    <w:p w14:paraId="34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351B0000">
      <w:pPr>
        <w:spacing w:line="360" w:lineRule="exact"/>
        <w:ind/>
        <w:rPr>
          <w:sz w:val="24"/>
        </w:rPr>
      </w:pPr>
    </w:p>
    <w:p w14:paraId="36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371B0000">
      <w:pPr>
        <w:spacing w:line="360" w:lineRule="exact"/>
        <w:ind/>
        <w:rPr>
          <w:sz w:val="24"/>
        </w:rPr>
      </w:pPr>
    </w:p>
    <w:p w14:paraId="38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C1B0000">
      <w:pPr>
        <w:spacing w:line="360" w:lineRule="exact"/>
        <w:ind/>
        <w:rPr>
          <w:sz w:val="24"/>
        </w:rPr>
      </w:pPr>
    </w:p>
    <w:p w14:paraId="3D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01B0000">
      <w:pPr>
        <w:spacing w:line="360" w:lineRule="exact"/>
        <w:ind/>
        <w:rPr>
          <w:sz w:val="24"/>
        </w:rPr>
      </w:pPr>
    </w:p>
    <w:p w14:paraId="41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51B0000">
      <w:pPr>
        <w:spacing w:line="360" w:lineRule="exact"/>
        <w:ind/>
        <w:rPr>
          <w:sz w:val="24"/>
        </w:rPr>
      </w:pPr>
    </w:p>
    <w:p w14:paraId="46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471B0000">
      <w:pPr>
        <w:spacing w:line="360" w:lineRule="exact"/>
        <w:ind/>
        <w:rPr>
          <w:sz w:val="24"/>
        </w:rPr>
      </w:pPr>
    </w:p>
    <w:p w14:paraId="48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D1B0000">
      <w:pPr>
        <w:spacing w:line="360" w:lineRule="exact"/>
        <w:ind/>
        <w:rPr>
          <w:sz w:val="24"/>
        </w:rPr>
      </w:pPr>
    </w:p>
    <w:p w14:paraId="4E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0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31B0000">
      <w:pPr>
        <w:spacing w:line="360" w:lineRule="exact"/>
        <w:ind/>
        <w:rPr>
          <w:sz w:val="24"/>
        </w:rPr>
      </w:pPr>
    </w:p>
    <w:p w14:paraId="54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581B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591B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29</w:t>
      </w:r>
    </w:p>
    <w:p w14:paraId="5A1B0000"/>
    <w:p w14:paraId="5B1B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5C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D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5E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F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60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1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621B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631B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641B0000">
      <w:pPr>
        <w:spacing w:line="360" w:lineRule="exact"/>
        <w:ind/>
        <w:rPr>
          <w:sz w:val="24"/>
        </w:rPr>
      </w:pPr>
    </w:p>
    <w:p w14:paraId="65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B1B0000">
      <w:pPr>
        <w:spacing w:line="360" w:lineRule="exact"/>
        <w:ind/>
        <w:rPr>
          <w:sz w:val="24"/>
        </w:rPr>
      </w:pPr>
    </w:p>
    <w:p w14:paraId="6C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31B0000">
      <w:pPr>
        <w:spacing w:line="360" w:lineRule="exact"/>
        <w:ind/>
        <w:rPr>
          <w:sz w:val="24"/>
        </w:rPr>
      </w:pPr>
    </w:p>
    <w:p w14:paraId="74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A1B0000">
      <w:pPr>
        <w:spacing w:line="360" w:lineRule="exact"/>
        <w:ind/>
        <w:rPr>
          <w:sz w:val="24"/>
        </w:rPr>
      </w:pPr>
    </w:p>
    <w:p w14:paraId="7B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C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01B0000">
      <w:pPr>
        <w:spacing w:line="360" w:lineRule="exact"/>
        <w:ind/>
        <w:rPr>
          <w:sz w:val="24"/>
        </w:rPr>
      </w:pPr>
    </w:p>
    <w:p w14:paraId="81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821B0000">
      <w:pPr>
        <w:spacing w:line="360" w:lineRule="exact"/>
        <w:ind/>
        <w:rPr>
          <w:sz w:val="24"/>
        </w:rPr>
      </w:pPr>
    </w:p>
    <w:p w14:paraId="83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4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61B0000">
      <w:pPr>
        <w:spacing w:line="360" w:lineRule="exact"/>
        <w:ind/>
        <w:rPr>
          <w:sz w:val="24"/>
        </w:rPr>
      </w:pPr>
    </w:p>
    <w:p w14:paraId="87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881B0000">
      <w:pPr>
        <w:spacing w:line="360" w:lineRule="exact"/>
        <w:ind/>
        <w:rPr>
          <w:sz w:val="24"/>
        </w:rPr>
      </w:pPr>
    </w:p>
    <w:p w14:paraId="89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8A1B0000">
      <w:pPr>
        <w:spacing w:line="360" w:lineRule="exact"/>
        <w:ind/>
        <w:rPr>
          <w:sz w:val="24"/>
        </w:rPr>
      </w:pPr>
    </w:p>
    <w:p w14:paraId="8B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C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F1B0000">
      <w:pPr>
        <w:spacing w:line="360" w:lineRule="exact"/>
        <w:ind/>
        <w:rPr>
          <w:sz w:val="24"/>
        </w:rPr>
      </w:pPr>
    </w:p>
    <w:p w14:paraId="90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31B0000">
      <w:pPr>
        <w:spacing w:line="360" w:lineRule="exact"/>
        <w:ind/>
        <w:rPr>
          <w:sz w:val="24"/>
        </w:rPr>
      </w:pPr>
    </w:p>
    <w:p w14:paraId="94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951B0000">
      <w:pPr>
        <w:spacing w:line="360" w:lineRule="exact"/>
        <w:ind/>
        <w:rPr>
          <w:sz w:val="24"/>
        </w:rPr>
      </w:pPr>
    </w:p>
    <w:p w14:paraId="96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971B0000">
      <w:pPr>
        <w:spacing w:line="360" w:lineRule="exact"/>
        <w:ind/>
        <w:rPr>
          <w:sz w:val="24"/>
        </w:rPr>
      </w:pPr>
    </w:p>
    <w:p w14:paraId="98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D1B0000">
      <w:pPr>
        <w:spacing w:line="360" w:lineRule="exact"/>
        <w:ind/>
        <w:rPr>
          <w:sz w:val="24"/>
        </w:rPr>
      </w:pPr>
    </w:p>
    <w:p w14:paraId="9E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31B0000">
      <w:pPr>
        <w:spacing w:line="360" w:lineRule="exact"/>
        <w:ind/>
        <w:rPr>
          <w:sz w:val="24"/>
        </w:rPr>
      </w:pPr>
    </w:p>
    <w:p w14:paraId="A4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91B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A1B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30</w:t>
      </w:r>
    </w:p>
    <w:p w14:paraId="AB1B0000"/>
    <w:p w14:paraId="AC1B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AD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E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AF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0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B1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21B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31B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B41B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B51B0000">
      <w:pPr>
        <w:spacing w:line="360" w:lineRule="exact"/>
        <w:ind/>
        <w:rPr>
          <w:sz w:val="24"/>
        </w:rPr>
      </w:pPr>
    </w:p>
    <w:p w14:paraId="B6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C1B0000">
      <w:pPr>
        <w:spacing w:line="360" w:lineRule="exact"/>
        <w:ind/>
        <w:rPr>
          <w:sz w:val="24"/>
        </w:rPr>
      </w:pPr>
    </w:p>
    <w:p w14:paraId="BD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1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41B0000">
      <w:pPr>
        <w:spacing w:line="360" w:lineRule="exact"/>
        <w:ind/>
        <w:rPr>
          <w:sz w:val="24"/>
        </w:rPr>
      </w:pPr>
    </w:p>
    <w:p w14:paraId="C5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B1B0000">
      <w:pPr>
        <w:spacing w:line="360" w:lineRule="exact"/>
        <w:ind/>
        <w:rPr>
          <w:sz w:val="24"/>
        </w:rPr>
      </w:pPr>
    </w:p>
    <w:p w14:paraId="CC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0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11B0000">
      <w:pPr>
        <w:spacing w:line="360" w:lineRule="exact"/>
        <w:ind/>
        <w:rPr>
          <w:sz w:val="24"/>
        </w:rPr>
      </w:pPr>
    </w:p>
    <w:p w14:paraId="D2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D31B0000">
      <w:pPr>
        <w:spacing w:line="360" w:lineRule="exact"/>
        <w:ind/>
        <w:rPr>
          <w:sz w:val="24"/>
        </w:rPr>
      </w:pPr>
    </w:p>
    <w:p w14:paraId="D4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71B0000">
      <w:pPr>
        <w:spacing w:line="360" w:lineRule="exact"/>
        <w:ind/>
        <w:rPr>
          <w:sz w:val="24"/>
        </w:rPr>
      </w:pPr>
    </w:p>
    <w:p w14:paraId="D8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D91B0000">
      <w:pPr>
        <w:spacing w:line="360" w:lineRule="exact"/>
        <w:ind/>
        <w:rPr>
          <w:sz w:val="24"/>
        </w:rPr>
      </w:pPr>
    </w:p>
    <w:p w14:paraId="DA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DB1B0000">
      <w:pPr>
        <w:spacing w:line="360" w:lineRule="exact"/>
        <w:ind/>
        <w:rPr>
          <w:sz w:val="24"/>
        </w:rPr>
      </w:pPr>
    </w:p>
    <w:p w14:paraId="DC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01B0000">
      <w:pPr>
        <w:spacing w:line="360" w:lineRule="exact"/>
        <w:ind/>
        <w:rPr>
          <w:sz w:val="24"/>
        </w:rPr>
      </w:pPr>
    </w:p>
    <w:p w14:paraId="E1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2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41B0000">
      <w:pPr>
        <w:spacing w:line="360" w:lineRule="exact"/>
        <w:ind/>
        <w:rPr>
          <w:sz w:val="24"/>
        </w:rPr>
      </w:pPr>
    </w:p>
    <w:p w14:paraId="E5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91B0000">
      <w:pPr>
        <w:spacing w:line="360" w:lineRule="exact"/>
        <w:ind/>
        <w:rPr>
          <w:sz w:val="24"/>
        </w:rPr>
      </w:pPr>
    </w:p>
    <w:p w14:paraId="EA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EB1B0000">
      <w:pPr>
        <w:spacing w:line="360" w:lineRule="exact"/>
        <w:ind/>
        <w:rPr>
          <w:sz w:val="24"/>
        </w:rPr>
      </w:pPr>
    </w:p>
    <w:p w14:paraId="EC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D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11B0000">
      <w:pPr>
        <w:spacing w:line="360" w:lineRule="exact"/>
        <w:ind/>
        <w:rPr>
          <w:sz w:val="24"/>
        </w:rPr>
      </w:pPr>
    </w:p>
    <w:p w14:paraId="F2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3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71B0000">
      <w:pPr>
        <w:spacing w:line="360" w:lineRule="exact"/>
        <w:ind/>
        <w:rPr>
          <w:sz w:val="24"/>
        </w:rPr>
      </w:pPr>
    </w:p>
    <w:p w14:paraId="F81B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9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1B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C1B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D1B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31</w:t>
      </w:r>
    </w:p>
    <w:p w14:paraId="FE1B0000"/>
    <w:p w14:paraId="FF1B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00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1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02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3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04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5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061C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071C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081C0000">
      <w:pPr>
        <w:spacing w:line="360" w:lineRule="exact"/>
        <w:ind/>
        <w:rPr>
          <w:sz w:val="24"/>
        </w:rPr>
      </w:pPr>
    </w:p>
    <w:p w14:paraId="09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F1C0000">
      <w:pPr>
        <w:spacing w:line="360" w:lineRule="exact"/>
        <w:ind/>
        <w:rPr>
          <w:sz w:val="24"/>
        </w:rPr>
      </w:pPr>
    </w:p>
    <w:p w14:paraId="10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71C0000">
      <w:pPr>
        <w:spacing w:line="360" w:lineRule="exact"/>
        <w:ind/>
        <w:rPr>
          <w:sz w:val="24"/>
        </w:rPr>
      </w:pPr>
    </w:p>
    <w:p w14:paraId="18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E1C0000">
      <w:pPr>
        <w:spacing w:line="360" w:lineRule="exact"/>
        <w:ind/>
        <w:rPr>
          <w:sz w:val="24"/>
        </w:rPr>
      </w:pPr>
    </w:p>
    <w:p w14:paraId="1F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0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41C0000">
      <w:pPr>
        <w:spacing w:line="360" w:lineRule="exact"/>
        <w:ind/>
        <w:rPr>
          <w:sz w:val="24"/>
        </w:rPr>
      </w:pPr>
    </w:p>
    <w:p w14:paraId="25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261C0000">
      <w:pPr>
        <w:spacing w:line="360" w:lineRule="exact"/>
        <w:ind/>
        <w:rPr>
          <w:sz w:val="24"/>
        </w:rPr>
      </w:pPr>
    </w:p>
    <w:p w14:paraId="27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8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A1C0000">
      <w:pPr>
        <w:spacing w:line="360" w:lineRule="exact"/>
        <w:ind/>
        <w:rPr>
          <w:sz w:val="24"/>
        </w:rPr>
      </w:pPr>
    </w:p>
    <w:p w14:paraId="2B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2C1C0000">
      <w:pPr>
        <w:spacing w:line="360" w:lineRule="exact"/>
        <w:ind/>
        <w:rPr>
          <w:sz w:val="24"/>
        </w:rPr>
      </w:pPr>
    </w:p>
    <w:p w14:paraId="2D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2E1C0000">
      <w:pPr>
        <w:spacing w:line="360" w:lineRule="exact"/>
        <w:ind/>
        <w:rPr>
          <w:sz w:val="24"/>
        </w:rPr>
      </w:pPr>
    </w:p>
    <w:p w14:paraId="2F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0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31C0000">
      <w:pPr>
        <w:spacing w:line="360" w:lineRule="exact"/>
        <w:ind/>
        <w:rPr>
          <w:sz w:val="24"/>
        </w:rPr>
      </w:pPr>
    </w:p>
    <w:p w14:paraId="34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71C0000">
      <w:pPr>
        <w:spacing w:line="360" w:lineRule="exact"/>
        <w:ind/>
        <w:rPr>
          <w:sz w:val="24"/>
        </w:rPr>
      </w:pPr>
    </w:p>
    <w:p w14:paraId="38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391C0000">
      <w:pPr>
        <w:spacing w:line="360" w:lineRule="exact"/>
        <w:ind/>
        <w:rPr>
          <w:sz w:val="24"/>
        </w:rPr>
      </w:pPr>
    </w:p>
    <w:p w14:paraId="3A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3B1C0000">
      <w:pPr>
        <w:spacing w:line="360" w:lineRule="exact"/>
        <w:ind/>
        <w:rPr>
          <w:sz w:val="24"/>
        </w:rPr>
      </w:pPr>
    </w:p>
    <w:p w14:paraId="3C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0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11C0000">
      <w:pPr>
        <w:spacing w:line="360" w:lineRule="exact"/>
        <w:ind/>
        <w:rPr>
          <w:sz w:val="24"/>
        </w:rPr>
      </w:pPr>
    </w:p>
    <w:p w14:paraId="42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71C0000">
      <w:pPr>
        <w:spacing w:line="360" w:lineRule="exact"/>
        <w:ind/>
        <w:rPr>
          <w:sz w:val="24"/>
        </w:rPr>
      </w:pPr>
    </w:p>
    <w:p w14:paraId="48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4D1C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4E1C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32</w:t>
      </w:r>
    </w:p>
    <w:p w14:paraId="4F1C0000"/>
    <w:p w14:paraId="501C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51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2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53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4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55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6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571C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581C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591C0000">
      <w:pPr>
        <w:spacing w:line="360" w:lineRule="exact"/>
        <w:ind/>
        <w:rPr>
          <w:sz w:val="24"/>
        </w:rPr>
      </w:pPr>
    </w:p>
    <w:p w14:paraId="5A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B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01C0000">
      <w:pPr>
        <w:spacing w:line="360" w:lineRule="exact"/>
        <w:ind/>
        <w:rPr>
          <w:sz w:val="24"/>
        </w:rPr>
      </w:pPr>
    </w:p>
    <w:p w14:paraId="61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81C0000">
      <w:pPr>
        <w:spacing w:line="360" w:lineRule="exact"/>
        <w:ind/>
        <w:rPr>
          <w:sz w:val="24"/>
        </w:rPr>
      </w:pPr>
    </w:p>
    <w:p w14:paraId="69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F1C0000">
      <w:pPr>
        <w:spacing w:line="360" w:lineRule="exact"/>
        <w:ind/>
        <w:rPr>
          <w:sz w:val="24"/>
        </w:rPr>
      </w:pPr>
    </w:p>
    <w:p w14:paraId="70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51C0000">
      <w:pPr>
        <w:spacing w:line="360" w:lineRule="exact"/>
        <w:ind/>
        <w:rPr>
          <w:sz w:val="24"/>
        </w:rPr>
      </w:pPr>
    </w:p>
    <w:p w14:paraId="76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771C0000">
      <w:pPr>
        <w:spacing w:line="360" w:lineRule="exact"/>
        <w:ind/>
        <w:rPr>
          <w:sz w:val="24"/>
        </w:rPr>
      </w:pPr>
    </w:p>
    <w:p w14:paraId="78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B1C0000">
      <w:pPr>
        <w:spacing w:line="360" w:lineRule="exact"/>
        <w:ind/>
        <w:rPr>
          <w:sz w:val="24"/>
        </w:rPr>
      </w:pPr>
    </w:p>
    <w:p w14:paraId="7C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7D1C0000">
      <w:pPr>
        <w:spacing w:line="360" w:lineRule="exact"/>
        <w:ind/>
        <w:rPr>
          <w:sz w:val="24"/>
        </w:rPr>
      </w:pPr>
    </w:p>
    <w:p w14:paraId="7E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7F1C0000">
      <w:pPr>
        <w:spacing w:line="360" w:lineRule="exact"/>
        <w:ind/>
        <w:rPr>
          <w:sz w:val="24"/>
        </w:rPr>
      </w:pPr>
    </w:p>
    <w:p w14:paraId="80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41C0000">
      <w:pPr>
        <w:spacing w:line="360" w:lineRule="exact"/>
        <w:ind/>
        <w:rPr>
          <w:sz w:val="24"/>
        </w:rPr>
      </w:pPr>
    </w:p>
    <w:p w14:paraId="85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81C0000">
      <w:pPr>
        <w:spacing w:line="360" w:lineRule="exact"/>
        <w:ind/>
        <w:rPr>
          <w:sz w:val="24"/>
        </w:rPr>
      </w:pPr>
    </w:p>
    <w:p w14:paraId="89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D1C0000">
      <w:pPr>
        <w:spacing w:line="360" w:lineRule="exact"/>
        <w:ind/>
        <w:rPr>
          <w:sz w:val="24"/>
        </w:rPr>
      </w:pPr>
    </w:p>
    <w:p w14:paraId="8E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8F1C0000">
      <w:pPr>
        <w:spacing w:line="360" w:lineRule="exact"/>
        <w:ind/>
        <w:rPr>
          <w:sz w:val="24"/>
        </w:rPr>
      </w:pPr>
    </w:p>
    <w:p w14:paraId="90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51C0000">
      <w:pPr>
        <w:spacing w:line="360" w:lineRule="exact"/>
        <w:ind/>
        <w:rPr>
          <w:sz w:val="24"/>
        </w:rPr>
      </w:pPr>
    </w:p>
    <w:p w14:paraId="96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7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B1C0000">
      <w:pPr>
        <w:spacing w:line="360" w:lineRule="exact"/>
        <w:ind/>
        <w:rPr>
          <w:sz w:val="24"/>
        </w:rPr>
      </w:pPr>
    </w:p>
    <w:p w14:paraId="9C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01C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11C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33</w:t>
      </w:r>
    </w:p>
    <w:p w14:paraId="A21C0000"/>
    <w:p w14:paraId="A31C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A4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5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A6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7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A8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9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AA1C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AB1C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AC1C0000">
      <w:pPr>
        <w:spacing w:line="360" w:lineRule="exact"/>
        <w:ind/>
        <w:rPr>
          <w:sz w:val="24"/>
        </w:rPr>
      </w:pPr>
    </w:p>
    <w:p w14:paraId="AD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0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31C0000">
      <w:pPr>
        <w:spacing w:line="360" w:lineRule="exact"/>
        <w:ind/>
        <w:rPr>
          <w:sz w:val="24"/>
        </w:rPr>
      </w:pPr>
    </w:p>
    <w:p w14:paraId="B4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B1C0000">
      <w:pPr>
        <w:spacing w:line="360" w:lineRule="exact"/>
        <w:ind/>
        <w:rPr>
          <w:sz w:val="24"/>
        </w:rPr>
      </w:pPr>
    </w:p>
    <w:p w14:paraId="BC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21C0000">
      <w:pPr>
        <w:spacing w:line="360" w:lineRule="exact"/>
        <w:ind/>
        <w:rPr>
          <w:sz w:val="24"/>
        </w:rPr>
      </w:pPr>
    </w:p>
    <w:p w14:paraId="C3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81C0000">
      <w:pPr>
        <w:spacing w:line="360" w:lineRule="exact"/>
        <w:ind/>
        <w:rPr>
          <w:sz w:val="24"/>
        </w:rPr>
      </w:pPr>
    </w:p>
    <w:p w14:paraId="C9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CA1C0000">
      <w:pPr>
        <w:spacing w:line="360" w:lineRule="exact"/>
        <w:ind/>
        <w:rPr>
          <w:sz w:val="24"/>
        </w:rPr>
      </w:pPr>
    </w:p>
    <w:p w14:paraId="CB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C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E1C0000">
      <w:pPr>
        <w:spacing w:line="360" w:lineRule="exact"/>
        <w:ind/>
        <w:rPr>
          <w:sz w:val="24"/>
        </w:rPr>
      </w:pPr>
    </w:p>
    <w:p w14:paraId="CF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D01C0000">
      <w:pPr>
        <w:spacing w:line="360" w:lineRule="exact"/>
        <w:ind/>
        <w:rPr>
          <w:sz w:val="24"/>
        </w:rPr>
      </w:pPr>
    </w:p>
    <w:p w14:paraId="D1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D21C0000">
      <w:pPr>
        <w:spacing w:line="360" w:lineRule="exact"/>
        <w:ind/>
        <w:rPr>
          <w:sz w:val="24"/>
        </w:rPr>
      </w:pPr>
    </w:p>
    <w:p w14:paraId="D3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71C0000">
      <w:pPr>
        <w:spacing w:line="360" w:lineRule="exact"/>
        <w:ind/>
        <w:rPr>
          <w:sz w:val="24"/>
        </w:rPr>
      </w:pPr>
    </w:p>
    <w:p w14:paraId="D8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B1C0000">
      <w:pPr>
        <w:spacing w:line="360" w:lineRule="exact"/>
        <w:ind/>
        <w:rPr>
          <w:sz w:val="24"/>
        </w:rPr>
      </w:pPr>
    </w:p>
    <w:p w14:paraId="DC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DD1C0000">
      <w:pPr>
        <w:spacing w:line="360" w:lineRule="exact"/>
        <w:ind/>
        <w:rPr>
          <w:sz w:val="24"/>
        </w:rPr>
      </w:pPr>
    </w:p>
    <w:p w14:paraId="DE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DF1C0000">
      <w:pPr>
        <w:spacing w:line="360" w:lineRule="exact"/>
        <w:ind/>
        <w:rPr>
          <w:sz w:val="24"/>
        </w:rPr>
      </w:pPr>
    </w:p>
    <w:p w14:paraId="E0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1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51C0000">
      <w:pPr>
        <w:spacing w:line="360" w:lineRule="exact"/>
        <w:ind/>
        <w:rPr>
          <w:sz w:val="24"/>
        </w:rPr>
      </w:pPr>
    </w:p>
    <w:p w14:paraId="E6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7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9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B1C0000">
      <w:pPr>
        <w:spacing w:line="360" w:lineRule="exact"/>
        <w:ind/>
        <w:rPr>
          <w:sz w:val="24"/>
        </w:rPr>
      </w:pPr>
    </w:p>
    <w:p w14:paraId="EC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D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11C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21C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34</w:t>
      </w:r>
    </w:p>
    <w:p w14:paraId="F31C0000"/>
    <w:p w14:paraId="F41C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F5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6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F7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8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F9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A1C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FB1C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FC1C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FD1C0000">
      <w:pPr>
        <w:spacing w:line="360" w:lineRule="exact"/>
        <w:ind/>
        <w:rPr>
          <w:sz w:val="24"/>
        </w:rPr>
      </w:pPr>
    </w:p>
    <w:p w14:paraId="FE1C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F1C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0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41D0000">
      <w:pPr>
        <w:spacing w:line="360" w:lineRule="exact"/>
        <w:ind/>
        <w:rPr>
          <w:sz w:val="24"/>
        </w:rPr>
      </w:pPr>
    </w:p>
    <w:p w14:paraId="05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C1D0000">
      <w:pPr>
        <w:spacing w:line="360" w:lineRule="exact"/>
        <w:ind/>
        <w:rPr>
          <w:sz w:val="24"/>
        </w:rPr>
      </w:pPr>
    </w:p>
    <w:p w14:paraId="0D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0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31D0000">
      <w:pPr>
        <w:spacing w:line="360" w:lineRule="exact"/>
        <w:ind/>
        <w:rPr>
          <w:sz w:val="24"/>
        </w:rPr>
      </w:pPr>
    </w:p>
    <w:p w14:paraId="14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91D0000">
      <w:pPr>
        <w:spacing w:line="360" w:lineRule="exact"/>
        <w:ind/>
        <w:rPr>
          <w:sz w:val="24"/>
        </w:rPr>
      </w:pPr>
    </w:p>
    <w:p w14:paraId="1A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1B1D0000">
      <w:pPr>
        <w:spacing w:line="360" w:lineRule="exact"/>
        <w:ind/>
        <w:rPr>
          <w:sz w:val="24"/>
        </w:rPr>
      </w:pPr>
    </w:p>
    <w:p w14:paraId="1C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F1D0000">
      <w:pPr>
        <w:spacing w:line="360" w:lineRule="exact"/>
        <w:ind/>
        <w:rPr>
          <w:sz w:val="24"/>
        </w:rPr>
      </w:pPr>
    </w:p>
    <w:p w14:paraId="20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211D0000">
      <w:pPr>
        <w:spacing w:line="360" w:lineRule="exact"/>
        <w:ind/>
        <w:rPr>
          <w:sz w:val="24"/>
        </w:rPr>
      </w:pPr>
    </w:p>
    <w:p w14:paraId="22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231D0000">
      <w:pPr>
        <w:spacing w:line="360" w:lineRule="exact"/>
        <w:ind/>
        <w:rPr>
          <w:sz w:val="24"/>
        </w:rPr>
      </w:pPr>
    </w:p>
    <w:p w14:paraId="24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81D0000">
      <w:pPr>
        <w:spacing w:line="360" w:lineRule="exact"/>
        <w:ind/>
        <w:rPr>
          <w:sz w:val="24"/>
        </w:rPr>
      </w:pPr>
    </w:p>
    <w:p w14:paraId="29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C1D0000">
      <w:pPr>
        <w:spacing w:line="360" w:lineRule="exact"/>
        <w:ind/>
        <w:rPr>
          <w:sz w:val="24"/>
        </w:rPr>
      </w:pPr>
    </w:p>
    <w:p w14:paraId="2D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11D0000">
      <w:pPr>
        <w:spacing w:line="360" w:lineRule="exact"/>
        <w:ind/>
        <w:rPr>
          <w:sz w:val="24"/>
        </w:rPr>
      </w:pPr>
    </w:p>
    <w:p w14:paraId="32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331D0000">
      <w:pPr>
        <w:spacing w:line="360" w:lineRule="exact"/>
        <w:ind/>
        <w:rPr>
          <w:sz w:val="24"/>
        </w:rPr>
      </w:pPr>
    </w:p>
    <w:p w14:paraId="34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91D0000">
      <w:pPr>
        <w:spacing w:line="360" w:lineRule="exact"/>
        <w:ind/>
        <w:rPr>
          <w:sz w:val="24"/>
        </w:rPr>
      </w:pPr>
    </w:p>
    <w:p w14:paraId="3A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F1D0000">
      <w:pPr>
        <w:spacing w:line="360" w:lineRule="exact"/>
        <w:ind/>
        <w:rPr>
          <w:sz w:val="24"/>
        </w:rPr>
      </w:pPr>
    </w:p>
    <w:p w14:paraId="40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441D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451D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35</w:t>
      </w:r>
    </w:p>
    <w:p w14:paraId="461D0000"/>
    <w:p w14:paraId="471D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48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9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4A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B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4C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D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4E1D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4F1D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501D0000">
      <w:pPr>
        <w:spacing w:line="360" w:lineRule="exact"/>
        <w:ind/>
        <w:rPr>
          <w:sz w:val="24"/>
        </w:rPr>
      </w:pPr>
    </w:p>
    <w:p w14:paraId="51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4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71D0000">
      <w:pPr>
        <w:spacing w:line="360" w:lineRule="exact"/>
        <w:ind/>
        <w:rPr>
          <w:sz w:val="24"/>
        </w:rPr>
      </w:pPr>
    </w:p>
    <w:p w14:paraId="58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F1D0000">
      <w:pPr>
        <w:spacing w:line="360" w:lineRule="exact"/>
        <w:ind/>
        <w:rPr>
          <w:sz w:val="24"/>
        </w:rPr>
      </w:pPr>
    </w:p>
    <w:p w14:paraId="60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61D0000">
      <w:pPr>
        <w:spacing w:line="360" w:lineRule="exact"/>
        <w:ind/>
        <w:rPr>
          <w:sz w:val="24"/>
        </w:rPr>
      </w:pPr>
    </w:p>
    <w:p w14:paraId="67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C1D0000">
      <w:pPr>
        <w:spacing w:line="360" w:lineRule="exact"/>
        <w:ind/>
        <w:rPr>
          <w:sz w:val="24"/>
        </w:rPr>
      </w:pPr>
    </w:p>
    <w:p w14:paraId="6D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6E1D0000">
      <w:pPr>
        <w:spacing w:line="360" w:lineRule="exact"/>
        <w:ind/>
        <w:rPr>
          <w:sz w:val="24"/>
        </w:rPr>
      </w:pPr>
    </w:p>
    <w:p w14:paraId="6F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0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21D0000">
      <w:pPr>
        <w:spacing w:line="360" w:lineRule="exact"/>
        <w:ind/>
        <w:rPr>
          <w:sz w:val="24"/>
        </w:rPr>
      </w:pPr>
    </w:p>
    <w:p w14:paraId="73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741D0000">
      <w:pPr>
        <w:spacing w:line="360" w:lineRule="exact"/>
        <w:ind/>
        <w:rPr>
          <w:sz w:val="24"/>
        </w:rPr>
      </w:pPr>
    </w:p>
    <w:p w14:paraId="75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761D0000">
      <w:pPr>
        <w:spacing w:line="360" w:lineRule="exact"/>
        <w:ind/>
        <w:rPr>
          <w:sz w:val="24"/>
        </w:rPr>
      </w:pPr>
    </w:p>
    <w:p w14:paraId="77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B1D0000">
      <w:pPr>
        <w:spacing w:line="360" w:lineRule="exact"/>
        <w:ind/>
        <w:rPr>
          <w:sz w:val="24"/>
        </w:rPr>
      </w:pPr>
    </w:p>
    <w:p w14:paraId="7C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F1D0000">
      <w:pPr>
        <w:spacing w:line="360" w:lineRule="exact"/>
        <w:ind/>
        <w:rPr>
          <w:sz w:val="24"/>
        </w:rPr>
      </w:pPr>
    </w:p>
    <w:p w14:paraId="80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811D0000">
      <w:pPr>
        <w:spacing w:line="360" w:lineRule="exact"/>
        <w:ind/>
        <w:rPr>
          <w:sz w:val="24"/>
        </w:rPr>
      </w:pPr>
    </w:p>
    <w:p w14:paraId="82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831D0000">
      <w:pPr>
        <w:spacing w:line="360" w:lineRule="exact"/>
        <w:ind/>
        <w:rPr>
          <w:sz w:val="24"/>
        </w:rPr>
      </w:pPr>
    </w:p>
    <w:p w14:paraId="84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91D0000">
      <w:pPr>
        <w:spacing w:line="360" w:lineRule="exact"/>
        <w:ind/>
        <w:rPr>
          <w:sz w:val="24"/>
        </w:rPr>
      </w:pPr>
    </w:p>
    <w:p w14:paraId="8A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F1D0000">
      <w:pPr>
        <w:spacing w:line="360" w:lineRule="exact"/>
        <w:ind/>
        <w:rPr>
          <w:sz w:val="24"/>
        </w:rPr>
      </w:pPr>
    </w:p>
    <w:p w14:paraId="90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951D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961D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36</w:t>
      </w:r>
    </w:p>
    <w:p w14:paraId="971D0000"/>
    <w:p w14:paraId="981D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99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A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9B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C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9D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E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9F1D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A01D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A11D0000">
      <w:pPr>
        <w:spacing w:line="360" w:lineRule="exact"/>
        <w:ind/>
        <w:rPr>
          <w:sz w:val="24"/>
        </w:rPr>
      </w:pPr>
    </w:p>
    <w:p w14:paraId="A2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81D0000">
      <w:pPr>
        <w:spacing w:line="360" w:lineRule="exact"/>
        <w:ind/>
        <w:rPr>
          <w:sz w:val="24"/>
        </w:rPr>
      </w:pPr>
    </w:p>
    <w:p w14:paraId="A9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01D0000">
      <w:pPr>
        <w:spacing w:line="360" w:lineRule="exact"/>
        <w:ind/>
        <w:rPr>
          <w:sz w:val="24"/>
        </w:rPr>
      </w:pPr>
    </w:p>
    <w:p w14:paraId="B1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71D0000">
      <w:pPr>
        <w:spacing w:line="360" w:lineRule="exact"/>
        <w:ind/>
        <w:rPr>
          <w:sz w:val="24"/>
        </w:rPr>
      </w:pPr>
    </w:p>
    <w:p w14:paraId="B8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D1D0000">
      <w:pPr>
        <w:spacing w:line="360" w:lineRule="exact"/>
        <w:ind/>
        <w:rPr>
          <w:sz w:val="24"/>
        </w:rPr>
      </w:pPr>
    </w:p>
    <w:p w14:paraId="BE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BF1D0000">
      <w:pPr>
        <w:spacing w:line="360" w:lineRule="exact"/>
        <w:ind/>
        <w:rPr>
          <w:sz w:val="24"/>
        </w:rPr>
      </w:pPr>
    </w:p>
    <w:p w14:paraId="C0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31D0000">
      <w:pPr>
        <w:spacing w:line="360" w:lineRule="exact"/>
        <w:ind/>
        <w:rPr>
          <w:sz w:val="24"/>
        </w:rPr>
      </w:pPr>
    </w:p>
    <w:p w14:paraId="C4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C51D0000">
      <w:pPr>
        <w:spacing w:line="360" w:lineRule="exact"/>
        <w:ind/>
        <w:rPr>
          <w:sz w:val="24"/>
        </w:rPr>
      </w:pPr>
    </w:p>
    <w:p w14:paraId="C6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C71D0000">
      <w:pPr>
        <w:spacing w:line="360" w:lineRule="exact"/>
        <w:ind/>
        <w:rPr>
          <w:sz w:val="24"/>
        </w:rPr>
      </w:pPr>
    </w:p>
    <w:p w14:paraId="C8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C1D0000">
      <w:pPr>
        <w:spacing w:line="360" w:lineRule="exact"/>
        <w:ind/>
        <w:rPr>
          <w:sz w:val="24"/>
        </w:rPr>
      </w:pPr>
    </w:p>
    <w:p w14:paraId="CD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01D0000">
      <w:pPr>
        <w:spacing w:line="360" w:lineRule="exact"/>
        <w:ind/>
        <w:rPr>
          <w:sz w:val="24"/>
        </w:rPr>
      </w:pPr>
    </w:p>
    <w:p w14:paraId="D1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51D0000">
      <w:pPr>
        <w:spacing w:line="360" w:lineRule="exact"/>
        <w:ind/>
        <w:rPr>
          <w:sz w:val="24"/>
        </w:rPr>
      </w:pPr>
    </w:p>
    <w:p w14:paraId="D6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D71D0000">
      <w:pPr>
        <w:spacing w:line="360" w:lineRule="exact"/>
        <w:ind/>
        <w:rPr>
          <w:sz w:val="24"/>
        </w:rPr>
      </w:pPr>
    </w:p>
    <w:p w14:paraId="D8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D1D0000">
      <w:pPr>
        <w:spacing w:line="360" w:lineRule="exact"/>
        <w:ind/>
        <w:rPr>
          <w:sz w:val="24"/>
        </w:rPr>
      </w:pPr>
    </w:p>
    <w:p w14:paraId="DE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F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31D0000">
      <w:pPr>
        <w:spacing w:line="360" w:lineRule="exact"/>
        <w:ind/>
        <w:rPr>
          <w:sz w:val="24"/>
        </w:rPr>
      </w:pPr>
    </w:p>
    <w:p w14:paraId="E4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5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81D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91D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37</w:t>
      </w:r>
    </w:p>
    <w:p w14:paraId="EA1D0000"/>
    <w:p w14:paraId="EB1D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EC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D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EE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F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F0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11D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F21D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F31D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F41D0000">
      <w:pPr>
        <w:spacing w:line="360" w:lineRule="exact"/>
        <w:ind/>
        <w:rPr>
          <w:sz w:val="24"/>
        </w:rPr>
      </w:pPr>
    </w:p>
    <w:p w14:paraId="F5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6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9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B1D0000">
      <w:pPr>
        <w:spacing w:line="360" w:lineRule="exact"/>
        <w:ind/>
        <w:rPr>
          <w:sz w:val="24"/>
        </w:rPr>
      </w:pPr>
    </w:p>
    <w:p w14:paraId="FC1D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D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F1D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31E0000">
      <w:pPr>
        <w:spacing w:line="360" w:lineRule="exact"/>
        <w:ind/>
        <w:rPr>
          <w:sz w:val="24"/>
        </w:rPr>
      </w:pPr>
    </w:p>
    <w:p w14:paraId="04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A1E0000">
      <w:pPr>
        <w:spacing w:line="360" w:lineRule="exact"/>
        <w:ind/>
        <w:rPr>
          <w:sz w:val="24"/>
        </w:rPr>
      </w:pPr>
    </w:p>
    <w:p w14:paraId="0B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01E0000">
      <w:pPr>
        <w:spacing w:line="360" w:lineRule="exact"/>
        <w:ind/>
        <w:rPr>
          <w:sz w:val="24"/>
        </w:rPr>
      </w:pPr>
    </w:p>
    <w:p w14:paraId="11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121E0000">
      <w:pPr>
        <w:spacing w:line="360" w:lineRule="exact"/>
        <w:ind/>
        <w:rPr>
          <w:sz w:val="24"/>
        </w:rPr>
      </w:pPr>
    </w:p>
    <w:p w14:paraId="13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4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61E0000">
      <w:pPr>
        <w:spacing w:line="360" w:lineRule="exact"/>
        <w:ind/>
        <w:rPr>
          <w:sz w:val="24"/>
        </w:rPr>
      </w:pPr>
    </w:p>
    <w:p w14:paraId="17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181E0000">
      <w:pPr>
        <w:spacing w:line="360" w:lineRule="exact"/>
        <w:ind/>
        <w:rPr>
          <w:sz w:val="24"/>
        </w:rPr>
      </w:pPr>
    </w:p>
    <w:p w14:paraId="19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1A1E0000">
      <w:pPr>
        <w:spacing w:line="360" w:lineRule="exact"/>
        <w:ind/>
        <w:rPr>
          <w:sz w:val="24"/>
        </w:rPr>
      </w:pPr>
    </w:p>
    <w:p w14:paraId="1B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F1E0000">
      <w:pPr>
        <w:spacing w:line="360" w:lineRule="exact"/>
        <w:ind/>
        <w:rPr>
          <w:sz w:val="24"/>
        </w:rPr>
      </w:pPr>
    </w:p>
    <w:p w14:paraId="20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31E0000">
      <w:pPr>
        <w:spacing w:line="360" w:lineRule="exact"/>
        <w:ind/>
        <w:rPr>
          <w:sz w:val="24"/>
        </w:rPr>
      </w:pPr>
    </w:p>
    <w:p w14:paraId="24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251E0000">
      <w:pPr>
        <w:spacing w:line="360" w:lineRule="exact"/>
        <w:ind/>
        <w:rPr>
          <w:sz w:val="24"/>
        </w:rPr>
      </w:pPr>
    </w:p>
    <w:p w14:paraId="26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271E0000">
      <w:pPr>
        <w:spacing w:line="360" w:lineRule="exact"/>
        <w:ind/>
        <w:rPr>
          <w:sz w:val="24"/>
        </w:rPr>
      </w:pPr>
    </w:p>
    <w:p w14:paraId="28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D1E0000">
      <w:pPr>
        <w:spacing w:line="360" w:lineRule="exact"/>
        <w:ind/>
        <w:rPr>
          <w:sz w:val="24"/>
        </w:rPr>
      </w:pPr>
    </w:p>
    <w:p w14:paraId="2E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31E0000">
      <w:pPr>
        <w:spacing w:line="360" w:lineRule="exact"/>
        <w:ind/>
        <w:rPr>
          <w:sz w:val="24"/>
        </w:rPr>
      </w:pPr>
    </w:p>
    <w:p w14:paraId="34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91E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A1E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38</w:t>
      </w:r>
    </w:p>
    <w:p w14:paraId="3B1E0000"/>
    <w:p w14:paraId="3C1E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3D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E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3F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0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41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2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431E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441E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451E0000">
      <w:pPr>
        <w:spacing w:line="360" w:lineRule="exact"/>
        <w:ind/>
        <w:rPr>
          <w:sz w:val="24"/>
        </w:rPr>
      </w:pPr>
    </w:p>
    <w:p w14:paraId="46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7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C1E0000">
      <w:pPr>
        <w:spacing w:line="360" w:lineRule="exact"/>
        <w:ind/>
        <w:rPr>
          <w:sz w:val="24"/>
        </w:rPr>
      </w:pPr>
    </w:p>
    <w:p w14:paraId="4D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41E0000">
      <w:pPr>
        <w:spacing w:line="360" w:lineRule="exact"/>
        <w:ind/>
        <w:rPr>
          <w:sz w:val="24"/>
        </w:rPr>
      </w:pPr>
    </w:p>
    <w:p w14:paraId="55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B1E0000">
      <w:pPr>
        <w:spacing w:line="360" w:lineRule="exact"/>
        <w:ind/>
        <w:rPr>
          <w:sz w:val="24"/>
        </w:rPr>
      </w:pPr>
    </w:p>
    <w:p w14:paraId="5C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11E0000">
      <w:pPr>
        <w:spacing w:line="360" w:lineRule="exact"/>
        <w:ind/>
        <w:rPr>
          <w:sz w:val="24"/>
        </w:rPr>
      </w:pPr>
    </w:p>
    <w:p w14:paraId="62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631E0000">
      <w:pPr>
        <w:spacing w:line="360" w:lineRule="exact"/>
        <w:ind/>
        <w:rPr>
          <w:sz w:val="24"/>
        </w:rPr>
      </w:pPr>
    </w:p>
    <w:p w14:paraId="64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71E0000">
      <w:pPr>
        <w:spacing w:line="360" w:lineRule="exact"/>
        <w:ind/>
        <w:rPr>
          <w:sz w:val="24"/>
        </w:rPr>
      </w:pPr>
    </w:p>
    <w:p w14:paraId="68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691E0000">
      <w:pPr>
        <w:spacing w:line="360" w:lineRule="exact"/>
        <w:ind/>
        <w:rPr>
          <w:sz w:val="24"/>
        </w:rPr>
      </w:pPr>
    </w:p>
    <w:p w14:paraId="6A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6B1E0000">
      <w:pPr>
        <w:spacing w:line="360" w:lineRule="exact"/>
        <w:ind/>
        <w:rPr>
          <w:sz w:val="24"/>
        </w:rPr>
      </w:pPr>
    </w:p>
    <w:p w14:paraId="6C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01E0000">
      <w:pPr>
        <w:spacing w:line="360" w:lineRule="exact"/>
        <w:ind/>
        <w:rPr>
          <w:sz w:val="24"/>
        </w:rPr>
      </w:pPr>
    </w:p>
    <w:p w14:paraId="71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41E0000">
      <w:pPr>
        <w:spacing w:line="360" w:lineRule="exact"/>
        <w:ind/>
        <w:rPr>
          <w:sz w:val="24"/>
        </w:rPr>
      </w:pPr>
    </w:p>
    <w:p w14:paraId="75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91E0000">
      <w:pPr>
        <w:spacing w:line="360" w:lineRule="exact"/>
        <w:ind/>
        <w:rPr>
          <w:sz w:val="24"/>
        </w:rPr>
      </w:pPr>
    </w:p>
    <w:p w14:paraId="7A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7B1E0000">
      <w:pPr>
        <w:spacing w:line="360" w:lineRule="exact"/>
        <w:ind/>
        <w:rPr>
          <w:sz w:val="24"/>
        </w:rPr>
      </w:pPr>
    </w:p>
    <w:p w14:paraId="7C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11E0000">
      <w:pPr>
        <w:spacing w:line="360" w:lineRule="exact"/>
        <w:ind/>
        <w:rPr>
          <w:sz w:val="24"/>
        </w:rPr>
      </w:pPr>
    </w:p>
    <w:p w14:paraId="82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71E0000">
      <w:pPr>
        <w:spacing w:line="360" w:lineRule="exact"/>
        <w:ind/>
        <w:rPr>
          <w:sz w:val="24"/>
        </w:rPr>
      </w:pPr>
    </w:p>
    <w:p w14:paraId="88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C1E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D1E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39</w:t>
      </w:r>
    </w:p>
    <w:p w14:paraId="8E1E0000"/>
    <w:p w14:paraId="8F1E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90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1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92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3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94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5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961E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971E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981E0000">
      <w:pPr>
        <w:spacing w:line="360" w:lineRule="exact"/>
        <w:ind/>
        <w:rPr>
          <w:sz w:val="24"/>
        </w:rPr>
      </w:pPr>
    </w:p>
    <w:p w14:paraId="99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F1E0000">
      <w:pPr>
        <w:spacing w:line="360" w:lineRule="exact"/>
        <w:ind/>
        <w:rPr>
          <w:sz w:val="24"/>
        </w:rPr>
      </w:pPr>
    </w:p>
    <w:p w14:paraId="A0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71E0000">
      <w:pPr>
        <w:spacing w:line="360" w:lineRule="exact"/>
        <w:ind/>
        <w:rPr>
          <w:sz w:val="24"/>
        </w:rPr>
      </w:pPr>
    </w:p>
    <w:p w14:paraId="A8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E1E0000">
      <w:pPr>
        <w:spacing w:line="360" w:lineRule="exact"/>
        <w:ind/>
        <w:rPr>
          <w:sz w:val="24"/>
        </w:rPr>
      </w:pPr>
    </w:p>
    <w:p w14:paraId="AF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41E0000">
      <w:pPr>
        <w:spacing w:line="360" w:lineRule="exact"/>
        <w:ind/>
        <w:rPr>
          <w:sz w:val="24"/>
        </w:rPr>
      </w:pPr>
    </w:p>
    <w:p w14:paraId="B5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B61E0000">
      <w:pPr>
        <w:spacing w:line="360" w:lineRule="exact"/>
        <w:ind/>
        <w:rPr>
          <w:sz w:val="24"/>
        </w:rPr>
      </w:pPr>
    </w:p>
    <w:p w14:paraId="B7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8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A1E0000">
      <w:pPr>
        <w:spacing w:line="360" w:lineRule="exact"/>
        <w:ind/>
        <w:rPr>
          <w:sz w:val="24"/>
        </w:rPr>
      </w:pPr>
    </w:p>
    <w:p w14:paraId="BB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BC1E0000">
      <w:pPr>
        <w:spacing w:line="360" w:lineRule="exact"/>
        <w:ind/>
        <w:rPr>
          <w:sz w:val="24"/>
        </w:rPr>
      </w:pPr>
    </w:p>
    <w:p w14:paraId="BD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BE1E0000">
      <w:pPr>
        <w:spacing w:line="360" w:lineRule="exact"/>
        <w:ind/>
        <w:rPr>
          <w:sz w:val="24"/>
        </w:rPr>
      </w:pPr>
    </w:p>
    <w:p w14:paraId="BF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1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31E0000">
      <w:pPr>
        <w:spacing w:line="360" w:lineRule="exact"/>
        <w:ind/>
        <w:rPr>
          <w:sz w:val="24"/>
        </w:rPr>
      </w:pPr>
    </w:p>
    <w:p w14:paraId="C4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71E0000">
      <w:pPr>
        <w:spacing w:line="360" w:lineRule="exact"/>
        <w:ind/>
        <w:rPr>
          <w:sz w:val="24"/>
        </w:rPr>
      </w:pPr>
    </w:p>
    <w:p w14:paraId="C8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C91E0000">
      <w:pPr>
        <w:spacing w:line="360" w:lineRule="exact"/>
        <w:ind/>
        <w:rPr>
          <w:sz w:val="24"/>
        </w:rPr>
      </w:pPr>
    </w:p>
    <w:p w14:paraId="CA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CB1E0000">
      <w:pPr>
        <w:spacing w:line="360" w:lineRule="exact"/>
        <w:ind/>
        <w:rPr>
          <w:sz w:val="24"/>
        </w:rPr>
      </w:pPr>
    </w:p>
    <w:p w14:paraId="CC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0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11E0000">
      <w:pPr>
        <w:spacing w:line="360" w:lineRule="exact"/>
        <w:ind/>
        <w:rPr>
          <w:sz w:val="24"/>
        </w:rPr>
      </w:pPr>
    </w:p>
    <w:p w14:paraId="D2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71E0000">
      <w:pPr>
        <w:spacing w:line="360" w:lineRule="exact"/>
        <w:ind/>
        <w:rPr>
          <w:sz w:val="24"/>
        </w:rPr>
      </w:pPr>
    </w:p>
    <w:p w14:paraId="D8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9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D1E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E1E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40</w:t>
      </w:r>
    </w:p>
    <w:p w14:paraId="DF1E0000"/>
    <w:p w14:paraId="E01E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E1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2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E3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4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E5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61E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E71E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E81E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E91E0000">
      <w:pPr>
        <w:spacing w:line="360" w:lineRule="exact"/>
        <w:ind/>
        <w:rPr>
          <w:sz w:val="24"/>
        </w:rPr>
      </w:pPr>
    </w:p>
    <w:p w14:paraId="EA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01E0000">
      <w:pPr>
        <w:spacing w:line="360" w:lineRule="exact"/>
        <w:ind/>
        <w:rPr>
          <w:sz w:val="24"/>
        </w:rPr>
      </w:pPr>
    </w:p>
    <w:p w14:paraId="F1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2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81E0000">
      <w:pPr>
        <w:spacing w:line="360" w:lineRule="exact"/>
        <w:ind/>
        <w:rPr>
          <w:sz w:val="24"/>
        </w:rPr>
      </w:pPr>
    </w:p>
    <w:p w14:paraId="F91E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A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D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1E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F1E0000">
      <w:pPr>
        <w:spacing w:line="360" w:lineRule="exact"/>
        <w:ind/>
        <w:rPr>
          <w:sz w:val="24"/>
        </w:rPr>
      </w:pPr>
    </w:p>
    <w:p w14:paraId="0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51F0000">
      <w:pPr>
        <w:spacing w:line="360" w:lineRule="exact"/>
        <w:ind/>
        <w:rPr>
          <w:sz w:val="24"/>
        </w:rPr>
      </w:pPr>
    </w:p>
    <w:p w14:paraId="06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071F0000">
      <w:pPr>
        <w:spacing w:line="360" w:lineRule="exact"/>
        <w:ind/>
        <w:rPr>
          <w:sz w:val="24"/>
        </w:rPr>
      </w:pPr>
    </w:p>
    <w:p w14:paraId="08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B1F0000">
      <w:pPr>
        <w:spacing w:line="360" w:lineRule="exact"/>
        <w:ind/>
        <w:rPr>
          <w:sz w:val="24"/>
        </w:rPr>
      </w:pPr>
    </w:p>
    <w:p w14:paraId="0C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0D1F0000">
      <w:pPr>
        <w:spacing w:line="360" w:lineRule="exact"/>
        <w:ind/>
        <w:rPr>
          <w:sz w:val="24"/>
        </w:rPr>
      </w:pPr>
    </w:p>
    <w:p w14:paraId="0E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0F1F0000">
      <w:pPr>
        <w:spacing w:line="360" w:lineRule="exact"/>
        <w:ind/>
        <w:rPr>
          <w:sz w:val="24"/>
        </w:rPr>
      </w:pPr>
    </w:p>
    <w:p w14:paraId="1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41F0000">
      <w:pPr>
        <w:spacing w:line="360" w:lineRule="exact"/>
        <w:ind/>
        <w:rPr>
          <w:sz w:val="24"/>
        </w:rPr>
      </w:pPr>
    </w:p>
    <w:p w14:paraId="15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81F0000">
      <w:pPr>
        <w:spacing w:line="360" w:lineRule="exact"/>
        <w:ind/>
        <w:rPr>
          <w:sz w:val="24"/>
        </w:rPr>
      </w:pPr>
    </w:p>
    <w:p w14:paraId="19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D1F0000">
      <w:pPr>
        <w:spacing w:line="360" w:lineRule="exact"/>
        <w:ind/>
        <w:rPr>
          <w:sz w:val="24"/>
        </w:rPr>
      </w:pPr>
    </w:p>
    <w:p w14:paraId="1E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F1F0000">
      <w:pPr>
        <w:spacing w:line="360" w:lineRule="exact"/>
        <w:ind/>
        <w:rPr>
          <w:sz w:val="24"/>
        </w:rPr>
      </w:pPr>
    </w:p>
    <w:p w14:paraId="2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51F0000">
      <w:pPr>
        <w:spacing w:line="360" w:lineRule="exact"/>
        <w:ind/>
        <w:rPr>
          <w:sz w:val="24"/>
        </w:rPr>
      </w:pPr>
    </w:p>
    <w:p w14:paraId="26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B1F0000">
      <w:pPr>
        <w:spacing w:line="360" w:lineRule="exact"/>
        <w:ind/>
        <w:rPr>
          <w:sz w:val="24"/>
        </w:rPr>
      </w:pPr>
    </w:p>
    <w:p w14:paraId="2C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01F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11F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41</w:t>
      </w:r>
    </w:p>
    <w:p w14:paraId="321F0000"/>
    <w:p w14:paraId="331F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34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5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36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7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38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9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3A1F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3B1F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3C1F0000">
      <w:pPr>
        <w:spacing w:line="360" w:lineRule="exact"/>
        <w:ind/>
        <w:rPr>
          <w:sz w:val="24"/>
        </w:rPr>
      </w:pPr>
    </w:p>
    <w:p w14:paraId="3D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0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31F0000">
      <w:pPr>
        <w:spacing w:line="360" w:lineRule="exact"/>
        <w:ind/>
        <w:rPr>
          <w:sz w:val="24"/>
        </w:rPr>
      </w:pPr>
    </w:p>
    <w:p w14:paraId="44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B1F0000">
      <w:pPr>
        <w:spacing w:line="360" w:lineRule="exact"/>
        <w:ind/>
        <w:rPr>
          <w:sz w:val="24"/>
        </w:rPr>
      </w:pPr>
    </w:p>
    <w:p w14:paraId="4C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0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21F0000">
      <w:pPr>
        <w:spacing w:line="360" w:lineRule="exact"/>
        <w:ind/>
        <w:rPr>
          <w:sz w:val="24"/>
        </w:rPr>
      </w:pPr>
    </w:p>
    <w:p w14:paraId="53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81F0000">
      <w:pPr>
        <w:spacing w:line="360" w:lineRule="exact"/>
        <w:ind/>
        <w:rPr>
          <w:sz w:val="24"/>
        </w:rPr>
      </w:pPr>
    </w:p>
    <w:p w14:paraId="59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5A1F0000">
      <w:pPr>
        <w:spacing w:line="360" w:lineRule="exact"/>
        <w:ind/>
        <w:rPr>
          <w:sz w:val="24"/>
        </w:rPr>
      </w:pPr>
    </w:p>
    <w:p w14:paraId="5B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C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E1F0000">
      <w:pPr>
        <w:spacing w:line="360" w:lineRule="exact"/>
        <w:ind/>
        <w:rPr>
          <w:sz w:val="24"/>
        </w:rPr>
      </w:pPr>
    </w:p>
    <w:p w14:paraId="5F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601F0000">
      <w:pPr>
        <w:spacing w:line="360" w:lineRule="exact"/>
        <w:ind/>
        <w:rPr>
          <w:sz w:val="24"/>
        </w:rPr>
      </w:pPr>
    </w:p>
    <w:p w14:paraId="61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621F0000">
      <w:pPr>
        <w:spacing w:line="360" w:lineRule="exact"/>
        <w:ind/>
        <w:rPr>
          <w:sz w:val="24"/>
        </w:rPr>
      </w:pPr>
    </w:p>
    <w:p w14:paraId="63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71F0000">
      <w:pPr>
        <w:spacing w:line="360" w:lineRule="exact"/>
        <w:ind/>
        <w:rPr>
          <w:sz w:val="24"/>
        </w:rPr>
      </w:pPr>
    </w:p>
    <w:p w14:paraId="68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B1F0000">
      <w:pPr>
        <w:spacing w:line="360" w:lineRule="exact"/>
        <w:ind/>
        <w:rPr>
          <w:sz w:val="24"/>
        </w:rPr>
      </w:pPr>
    </w:p>
    <w:p w14:paraId="6C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6D1F0000">
      <w:pPr>
        <w:spacing w:line="360" w:lineRule="exact"/>
        <w:ind/>
        <w:rPr>
          <w:sz w:val="24"/>
        </w:rPr>
      </w:pPr>
    </w:p>
    <w:p w14:paraId="6E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6F1F0000">
      <w:pPr>
        <w:spacing w:line="360" w:lineRule="exact"/>
        <w:ind/>
        <w:rPr>
          <w:sz w:val="24"/>
        </w:rPr>
      </w:pPr>
    </w:p>
    <w:p w14:paraId="7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51F0000">
      <w:pPr>
        <w:spacing w:line="360" w:lineRule="exact"/>
        <w:ind/>
        <w:rPr>
          <w:sz w:val="24"/>
        </w:rPr>
      </w:pPr>
    </w:p>
    <w:p w14:paraId="76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B1F0000">
      <w:pPr>
        <w:spacing w:line="360" w:lineRule="exact"/>
        <w:ind/>
        <w:rPr>
          <w:sz w:val="24"/>
        </w:rPr>
      </w:pPr>
    </w:p>
    <w:p w14:paraId="7C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11F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21F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42</w:t>
      </w:r>
    </w:p>
    <w:p w14:paraId="831F0000"/>
    <w:p w14:paraId="841F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85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6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87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8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89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A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8B1F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C1F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8D1F0000">
      <w:pPr>
        <w:spacing w:line="360" w:lineRule="exact"/>
        <w:ind/>
        <w:rPr>
          <w:sz w:val="24"/>
        </w:rPr>
      </w:pPr>
    </w:p>
    <w:p w14:paraId="8E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0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41F0000">
      <w:pPr>
        <w:spacing w:line="360" w:lineRule="exact"/>
        <w:ind/>
        <w:rPr>
          <w:sz w:val="24"/>
        </w:rPr>
      </w:pPr>
    </w:p>
    <w:p w14:paraId="95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C1F0000">
      <w:pPr>
        <w:spacing w:line="360" w:lineRule="exact"/>
        <w:ind/>
        <w:rPr>
          <w:sz w:val="24"/>
        </w:rPr>
      </w:pPr>
    </w:p>
    <w:p w14:paraId="9D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31F0000">
      <w:pPr>
        <w:spacing w:line="360" w:lineRule="exact"/>
        <w:ind/>
        <w:rPr>
          <w:sz w:val="24"/>
        </w:rPr>
      </w:pPr>
    </w:p>
    <w:p w14:paraId="A4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91F0000">
      <w:pPr>
        <w:spacing w:line="360" w:lineRule="exact"/>
        <w:ind/>
        <w:rPr>
          <w:sz w:val="24"/>
        </w:rPr>
      </w:pPr>
    </w:p>
    <w:p w14:paraId="AA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AB1F0000">
      <w:pPr>
        <w:spacing w:line="360" w:lineRule="exact"/>
        <w:ind/>
        <w:rPr>
          <w:sz w:val="24"/>
        </w:rPr>
      </w:pPr>
    </w:p>
    <w:p w14:paraId="AC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F1F0000">
      <w:pPr>
        <w:spacing w:line="360" w:lineRule="exact"/>
        <w:ind/>
        <w:rPr>
          <w:sz w:val="24"/>
        </w:rPr>
      </w:pPr>
    </w:p>
    <w:p w14:paraId="B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B11F0000">
      <w:pPr>
        <w:spacing w:line="360" w:lineRule="exact"/>
        <w:ind/>
        <w:rPr>
          <w:sz w:val="24"/>
        </w:rPr>
      </w:pPr>
    </w:p>
    <w:p w14:paraId="B2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B31F0000">
      <w:pPr>
        <w:spacing w:line="360" w:lineRule="exact"/>
        <w:ind/>
        <w:rPr>
          <w:sz w:val="24"/>
        </w:rPr>
      </w:pPr>
    </w:p>
    <w:p w14:paraId="B4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81F0000">
      <w:pPr>
        <w:spacing w:line="360" w:lineRule="exact"/>
        <w:ind/>
        <w:rPr>
          <w:sz w:val="24"/>
        </w:rPr>
      </w:pPr>
    </w:p>
    <w:p w14:paraId="B9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C1F0000">
      <w:pPr>
        <w:spacing w:line="360" w:lineRule="exact"/>
        <w:ind/>
        <w:rPr>
          <w:sz w:val="24"/>
        </w:rPr>
      </w:pPr>
    </w:p>
    <w:p w14:paraId="BD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11F0000">
      <w:pPr>
        <w:spacing w:line="360" w:lineRule="exact"/>
        <w:ind/>
        <w:rPr>
          <w:sz w:val="24"/>
        </w:rPr>
      </w:pPr>
    </w:p>
    <w:p w14:paraId="C2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C31F0000">
      <w:pPr>
        <w:spacing w:line="360" w:lineRule="exact"/>
        <w:ind/>
        <w:rPr>
          <w:sz w:val="24"/>
        </w:rPr>
      </w:pPr>
    </w:p>
    <w:p w14:paraId="C4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91F0000">
      <w:pPr>
        <w:spacing w:line="360" w:lineRule="exact"/>
        <w:ind/>
        <w:rPr>
          <w:sz w:val="24"/>
        </w:rPr>
      </w:pPr>
    </w:p>
    <w:p w14:paraId="CA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B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F1F0000">
      <w:pPr>
        <w:spacing w:line="360" w:lineRule="exact"/>
        <w:ind/>
        <w:rPr>
          <w:sz w:val="24"/>
        </w:rPr>
      </w:pPr>
    </w:p>
    <w:p w14:paraId="D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41F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51F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43</w:t>
      </w:r>
    </w:p>
    <w:p w14:paraId="D61F0000"/>
    <w:p w14:paraId="D71F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D8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9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DA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B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DC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D1F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DE1F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DF1F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E01F0000">
      <w:pPr>
        <w:spacing w:line="360" w:lineRule="exact"/>
        <w:ind/>
        <w:rPr>
          <w:sz w:val="24"/>
        </w:rPr>
      </w:pPr>
    </w:p>
    <w:p w14:paraId="E1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71F0000">
      <w:pPr>
        <w:spacing w:line="360" w:lineRule="exact"/>
        <w:ind/>
        <w:rPr>
          <w:sz w:val="24"/>
        </w:rPr>
      </w:pPr>
    </w:p>
    <w:p w14:paraId="E8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F1F0000">
      <w:pPr>
        <w:spacing w:line="360" w:lineRule="exact"/>
        <w:ind/>
        <w:rPr>
          <w:sz w:val="24"/>
        </w:rPr>
      </w:pPr>
    </w:p>
    <w:p w14:paraId="F0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1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61F0000">
      <w:pPr>
        <w:spacing w:line="360" w:lineRule="exact"/>
        <w:ind/>
        <w:rPr>
          <w:sz w:val="24"/>
        </w:rPr>
      </w:pPr>
    </w:p>
    <w:p w14:paraId="F7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8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9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1F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C1F0000">
      <w:pPr>
        <w:spacing w:line="360" w:lineRule="exact"/>
        <w:ind/>
        <w:rPr>
          <w:sz w:val="24"/>
        </w:rPr>
      </w:pPr>
    </w:p>
    <w:p w14:paraId="FD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E1F0000">
      <w:pPr>
        <w:spacing w:line="360" w:lineRule="exact"/>
        <w:ind/>
        <w:rPr>
          <w:sz w:val="24"/>
        </w:rPr>
      </w:pPr>
    </w:p>
    <w:p w14:paraId="FF1F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0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2200000">
      <w:pPr>
        <w:spacing w:line="360" w:lineRule="exact"/>
        <w:ind/>
        <w:rPr>
          <w:sz w:val="24"/>
        </w:rPr>
      </w:pPr>
    </w:p>
    <w:p w14:paraId="03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04200000">
      <w:pPr>
        <w:spacing w:line="360" w:lineRule="exact"/>
        <w:ind/>
        <w:rPr>
          <w:sz w:val="24"/>
        </w:rPr>
      </w:pPr>
    </w:p>
    <w:p w14:paraId="05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06200000">
      <w:pPr>
        <w:spacing w:line="360" w:lineRule="exact"/>
        <w:ind/>
        <w:rPr>
          <w:sz w:val="24"/>
        </w:rPr>
      </w:pPr>
    </w:p>
    <w:p w14:paraId="07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B200000">
      <w:pPr>
        <w:spacing w:line="360" w:lineRule="exact"/>
        <w:ind/>
        <w:rPr>
          <w:sz w:val="24"/>
        </w:rPr>
      </w:pPr>
    </w:p>
    <w:p w14:paraId="0C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F200000">
      <w:pPr>
        <w:spacing w:line="360" w:lineRule="exact"/>
        <w:ind/>
        <w:rPr>
          <w:sz w:val="24"/>
        </w:rPr>
      </w:pPr>
    </w:p>
    <w:p w14:paraId="10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11200000">
      <w:pPr>
        <w:spacing w:line="360" w:lineRule="exact"/>
        <w:ind/>
        <w:rPr>
          <w:sz w:val="24"/>
        </w:rPr>
      </w:pPr>
    </w:p>
    <w:p w14:paraId="12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3200000">
      <w:pPr>
        <w:spacing w:line="360" w:lineRule="exact"/>
        <w:ind/>
        <w:rPr>
          <w:sz w:val="24"/>
        </w:rPr>
      </w:pPr>
    </w:p>
    <w:p w14:paraId="1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9200000">
      <w:pPr>
        <w:spacing w:line="360" w:lineRule="exact"/>
        <w:ind/>
        <w:rPr>
          <w:sz w:val="24"/>
        </w:rPr>
      </w:pPr>
    </w:p>
    <w:p w14:paraId="1A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F200000">
      <w:pPr>
        <w:spacing w:line="360" w:lineRule="exact"/>
        <w:ind/>
        <w:rPr>
          <w:sz w:val="24"/>
        </w:rPr>
      </w:pPr>
    </w:p>
    <w:p w14:paraId="20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2520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2620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44</w:t>
      </w:r>
    </w:p>
    <w:p w14:paraId="27200000"/>
    <w:p w14:paraId="2820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29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A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2B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C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2D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E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2F20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3020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31200000">
      <w:pPr>
        <w:spacing w:line="360" w:lineRule="exact"/>
        <w:ind/>
        <w:rPr>
          <w:sz w:val="24"/>
        </w:rPr>
      </w:pPr>
    </w:p>
    <w:p w14:paraId="32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3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4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8200000">
      <w:pPr>
        <w:spacing w:line="360" w:lineRule="exact"/>
        <w:ind/>
        <w:rPr>
          <w:sz w:val="24"/>
        </w:rPr>
      </w:pPr>
    </w:p>
    <w:p w14:paraId="39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0200000">
      <w:pPr>
        <w:spacing w:line="360" w:lineRule="exact"/>
        <w:ind/>
        <w:rPr>
          <w:sz w:val="24"/>
        </w:rPr>
      </w:pPr>
    </w:p>
    <w:p w14:paraId="41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7200000">
      <w:pPr>
        <w:spacing w:line="360" w:lineRule="exact"/>
        <w:ind/>
        <w:rPr>
          <w:sz w:val="24"/>
        </w:rPr>
      </w:pPr>
    </w:p>
    <w:p w14:paraId="48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D200000">
      <w:pPr>
        <w:spacing w:line="360" w:lineRule="exact"/>
        <w:ind/>
        <w:rPr>
          <w:sz w:val="24"/>
        </w:rPr>
      </w:pPr>
    </w:p>
    <w:p w14:paraId="4E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4F200000">
      <w:pPr>
        <w:spacing w:line="360" w:lineRule="exact"/>
        <w:ind/>
        <w:rPr>
          <w:sz w:val="24"/>
        </w:rPr>
      </w:pPr>
    </w:p>
    <w:p w14:paraId="50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3200000">
      <w:pPr>
        <w:spacing w:line="360" w:lineRule="exact"/>
        <w:ind/>
        <w:rPr>
          <w:sz w:val="24"/>
        </w:rPr>
      </w:pPr>
    </w:p>
    <w:p w14:paraId="5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55200000">
      <w:pPr>
        <w:spacing w:line="360" w:lineRule="exact"/>
        <w:ind/>
        <w:rPr>
          <w:sz w:val="24"/>
        </w:rPr>
      </w:pPr>
    </w:p>
    <w:p w14:paraId="56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57200000">
      <w:pPr>
        <w:spacing w:line="360" w:lineRule="exact"/>
        <w:ind/>
        <w:rPr>
          <w:sz w:val="24"/>
        </w:rPr>
      </w:pPr>
    </w:p>
    <w:p w14:paraId="58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C200000">
      <w:pPr>
        <w:spacing w:line="360" w:lineRule="exact"/>
        <w:ind/>
        <w:rPr>
          <w:sz w:val="24"/>
        </w:rPr>
      </w:pPr>
    </w:p>
    <w:p w14:paraId="5D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0200000">
      <w:pPr>
        <w:spacing w:line="360" w:lineRule="exact"/>
        <w:ind/>
        <w:rPr>
          <w:sz w:val="24"/>
        </w:rPr>
      </w:pPr>
    </w:p>
    <w:p w14:paraId="61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5200000">
      <w:pPr>
        <w:spacing w:line="360" w:lineRule="exact"/>
        <w:ind/>
        <w:rPr>
          <w:sz w:val="24"/>
        </w:rPr>
      </w:pPr>
    </w:p>
    <w:p w14:paraId="66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67200000">
      <w:pPr>
        <w:spacing w:line="360" w:lineRule="exact"/>
        <w:ind/>
        <w:rPr>
          <w:sz w:val="24"/>
        </w:rPr>
      </w:pPr>
    </w:p>
    <w:p w14:paraId="68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D200000">
      <w:pPr>
        <w:spacing w:line="360" w:lineRule="exact"/>
        <w:ind/>
        <w:rPr>
          <w:sz w:val="24"/>
        </w:rPr>
      </w:pPr>
    </w:p>
    <w:p w14:paraId="6E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3200000">
      <w:pPr>
        <w:spacing w:line="360" w:lineRule="exact"/>
        <w:ind/>
        <w:rPr>
          <w:sz w:val="24"/>
        </w:rPr>
      </w:pPr>
    </w:p>
    <w:p w14:paraId="7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7820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920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45</w:t>
      </w:r>
    </w:p>
    <w:p w14:paraId="7A200000"/>
    <w:p w14:paraId="7B20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7C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D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7E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F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80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1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8220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320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84200000">
      <w:pPr>
        <w:spacing w:line="360" w:lineRule="exact"/>
        <w:ind/>
        <w:rPr>
          <w:sz w:val="24"/>
        </w:rPr>
      </w:pPr>
    </w:p>
    <w:p w14:paraId="85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B200000">
      <w:pPr>
        <w:spacing w:line="360" w:lineRule="exact"/>
        <w:ind/>
        <w:rPr>
          <w:sz w:val="24"/>
        </w:rPr>
      </w:pPr>
    </w:p>
    <w:p w14:paraId="8C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0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3200000">
      <w:pPr>
        <w:spacing w:line="360" w:lineRule="exact"/>
        <w:ind/>
        <w:rPr>
          <w:sz w:val="24"/>
        </w:rPr>
      </w:pPr>
    </w:p>
    <w:p w14:paraId="9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A200000">
      <w:pPr>
        <w:spacing w:line="360" w:lineRule="exact"/>
        <w:ind/>
        <w:rPr>
          <w:sz w:val="24"/>
        </w:rPr>
      </w:pPr>
    </w:p>
    <w:p w14:paraId="9B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0200000">
      <w:pPr>
        <w:spacing w:line="360" w:lineRule="exact"/>
        <w:ind/>
        <w:rPr>
          <w:sz w:val="24"/>
        </w:rPr>
      </w:pPr>
    </w:p>
    <w:p w14:paraId="A1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A2200000">
      <w:pPr>
        <w:spacing w:line="360" w:lineRule="exact"/>
        <w:ind/>
        <w:rPr>
          <w:sz w:val="24"/>
        </w:rPr>
      </w:pPr>
    </w:p>
    <w:p w14:paraId="A3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4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6200000">
      <w:pPr>
        <w:spacing w:line="360" w:lineRule="exact"/>
        <w:ind/>
        <w:rPr>
          <w:sz w:val="24"/>
        </w:rPr>
      </w:pPr>
    </w:p>
    <w:p w14:paraId="A7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A8200000">
      <w:pPr>
        <w:spacing w:line="360" w:lineRule="exact"/>
        <w:ind/>
        <w:rPr>
          <w:sz w:val="24"/>
        </w:rPr>
      </w:pPr>
    </w:p>
    <w:p w14:paraId="A9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AA200000">
      <w:pPr>
        <w:spacing w:line="360" w:lineRule="exact"/>
        <w:ind/>
        <w:rPr>
          <w:sz w:val="24"/>
        </w:rPr>
      </w:pPr>
    </w:p>
    <w:p w14:paraId="AB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F200000">
      <w:pPr>
        <w:spacing w:line="360" w:lineRule="exact"/>
        <w:ind/>
        <w:rPr>
          <w:sz w:val="24"/>
        </w:rPr>
      </w:pPr>
    </w:p>
    <w:p w14:paraId="B0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3200000">
      <w:pPr>
        <w:spacing w:line="360" w:lineRule="exact"/>
        <w:ind/>
        <w:rPr>
          <w:sz w:val="24"/>
        </w:rPr>
      </w:pPr>
    </w:p>
    <w:p w14:paraId="B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B5200000">
      <w:pPr>
        <w:spacing w:line="360" w:lineRule="exact"/>
        <w:ind/>
        <w:rPr>
          <w:sz w:val="24"/>
        </w:rPr>
      </w:pPr>
    </w:p>
    <w:p w14:paraId="B6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B7200000">
      <w:pPr>
        <w:spacing w:line="360" w:lineRule="exact"/>
        <w:ind/>
        <w:rPr>
          <w:sz w:val="24"/>
        </w:rPr>
      </w:pPr>
    </w:p>
    <w:p w14:paraId="B8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D200000">
      <w:pPr>
        <w:spacing w:line="360" w:lineRule="exact"/>
        <w:ind/>
        <w:rPr>
          <w:sz w:val="24"/>
        </w:rPr>
      </w:pPr>
    </w:p>
    <w:p w14:paraId="BE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3200000">
      <w:pPr>
        <w:spacing w:line="360" w:lineRule="exact"/>
        <w:ind/>
        <w:rPr>
          <w:sz w:val="24"/>
        </w:rPr>
      </w:pPr>
    </w:p>
    <w:p w14:paraId="C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C920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CA20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46</w:t>
      </w:r>
    </w:p>
    <w:p w14:paraId="CB200000"/>
    <w:p w14:paraId="CC20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CD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E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CF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0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D1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220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D320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D420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D5200000">
      <w:pPr>
        <w:spacing w:line="360" w:lineRule="exact"/>
        <w:ind/>
        <w:rPr>
          <w:sz w:val="24"/>
        </w:rPr>
      </w:pPr>
    </w:p>
    <w:p w14:paraId="D6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C200000">
      <w:pPr>
        <w:spacing w:line="360" w:lineRule="exact"/>
        <w:ind/>
        <w:rPr>
          <w:sz w:val="24"/>
        </w:rPr>
      </w:pPr>
    </w:p>
    <w:p w14:paraId="DD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4200000">
      <w:pPr>
        <w:spacing w:line="360" w:lineRule="exact"/>
        <w:ind/>
        <w:rPr>
          <w:sz w:val="24"/>
        </w:rPr>
      </w:pPr>
    </w:p>
    <w:p w14:paraId="E5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9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B200000">
      <w:pPr>
        <w:spacing w:line="360" w:lineRule="exact"/>
        <w:ind/>
        <w:rPr>
          <w:sz w:val="24"/>
        </w:rPr>
      </w:pPr>
    </w:p>
    <w:p w14:paraId="EC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1200000">
      <w:pPr>
        <w:spacing w:line="360" w:lineRule="exact"/>
        <w:ind/>
        <w:rPr>
          <w:sz w:val="24"/>
        </w:rPr>
      </w:pPr>
    </w:p>
    <w:p w14:paraId="F2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3200000">
      <w:pPr>
        <w:spacing w:line="360" w:lineRule="exact"/>
        <w:ind/>
        <w:rPr>
          <w:sz w:val="24"/>
        </w:rPr>
      </w:pPr>
    </w:p>
    <w:p w14:paraId="F4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5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7200000">
      <w:pPr>
        <w:spacing w:line="360" w:lineRule="exact"/>
        <w:ind/>
        <w:rPr>
          <w:sz w:val="24"/>
        </w:rPr>
      </w:pPr>
    </w:p>
    <w:p w14:paraId="F8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F9200000">
      <w:pPr>
        <w:spacing w:line="360" w:lineRule="exact"/>
        <w:ind/>
        <w:rPr>
          <w:sz w:val="24"/>
        </w:rPr>
      </w:pPr>
    </w:p>
    <w:p w14:paraId="FA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FB200000">
      <w:pPr>
        <w:spacing w:line="360" w:lineRule="exact"/>
        <w:ind/>
        <w:rPr>
          <w:sz w:val="24"/>
        </w:rPr>
      </w:pPr>
    </w:p>
    <w:p w14:paraId="FC20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D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F20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0210000">
      <w:pPr>
        <w:spacing w:line="360" w:lineRule="exact"/>
        <w:ind/>
        <w:rPr>
          <w:sz w:val="24"/>
        </w:rPr>
      </w:pPr>
    </w:p>
    <w:p w14:paraId="01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4210000">
      <w:pPr>
        <w:spacing w:line="360" w:lineRule="exact"/>
        <w:ind/>
        <w:rPr>
          <w:sz w:val="24"/>
        </w:rPr>
      </w:pPr>
    </w:p>
    <w:p w14:paraId="05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9210000">
      <w:pPr>
        <w:spacing w:line="360" w:lineRule="exact"/>
        <w:ind/>
        <w:rPr>
          <w:sz w:val="24"/>
        </w:rPr>
      </w:pPr>
    </w:p>
    <w:p w14:paraId="0A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0B210000">
      <w:pPr>
        <w:spacing w:line="360" w:lineRule="exact"/>
        <w:ind/>
        <w:rPr>
          <w:sz w:val="24"/>
        </w:rPr>
      </w:pPr>
    </w:p>
    <w:p w14:paraId="0C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0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1210000">
      <w:pPr>
        <w:spacing w:line="360" w:lineRule="exact"/>
        <w:ind/>
        <w:rPr>
          <w:sz w:val="24"/>
        </w:rPr>
      </w:pPr>
    </w:p>
    <w:p w14:paraId="12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7210000">
      <w:pPr>
        <w:spacing w:line="360" w:lineRule="exact"/>
        <w:ind/>
        <w:rPr>
          <w:sz w:val="24"/>
        </w:rPr>
      </w:pPr>
    </w:p>
    <w:p w14:paraId="18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1C21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1D21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47</w:t>
      </w:r>
    </w:p>
    <w:p w14:paraId="1E210000"/>
    <w:p w14:paraId="1F21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20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1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22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3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24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5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2621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2721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28210000">
      <w:pPr>
        <w:spacing w:line="360" w:lineRule="exact"/>
        <w:ind/>
        <w:rPr>
          <w:sz w:val="24"/>
        </w:rPr>
      </w:pPr>
    </w:p>
    <w:p w14:paraId="29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F210000">
      <w:pPr>
        <w:spacing w:line="360" w:lineRule="exact"/>
        <w:ind/>
        <w:rPr>
          <w:sz w:val="24"/>
        </w:rPr>
      </w:pPr>
    </w:p>
    <w:p w14:paraId="30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7210000">
      <w:pPr>
        <w:spacing w:line="360" w:lineRule="exact"/>
        <w:ind/>
        <w:rPr>
          <w:sz w:val="24"/>
        </w:rPr>
      </w:pPr>
    </w:p>
    <w:p w14:paraId="38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E210000">
      <w:pPr>
        <w:spacing w:line="360" w:lineRule="exact"/>
        <w:ind/>
        <w:rPr>
          <w:sz w:val="24"/>
        </w:rPr>
      </w:pPr>
    </w:p>
    <w:p w14:paraId="3F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0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4210000">
      <w:pPr>
        <w:spacing w:line="360" w:lineRule="exact"/>
        <w:ind/>
        <w:rPr>
          <w:sz w:val="24"/>
        </w:rPr>
      </w:pPr>
    </w:p>
    <w:p w14:paraId="45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46210000">
      <w:pPr>
        <w:spacing w:line="360" w:lineRule="exact"/>
        <w:ind/>
        <w:rPr>
          <w:sz w:val="24"/>
        </w:rPr>
      </w:pPr>
    </w:p>
    <w:p w14:paraId="47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8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A210000">
      <w:pPr>
        <w:spacing w:line="360" w:lineRule="exact"/>
        <w:ind/>
        <w:rPr>
          <w:sz w:val="24"/>
        </w:rPr>
      </w:pPr>
    </w:p>
    <w:p w14:paraId="4B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4C210000">
      <w:pPr>
        <w:spacing w:line="360" w:lineRule="exact"/>
        <w:ind/>
        <w:rPr>
          <w:sz w:val="24"/>
        </w:rPr>
      </w:pPr>
    </w:p>
    <w:p w14:paraId="4D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4E210000">
      <w:pPr>
        <w:spacing w:line="360" w:lineRule="exact"/>
        <w:ind/>
        <w:rPr>
          <w:sz w:val="24"/>
        </w:rPr>
      </w:pPr>
    </w:p>
    <w:p w14:paraId="4F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0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3210000">
      <w:pPr>
        <w:spacing w:line="360" w:lineRule="exact"/>
        <w:ind/>
        <w:rPr>
          <w:sz w:val="24"/>
        </w:rPr>
      </w:pPr>
    </w:p>
    <w:p w14:paraId="54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7210000">
      <w:pPr>
        <w:spacing w:line="360" w:lineRule="exact"/>
        <w:ind/>
        <w:rPr>
          <w:sz w:val="24"/>
        </w:rPr>
      </w:pPr>
    </w:p>
    <w:p w14:paraId="58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59210000">
      <w:pPr>
        <w:spacing w:line="360" w:lineRule="exact"/>
        <w:ind/>
        <w:rPr>
          <w:sz w:val="24"/>
        </w:rPr>
      </w:pPr>
    </w:p>
    <w:p w14:paraId="5A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5B210000">
      <w:pPr>
        <w:spacing w:line="360" w:lineRule="exact"/>
        <w:ind/>
        <w:rPr>
          <w:sz w:val="24"/>
        </w:rPr>
      </w:pPr>
    </w:p>
    <w:p w14:paraId="5C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1210000">
      <w:pPr>
        <w:spacing w:line="360" w:lineRule="exact"/>
        <w:ind/>
        <w:rPr>
          <w:sz w:val="24"/>
        </w:rPr>
      </w:pPr>
    </w:p>
    <w:p w14:paraId="62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7210000">
      <w:pPr>
        <w:spacing w:line="360" w:lineRule="exact"/>
        <w:ind/>
        <w:rPr>
          <w:sz w:val="24"/>
        </w:rPr>
      </w:pPr>
    </w:p>
    <w:p w14:paraId="68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6D21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E21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48</w:t>
      </w:r>
    </w:p>
    <w:p w14:paraId="6F210000"/>
    <w:p w14:paraId="7021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71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2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73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4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75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76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7721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7821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79210000">
      <w:pPr>
        <w:spacing w:line="360" w:lineRule="exact"/>
        <w:ind/>
        <w:rPr>
          <w:sz w:val="24"/>
        </w:rPr>
      </w:pPr>
    </w:p>
    <w:p w14:paraId="7A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0210000">
      <w:pPr>
        <w:spacing w:line="360" w:lineRule="exact"/>
        <w:ind/>
        <w:rPr>
          <w:sz w:val="24"/>
        </w:rPr>
      </w:pPr>
    </w:p>
    <w:p w14:paraId="81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7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8210000">
      <w:pPr>
        <w:spacing w:line="360" w:lineRule="exact"/>
        <w:ind/>
        <w:rPr>
          <w:sz w:val="24"/>
        </w:rPr>
      </w:pPr>
    </w:p>
    <w:p w14:paraId="89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F210000">
      <w:pPr>
        <w:spacing w:line="360" w:lineRule="exact"/>
        <w:ind/>
        <w:rPr>
          <w:sz w:val="24"/>
        </w:rPr>
      </w:pPr>
    </w:p>
    <w:p w14:paraId="90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5210000">
      <w:pPr>
        <w:spacing w:line="360" w:lineRule="exact"/>
        <w:ind/>
        <w:rPr>
          <w:sz w:val="24"/>
        </w:rPr>
      </w:pPr>
    </w:p>
    <w:p w14:paraId="96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97210000">
      <w:pPr>
        <w:spacing w:line="360" w:lineRule="exact"/>
        <w:ind/>
        <w:rPr>
          <w:sz w:val="24"/>
        </w:rPr>
      </w:pPr>
    </w:p>
    <w:p w14:paraId="98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B210000">
      <w:pPr>
        <w:spacing w:line="360" w:lineRule="exact"/>
        <w:ind/>
        <w:rPr>
          <w:sz w:val="24"/>
        </w:rPr>
      </w:pPr>
    </w:p>
    <w:p w14:paraId="9C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9D210000">
      <w:pPr>
        <w:spacing w:line="360" w:lineRule="exact"/>
        <w:ind/>
        <w:rPr>
          <w:sz w:val="24"/>
        </w:rPr>
      </w:pPr>
    </w:p>
    <w:p w14:paraId="9E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9F210000">
      <w:pPr>
        <w:spacing w:line="360" w:lineRule="exact"/>
        <w:ind/>
        <w:rPr>
          <w:sz w:val="24"/>
        </w:rPr>
      </w:pPr>
    </w:p>
    <w:p w14:paraId="A0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4210000">
      <w:pPr>
        <w:spacing w:line="360" w:lineRule="exact"/>
        <w:ind/>
        <w:rPr>
          <w:sz w:val="24"/>
        </w:rPr>
      </w:pPr>
    </w:p>
    <w:p w14:paraId="A5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8210000">
      <w:pPr>
        <w:spacing w:line="360" w:lineRule="exact"/>
        <w:ind/>
        <w:rPr>
          <w:sz w:val="24"/>
        </w:rPr>
      </w:pPr>
    </w:p>
    <w:p w14:paraId="A9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D210000">
      <w:pPr>
        <w:spacing w:line="360" w:lineRule="exact"/>
        <w:ind/>
        <w:rPr>
          <w:sz w:val="24"/>
        </w:rPr>
      </w:pPr>
    </w:p>
    <w:p w14:paraId="AE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AF210000">
      <w:pPr>
        <w:spacing w:line="360" w:lineRule="exact"/>
        <w:ind/>
        <w:rPr>
          <w:sz w:val="24"/>
        </w:rPr>
      </w:pPr>
    </w:p>
    <w:p w14:paraId="B0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5210000">
      <w:pPr>
        <w:spacing w:line="360" w:lineRule="exact"/>
        <w:ind/>
        <w:rPr>
          <w:sz w:val="24"/>
        </w:rPr>
      </w:pPr>
    </w:p>
    <w:p w14:paraId="B6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7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B210000">
      <w:pPr>
        <w:spacing w:line="360" w:lineRule="exact"/>
        <w:ind/>
        <w:rPr>
          <w:sz w:val="24"/>
        </w:rPr>
      </w:pPr>
    </w:p>
    <w:p w14:paraId="BC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C021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C121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49</w:t>
      </w:r>
    </w:p>
    <w:p w14:paraId="C2210000"/>
    <w:p w14:paraId="C321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C4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5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C6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7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C8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C921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CA21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CB21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CC210000">
      <w:pPr>
        <w:spacing w:line="360" w:lineRule="exact"/>
        <w:ind/>
        <w:rPr>
          <w:sz w:val="24"/>
        </w:rPr>
      </w:pPr>
    </w:p>
    <w:p w14:paraId="CD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0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3210000">
      <w:pPr>
        <w:spacing w:line="360" w:lineRule="exact"/>
        <w:ind/>
        <w:rPr>
          <w:sz w:val="24"/>
        </w:rPr>
      </w:pPr>
    </w:p>
    <w:p w14:paraId="D4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7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8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B210000">
      <w:pPr>
        <w:spacing w:line="360" w:lineRule="exact"/>
        <w:ind/>
        <w:rPr>
          <w:sz w:val="24"/>
        </w:rPr>
      </w:pPr>
    </w:p>
    <w:p w14:paraId="DC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2210000">
      <w:pPr>
        <w:spacing w:line="360" w:lineRule="exact"/>
        <w:ind/>
        <w:rPr>
          <w:sz w:val="24"/>
        </w:rPr>
      </w:pPr>
    </w:p>
    <w:p w14:paraId="E3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8210000">
      <w:pPr>
        <w:spacing w:line="360" w:lineRule="exact"/>
        <w:ind/>
        <w:rPr>
          <w:sz w:val="24"/>
        </w:rPr>
      </w:pPr>
    </w:p>
    <w:p w14:paraId="E9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EA210000">
      <w:pPr>
        <w:spacing w:line="360" w:lineRule="exact"/>
        <w:ind/>
        <w:rPr>
          <w:sz w:val="24"/>
        </w:rPr>
      </w:pPr>
    </w:p>
    <w:p w14:paraId="EB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C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E210000">
      <w:pPr>
        <w:spacing w:line="360" w:lineRule="exact"/>
        <w:ind/>
        <w:rPr>
          <w:sz w:val="24"/>
        </w:rPr>
      </w:pPr>
    </w:p>
    <w:p w14:paraId="EF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F0210000">
      <w:pPr>
        <w:spacing w:line="360" w:lineRule="exact"/>
        <w:ind/>
        <w:rPr>
          <w:sz w:val="24"/>
        </w:rPr>
      </w:pPr>
    </w:p>
    <w:p w14:paraId="F1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F2210000">
      <w:pPr>
        <w:spacing w:line="360" w:lineRule="exact"/>
        <w:ind/>
        <w:rPr>
          <w:sz w:val="24"/>
        </w:rPr>
      </w:pPr>
    </w:p>
    <w:p w14:paraId="F3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4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7210000">
      <w:pPr>
        <w:spacing w:line="360" w:lineRule="exact"/>
        <w:ind/>
        <w:rPr>
          <w:sz w:val="24"/>
        </w:rPr>
      </w:pPr>
    </w:p>
    <w:p w14:paraId="F8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9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1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B210000">
      <w:pPr>
        <w:spacing w:line="360" w:lineRule="exact"/>
        <w:ind/>
        <w:rPr>
          <w:sz w:val="24"/>
        </w:rPr>
      </w:pPr>
    </w:p>
    <w:p w14:paraId="FC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FD210000">
      <w:pPr>
        <w:spacing w:line="360" w:lineRule="exact"/>
        <w:ind/>
        <w:rPr>
          <w:sz w:val="24"/>
        </w:rPr>
      </w:pPr>
    </w:p>
    <w:p w14:paraId="FE21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FF210000">
      <w:pPr>
        <w:spacing w:line="360" w:lineRule="exact"/>
        <w:ind/>
        <w:rPr>
          <w:sz w:val="24"/>
        </w:rPr>
      </w:pPr>
    </w:p>
    <w:p w14:paraId="0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5220000">
      <w:pPr>
        <w:spacing w:line="360" w:lineRule="exact"/>
        <w:ind/>
        <w:rPr>
          <w:sz w:val="24"/>
        </w:rPr>
      </w:pPr>
    </w:p>
    <w:p w14:paraId="06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B220000">
      <w:pPr>
        <w:spacing w:line="360" w:lineRule="exact"/>
        <w:ind/>
        <w:rPr>
          <w:sz w:val="24"/>
        </w:rPr>
      </w:pPr>
    </w:p>
    <w:p w14:paraId="0C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0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1122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1222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50</w:t>
      </w:r>
    </w:p>
    <w:p w14:paraId="13220000"/>
    <w:p w14:paraId="1422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15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6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17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8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19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A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1B22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1C22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1D220000">
      <w:pPr>
        <w:spacing w:line="360" w:lineRule="exact"/>
        <w:ind/>
        <w:rPr>
          <w:sz w:val="24"/>
        </w:rPr>
      </w:pPr>
    </w:p>
    <w:p w14:paraId="1E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0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4220000">
      <w:pPr>
        <w:spacing w:line="360" w:lineRule="exact"/>
        <w:ind/>
        <w:rPr>
          <w:sz w:val="24"/>
        </w:rPr>
      </w:pPr>
    </w:p>
    <w:p w14:paraId="25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C220000">
      <w:pPr>
        <w:spacing w:line="360" w:lineRule="exact"/>
        <w:ind/>
        <w:rPr>
          <w:sz w:val="24"/>
        </w:rPr>
      </w:pPr>
    </w:p>
    <w:p w14:paraId="2D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3220000">
      <w:pPr>
        <w:spacing w:line="360" w:lineRule="exact"/>
        <w:ind/>
        <w:rPr>
          <w:sz w:val="24"/>
        </w:rPr>
      </w:pPr>
    </w:p>
    <w:p w14:paraId="34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9220000">
      <w:pPr>
        <w:spacing w:line="360" w:lineRule="exact"/>
        <w:ind/>
        <w:rPr>
          <w:sz w:val="24"/>
        </w:rPr>
      </w:pPr>
    </w:p>
    <w:p w14:paraId="3A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3B220000">
      <w:pPr>
        <w:spacing w:line="360" w:lineRule="exact"/>
        <w:ind/>
        <w:rPr>
          <w:sz w:val="24"/>
        </w:rPr>
      </w:pPr>
    </w:p>
    <w:p w14:paraId="3C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F220000">
      <w:pPr>
        <w:spacing w:line="360" w:lineRule="exact"/>
        <w:ind/>
        <w:rPr>
          <w:sz w:val="24"/>
        </w:rPr>
      </w:pPr>
    </w:p>
    <w:p w14:paraId="4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41220000">
      <w:pPr>
        <w:spacing w:line="360" w:lineRule="exact"/>
        <w:ind/>
        <w:rPr>
          <w:sz w:val="24"/>
        </w:rPr>
      </w:pPr>
    </w:p>
    <w:p w14:paraId="42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43220000">
      <w:pPr>
        <w:spacing w:line="360" w:lineRule="exact"/>
        <w:ind/>
        <w:rPr>
          <w:sz w:val="24"/>
        </w:rPr>
      </w:pPr>
    </w:p>
    <w:p w14:paraId="44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8220000">
      <w:pPr>
        <w:spacing w:line="360" w:lineRule="exact"/>
        <w:ind/>
        <w:rPr>
          <w:sz w:val="24"/>
        </w:rPr>
      </w:pPr>
    </w:p>
    <w:p w14:paraId="49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C220000">
      <w:pPr>
        <w:spacing w:line="360" w:lineRule="exact"/>
        <w:ind/>
        <w:rPr>
          <w:sz w:val="24"/>
        </w:rPr>
      </w:pPr>
    </w:p>
    <w:p w14:paraId="4D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0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1220000">
      <w:pPr>
        <w:spacing w:line="360" w:lineRule="exact"/>
        <w:ind/>
        <w:rPr>
          <w:sz w:val="24"/>
        </w:rPr>
      </w:pPr>
    </w:p>
    <w:p w14:paraId="52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53220000">
      <w:pPr>
        <w:spacing w:line="360" w:lineRule="exact"/>
        <w:ind/>
        <w:rPr>
          <w:sz w:val="24"/>
        </w:rPr>
      </w:pPr>
    </w:p>
    <w:p w14:paraId="54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9220000">
      <w:pPr>
        <w:spacing w:line="360" w:lineRule="exact"/>
        <w:ind/>
        <w:rPr>
          <w:sz w:val="24"/>
        </w:rPr>
      </w:pPr>
    </w:p>
    <w:p w14:paraId="5A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F220000">
      <w:pPr>
        <w:spacing w:line="360" w:lineRule="exact"/>
        <w:ind/>
        <w:rPr>
          <w:sz w:val="24"/>
        </w:rPr>
      </w:pPr>
    </w:p>
    <w:p w14:paraId="6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6422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6522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51</w:t>
      </w:r>
    </w:p>
    <w:p w14:paraId="66220000"/>
    <w:p w14:paraId="6722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68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9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6A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B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6C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D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6E22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6F22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70220000">
      <w:pPr>
        <w:spacing w:line="360" w:lineRule="exact"/>
        <w:ind/>
        <w:rPr>
          <w:sz w:val="24"/>
        </w:rPr>
      </w:pPr>
    </w:p>
    <w:p w14:paraId="71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7220000">
      <w:pPr>
        <w:spacing w:line="360" w:lineRule="exact"/>
        <w:ind/>
        <w:rPr>
          <w:sz w:val="24"/>
        </w:rPr>
      </w:pPr>
    </w:p>
    <w:p w14:paraId="78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C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F220000">
      <w:pPr>
        <w:spacing w:line="360" w:lineRule="exact"/>
        <w:ind/>
        <w:rPr>
          <w:sz w:val="24"/>
        </w:rPr>
      </w:pPr>
    </w:p>
    <w:p w14:paraId="8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6220000">
      <w:pPr>
        <w:spacing w:line="360" w:lineRule="exact"/>
        <w:ind/>
        <w:rPr>
          <w:sz w:val="24"/>
        </w:rPr>
      </w:pPr>
    </w:p>
    <w:p w14:paraId="87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C220000">
      <w:pPr>
        <w:spacing w:line="360" w:lineRule="exact"/>
        <w:ind/>
        <w:rPr>
          <w:sz w:val="24"/>
        </w:rPr>
      </w:pPr>
    </w:p>
    <w:p w14:paraId="8D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8E220000">
      <w:pPr>
        <w:spacing w:line="360" w:lineRule="exact"/>
        <w:ind/>
        <w:rPr>
          <w:sz w:val="24"/>
        </w:rPr>
      </w:pPr>
    </w:p>
    <w:p w14:paraId="8F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0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2220000">
      <w:pPr>
        <w:spacing w:line="360" w:lineRule="exact"/>
        <w:ind/>
        <w:rPr>
          <w:sz w:val="24"/>
        </w:rPr>
      </w:pPr>
    </w:p>
    <w:p w14:paraId="93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94220000">
      <w:pPr>
        <w:spacing w:line="360" w:lineRule="exact"/>
        <w:ind/>
        <w:rPr>
          <w:sz w:val="24"/>
        </w:rPr>
      </w:pPr>
    </w:p>
    <w:p w14:paraId="95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96220000">
      <w:pPr>
        <w:spacing w:line="360" w:lineRule="exact"/>
        <w:ind/>
        <w:rPr>
          <w:sz w:val="24"/>
        </w:rPr>
      </w:pPr>
    </w:p>
    <w:p w14:paraId="97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B220000">
      <w:pPr>
        <w:spacing w:line="360" w:lineRule="exact"/>
        <w:ind/>
        <w:rPr>
          <w:sz w:val="24"/>
        </w:rPr>
      </w:pPr>
    </w:p>
    <w:p w14:paraId="9C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F220000">
      <w:pPr>
        <w:spacing w:line="360" w:lineRule="exact"/>
        <w:ind/>
        <w:rPr>
          <w:sz w:val="24"/>
        </w:rPr>
      </w:pPr>
    </w:p>
    <w:p w14:paraId="A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A1220000">
      <w:pPr>
        <w:spacing w:line="360" w:lineRule="exact"/>
        <w:ind/>
        <w:rPr>
          <w:sz w:val="24"/>
        </w:rPr>
      </w:pPr>
    </w:p>
    <w:p w14:paraId="A2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A3220000">
      <w:pPr>
        <w:spacing w:line="360" w:lineRule="exact"/>
        <w:ind/>
        <w:rPr>
          <w:sz w:val="24"/>
        </w:rPr>
      </w:pPr>
    </w:p>
    <w:p w14:paraId="A4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9220000">
      <w:pPr>
        <w:spacing w:line="360" w:lineRule="exact"/>
        <w:ind/>
        <w:rPr>
          <w:sz w:val="24"/>
        </w:rPr>
      </w:pPr>
    </w:p>
    <w:p w14:paraId="AA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F220000">
      <w:pPr>
        <w:spacing w:line="360" w:lineRule="exact"/>
        <w:ind/>
        <w:rPr>
          <w:sz w:val="24"/>
        </w:rPr>
      </w:pPr>
    </w:p>
    <w:p w14:paraId="B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B522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B622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52</w:t>
      </w:r>
    </w:p>
    <w:p w14:paraId="B7220000"/>
    <w:p w14:paraId="B822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B9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A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BB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C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BD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E22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F22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C022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C1220000">
      <w:pPr>
        <w:spacing w:line="360" w:lineRule="exact"/>
        <w:ind/>
        <w:rPr>
          <w:sz w:val="24"/>
        </w:rPr>
      </w:pPr>
    </w:p>
    <w:p w14:paraId="C2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8220000">
      <w:pPr>
        <w:spacing w:line="360" w:lineRule="exact"/>
        <w:ind/>
        <w:rPr>
          <w:sz w:val="24"/>
        </w:rPr>
      </w:pPr>
    </w:p>
    <w:p w14:paraId="C9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0220000">
      <w:pPr>
        <w:spacing w:line="360" w:lineRule="exact"/>
        <w:ind/>
        <w:rPr>
          <w:sz w:val="24"/>
        </w:rPr>
      </w:pPr>
    </w:p>
    <w:p w14:paraId="D1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5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7220000">
      <w:pPr>
        <w:spacing w:line="360" w:lineRule="exact"/>
        <w:ind/>
        <w:rPr>
          <w:sz w:val="24"/>
        </w:rPr>
      </w:pPr>
    </w:p>
    <w:p w14:paraId="D8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D220000">
      <w:pPr>
        <w:spacing w:line="360" w:lineRule="exact"/>
        <w:ind/>
        <w:rPr>
          <w:sz w:val="24"/>
        </w:rPr>
      </w:pPr>
    </w:p>
    <w:p w14:paraId="DE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DF220000">
      <w:pPr>
        <w:spacing w:line="360" w:lineRule="exact"/>
        <w:ind/>
        <w:rPr>
          <w:sz w:val="24"/>
        </w:rPr>
      </w:pPr>
    </w:p>
    <w:p w14:paraId="E0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1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3220000">
      <w:pPr>
        <w:spacing w:line="360" w:lineRule="exact"/>
        <w:ind/>
        <w:rPr>
          <w:sz w:val="24"/>
        </w:rPr>
      </w:pPr>
    </w:p>
    <w:p w14:paraId="E4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E5220000">
      <w:pPr>
        <w:spacing w:line="360" w:lineRule="exact"/>
        <w:ind/>
        <w:rPr>
          <w:sz w:val="24"/>
        </w:rPr>
      </w:pPr>
    </w:p>
    <w:p w14:paraId="E6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E7220000">
      <w:pPr>
        <w:spacing w:line="360" w:lineRule="exact"/>
        <w:ind/>
        <w:rPr>
          <w:sz w:val="24"/>
        </w:rPr>
      </w:pPr>
    </w:p>
    <w:p w14:paraId="E8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C220000">
      <w:pPr>
        <w:spacing w:line="360" w:lineRule="exact"/>
        <w:ind/>
        <w:rPr>
          <w:sz w:val="24"/>
        </w:rPr>
      </w:pPr>
    </w:p>
    <w:p w14:paraId="ED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E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0220000">
      <w:pPr>
        <w:spacing w:line="360" w:lineRule="exact"/>
        <w:ind/>
        <w:rPr>
          <w:sz w:val="24"/>
        </w:rPr>
      </w:pPr>
    </w:p>
    <w:p w14:paraId="F1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2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5220000">
      <w:pPr>
        <w:spacing w:line="360" w:lineRule="exact"/>
        <w:ind/>
        <w:rPr>
          <w:sz w:val="24"/>
        </w:rPr>
      </w:pPr>
    </w:p>
    <w:p w14:paraId="F6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F7220000">
      <w:pPr>
        <w:spacing w:line="360" w:lineRule="exact"/>
        <w:ind/>
        <w:rPr>
          <w:sz w:val="24"/>
        </w:rPr>
      </w:pPr>
    </w:p>
    <w:p w14:paraId="F8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9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D220000">
      <w:pPr>
        <w:spacing w:line="360" w:lineRule="exact"/>
        <w:ind/>
        <w:rPr>
          <w:sz w:val="24"/>
        </w:rPr>
      </w:pPr>
    </w:p>
    <w:p w14:paraId="FE22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F22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3230000">
      <w:pPr>
        <w:spacing w:line="360" w:lineRule="exact"/>
        <w:ind/>
        <w:rPr>
          <w:sz w:val="24"/>
        </w:rPr>
      </w:pPr>
    </w:p>
    <w:p w14:paraId="04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082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092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53</w:t>
      </w:r>
    </w:p>
    <w:p w14:paraId="0A230000"/>
    <w:p w14:paraId="0B23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0C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D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0E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F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10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11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1223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1323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14230000">
      <w:pPr>
        <w:spacing w:line="360" w:lineRule="exact"/>
        <w:ind/>
        <w:rPr>
          <w:sz w:val="24"/>
        </w:rPr>
      </w:pPr>
    </w:p>
    <w:p w14:paraId="15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B230000">
      <w:pPr>
        <w:spacing w:line="360" w:lineRule="exact"/>
        <w:ind/>
        <w:rPr>
          <w:sz w:val="24"/>
        </w:rPr>
      </w:pPr>
    </w:p>
    <w:p w14:paraId="1C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3230000">
      <w:pPr>
        <w:spacing w:line="360" w:lineRule="exact"/>
        <w:ind/>
        <w:rPr>
          <w:sz w:val="24"/>
        </w:rPr>
      </w:pPr>
    </w:p>
    <w:p w14:paraId="24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A230000">
      <w:pPr>
        <w:spacing w:line="360" w:lineRule="exact"/>
        <w:ind/>
        <w:rPr>
          <w:sz w:val="24"/>
        </w:rPr>
      </w:pPr>
    </w:p>
    <w:p w14:paraId="2B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C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0230000">
      <w:pPr>
        <w:spacing w:line="360" w:lineRule="exact"/>
        <w:ind/>
        <w:rPr>
          <w:sz w:val="24"/>
        </w:rPr>
      </w:pPr>
    </w:p>
    <w:p w14:paraId="31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32230000">
      <w:pPr>
        <w:spacing w:line="360" w:lineRule="exact"/>
        <w:ind/>
        <w:rPr>
          <w:sz w:val="24"/>
        </w:rPr>
      </w:pPr>
    </w:p>
    <w:p w14:paraId="33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4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6230000">
      <w:pPr>
        <w:spacing w:line="360" w:lineRule="exact"/>
        <w:ind/>
        <w:rPr>
          <w:sz w:val="24"/>
        </w:rPr>
      </w:pPr>
    </w:p>
    <w:p w14:paraId="37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38230000">
      <w:pPr>
        <w:spacing w:line="360" w:lineRule="exact"/>
        <w:ind/>
        <w:rPr>
          <w:sz w:val="24"/>
        </w:rPr>
      </w:pPr>
    </w:p>
    <w:p w14:paraId="39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3A230000">
      <w:pPr>
        <w:spacing w:line="360" w:lineRule="exact"/>
        <w:ind/>
        <w:rPr>
          <w:sz w:val="24"/>
        </w:rPr>
      </w:pPr>
    </w:p>
    <w:p w14:paraId="3B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C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F230000">
      <w:pPr>
        <w:spacing w:line="360" w:lineRule="exact"/>
        <w:ind/>
        <w:rPr>
          <w:sz w:val="24"/>
        </w:rPr>
      </w:pPr>
    </w:p>
    <w:p w14:paraId="40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3230000">
      <w:pPr>
        <w:spacing w:line="360" w:lineRule="exact"/>
        <w:ind/>
        <w:rPr>
          <w:sz w:val="24"/>
        </w:rPr>
      </w:pPr>
    </w:p>
    <w:p w14:paraId="44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45230000">
      <w:pPr>
        <w:spacing w:line="360" w:lineRule="exact"/>
        <w:ind/>
        <w:rPr>
          <w:sz w:val="24"/>
        </w:rPr>
      </w:pPr>
    </w:p>
    <w:p w14:paraId="46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47230000">
      <w:pPr>
        <w:spacing w:line="360" w:lineRule="exact"/>
        <w:ind/>
        <w:rPr>
          <w:sz w:val="24"/>
        </w:rPr>
      </w:pPr>
    </w:p>
    <w:p w14:paraId="48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D230000">
      <w:pPr>
        <w:spacing w:line="360" w:lineRule="exact"/>
        <w:ind/>
        <w:rPr>
          <w:sz w:val="24"/>
        </w:rPr>
      </w:pPr>
    </w:p>
    <w:p w14:paraId="4E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53230000">
      <w:pPr>
        <w:spacing w:line="360" w:lineRule="exact"/>
        <w:ind/>
        <w:rPr>
          <w:sz w:val="24"/>
        </w:rPr>
      </w:pPr>
    </w:p>
    <w:p w14:paraId="54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592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5A2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54</w:t>
      </w:r>
    </w:p>
    <w:p w14:paraId="5B230000"/>
    <w:p w14:paraId="5C23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5D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E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5F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0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61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62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6323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6423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65230000">
      <w:pPr>
        <w:spacing w:line="360" w:lineRule="exact"/>
        <w:ind/>
        <w:rPr>
          <w:sz w:val="24"/>
        </w:rPr>
      </w:pPr>
    </w:p>
    <w:p w14:paraId="66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C230000">
      <w:pPr>
        <w:spacing w:line="360" w:lineRule="exact"/>
        <w:ind/>
        <w:rPr>
          <w:sz w:val="24"/>
        </w:rPr>
      </w:pPr>
    </w:p>
    <w:p w14:paraId="6D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3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4230000">
      <w:pPr>
        <w:spacing w:line="360" w:lineRule="exact"/>
        <w:ind/>
        <w:rPr>
          <w:sz w:val="24"/>
        </w:rPr>
      </w:pPr>
    </w:p>
    <w:p w14:paraId="75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B230000">
      <w:pPr>
        <w:spacing w:line="360" w:lineRule="exact"/>
        <w:ind/>
        <w:rPr>
          <w:sz w:val="24"/>
        </w:rPr>
      </w:pPr>
    </w:p>
    <w:p w14:paraId="7C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1230000">
      <w:pPr>
        <w:spacing w:line="360" w:lineRule="exact"/>
        <w:ind/>
        <w:rPr>
          <w:sz w:val="24"/>
        </w:rPr>
      </w:pPr>
    </w:p>
    <w:p w14:paraId="82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83230000">
      <w:pPr>
        <w:spacing w:line="360" w:lineRule="exact"/>
        <w:ind/>
        <w:rPr>
          <w:sz w:val="24"/>
        </w:rPr>
      </w:pPr>
    </w:p>
    <w:p w14:paraId="84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7230000">
      <w:pPr>
        <w:spacing w:line="360" w:lineRule="exact"/>
        <w:ind/>
        <w:rPr>
          <w:sz w:val="24"/>
        </w:rPr>
      </w:pPr>
    </w:p>
    <w:p w14:paraId="88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89230000">
      <w:pPr>
        <w:spacing w:line="360" w:lineRule="exact"/>
        <w:ind/>
        <w:rPr>
          <w:sz w:val="24"/>
        </w:rPr>
      </w:pPr>
    </w:p>
    <w:p w14:paraId="8A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8B230000">
      <w:pPr>
        <w:spacing w:line="360" w:lineRule="exact"/>
        <w:ind/>
        <w:rPr>
          <w:sz w:val="24"/>
        </w:rPr>
      </w:pPr>
    </w:p>
    <w:p w14:paraId="8C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0230000">
      <w:pPr>
        <w:spacing w:line="360" w:lineRule="exact"/>
        <w:ind/>
        <w:rPr>
          <w:sz w:val="24"/>
        </w:rPr>
      </w:pPr>
    </w:p>
    <w:p w14:paraId="91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4230000">
      <w:pPr>
        <w:spacing w:line="360" w:lineRule="exact"/>
        <w:ind/>
        <w:rPr>
          <w:sz w:val="24"/>
        </w:rPr>
      </w:pPr>
    </w:p>
    <w:p w14:paraId="95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9230000">
      <w:pPr>
        <w:spacing w:line="360" w:lineRule="exact"/>
        <w:ind/>
        <w:rPr>
          <w:sz w:val="24"/>
        </w:rPr>
      </w:pPr>
    </w:p>
    <w:p w14:paraId="9A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9B230000">
      <w:pPr>
        <w:spacing w:line="360" w:lineRule="exact"/>
        <w:ind/>
        <w:rPr>
          <w:sz w:val="24"/>
        </w:rPr>
      </w:pPr>
    </w:p>
    <w:p w14:paraId="9C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1230000">
      <w:pPr>
        <w:spacing w:line="360" w:lineRule="exact"/>
        <w:ind/>
        <w:rPr>
          <w:sz w:val="24"/>
        </w:rPr>
      </w:pPr>
    </w:p>
    <w:p w14:paraId="A2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3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7230000">
      <w:pPr>
        <w:spacing w:line="360" w:lineRule="exact"/>
        <w:ind/>
        <w:rPr>
          <w:sz w:val="24"/>
        </w:rPr>
      </w:pPr>
    </w:p>
    <w:p w14:paraId="A8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C2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D2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55</w:t>
      </w:r>
    </w:p>
    <w:p w14:paraId="AE230000"/>
    <w:p w14:paraId="AF23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B0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1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B2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3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B4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B523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623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B723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B8230000">
      <w:pPr>
        <w:spacing w:line="360" w:lineRule="exact"/>
        <w:ind/>
        <w:rPr>
          <w:sz w:val="24"/>
        </w:rPr>
      </w:pPr>
    </w:p>
    <w:p w14:paraId="B9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F230000">
      <w:pPr>
        <w:spacing w:line="360" w:lineRule="exact"/>
        <w:ind/>
        <w:rPr>
          <w:sz w:val="24"/>
        </w:rPr>
      </w:pPr>
    </w:p>
    <w:p w14:paraId="C0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7230000">
      <w:pPr>
        <w:spacing w:line="360" w:lineRule="exact"/>
        <w:ind/>
        <w:rPr>
          <w:sz w:val="24"/>
        </w:rPr>
      </w:pPr>
    </w:p>
    <w:p w14:paraId="C8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E230000">
      <w:pPr>
        <w:spacing w:line="360" w:lineRule="exact"/>
        <w:ind/>
        <w:rPr>
          <w:sz w:val="24"/>
        </w:rPr>
      </w:pPr>
    </w:p>
    <w:p w14:paraId="CF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4230000">
      <w:pPr>
        <w:spacing w:line="360" w:lineRule="exact"/>
        <w:ind/>
        <w:rPr>
          <w:sz w:val="24"/>
        </w:rPr>
      </w:pPr>
    </w:p>
    <w:p w14:paraId="D5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D6230000">
      <w:pPr>
        <w:spacing w:line="360" w:lineRule="exact"/>
        <w:ind/>
        <w:rPr>
          <w:sz w:val="24"/>
        </w:rPr>
      </w:pPr>
    </w:p>
    <w:p w14:paraId="D7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8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A230000">
      <w:pPr>
        <w:spacing w:line="360" w:lineRule="exact"/>
        <w:ind/>
        <w:rPr>
          <w:sz w:val="24"/>
        </w:rPr>
      </w:pPr>
    </w:p>
    <w:p w14:paraId="DB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DC230000">
      <w:pPr>
        <w:spacing w:line="360" w:lineRule="exact"/>
        <w:ind/>
        <w:rPr>
          <w:sz w:val="24"/>
        </w:rPr>
      </w:pPr>
    </w:p>
    <w:p w14:paraId="DD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DE230000">
      <w:pPr>
        <w:spacing w:line="360" w:lineRule="exact"/>
        <w:ind/>
        <w:rPr>
          <w:sz w:val="24"/>
        </w:rPr>
      </w:pPr>
    </w:p>
    <w:p w14:paraId="DF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3230000">
      <w:pPr>
        <w:spacing w:line="360" w:lineRule="exact"/>
        <w:ind/>
        <w:rPr>
          <w:sz w:val="24"/>
        </w:rPr>
      </w:pPr>
    </w:p>
    <w:p w14:paraId="E4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7230000">
      <w:pPr>
        <w:spacing w:line="360" w:lineRule="exact"/>
        <w:ind/>
        <w:rPr>
          <w:sz w:val="24"/>
        </w:rPr>
      </w:pPr>
    </w:p>
    <w:p w14:paraId="E8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E9230000">
      <w:pPr>
        <w:spacing w:line="360" w:lineRule="exact"/>
        <w:ind/>
        <w:rPr>
          <w:sz w:val="24"/>
        </w:rPr>
      </w:pPr>
    </w:p>
    <w:p w14:paraId="EA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EB230000">
      <w:pPr>
        <w:spacing w:line="360" w:lineRule="exact"/>
        <w:ind/>
        <w:rPr>
          <w:sz w:val="24"/>
        </w:rPr>
      </w:pPr>
    </w:p>
    <w:p w14:paraId="EC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D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1230000">
      <w:pPr>
        <w:spacing w:line="360" w:lineRule="exact"/>
        <w:ind/>
        <w:rPr>
          <w:sz w:val="24"/>
        </w:rPr>
      </w:pPr>
    </w:p>
    <w:p w14:paraId="F2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3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7230000">
      <w:pPr>
        <w:spacing w:line="360" w:lineRule="exact"/>
        <w:ind/>
        <w:rPr>
          <w:sz w:val="24"/>
        </w:rPr>
      </w:pPr>
    </w:p>
    <w:p w14:paraId="F823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9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23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D23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E23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56</w:t>
      </w:r>
    </w:p>
    <w:p w14:paraId="FF230000"/>
    <w:p w14:paraId="002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01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2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03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4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05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6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072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082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09240000">
      <w:pPr>
        <w:spacing w:line="360" w:lineRule="exact"/>
        <w:ind/>
        <w:rPr>
          <w:sz w:val="24"/>
        </w:rPr>
      </w:pPr>
    </w:p>
    <w:p w14:paraId="0A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0240000">
      <w:pPr>
        <w:spacing w:line="360" w:lineRule="exact"/>
        <w:ind/>
        <w:rPr>
          <w:sz w:val="24"/>
        </w:rPr>
      </w:pPr>
    </w:p>
    <w:p w14:paraId="11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8240000">
      <w:pPr>
        <w:spacing w:line="360" w:lineRule="exact"/>
        <w:ind/>
        <w:rPr>
          <w:sz w:val="24"/>
        </w:rPr>
      </w:pPr>
    </w:p>
    <w:p w14:paraId="19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F240000">
      <w:pPr>
        <w:spacing w:line="360" w:lineRule="exact"/>
        <w:ind/>
        <w:rPr>
          <w:sz w:val="24"/>
        </w:rPr>
      </w:pPr>
    </w:p>
    <w:p w14:paraId="20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5240000">
      <w:pPr>
        <w:spacing w:line="360" w:lineRule="exact"/>
        <w:ind/>
        <w:rPr>
          <w:sz w:val="24"/>
        </w:rPr>
      </w:pPr>
    </w:p>
    <w:p w14:paraId="26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27240000">
      <w:pPr>
        <w:spacing w:line="360" w:lineRule="exact"/>
        <w:ind/>
        <w:rPr>
          <w:sz w:val="24"/>
        </w:rPr>
      </w:pPr>
    </w:p>
    <w:p w14:paraId="28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9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B240000">
      <w:pPr>
        <w:spacing w:line="360" w:lineRule="exact"/>
        <w:ind/>
        <w:rPr>
          <w:sz w:val="24"/>
        </w:rPr>
      </w:pPr>
    </w:p>
    <w:p w14:paraId="2C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2D240000">
      <w:pPr>
        <w:spacing w:line="360" w:lineRule="exact"/>
        <w:ind/>
        <w:rPr>
          <w:sz w:val="24"/>
        </w:rPr>
      </w:pPr>
    </w:p>
    <w:p w14:paraId="2E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2F240000">
      <w:pPr>
        <w:spacing w:line="360" w:lineRule="exact"/>
        <w:ind/>
        <w:rPr>
          <w:sz w:val="24"/>
        </w:rPr>
      </w:pPr>
    </w:p>
    <w:p w14:paraId="30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4240000">
      <w:pPr>
        <w:spacing w:line="360" w:lineRule="exact"/>
        <w:ind/>
        <w:rPr>
          <w:sz w:val="24"/>
        </w:rPr>
      </w:pPr>
    </w:p>
    <w:p w14:paraId="35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38240000">
      <w:pPr>
        <w:spacing w:line="360" w:lineRule="exact"/>
        <w:ind/>
        <w:rPr>
          <w:sz w:val="24"/>
        </w:rPr>
      </w:pPr>
    </w:p>
    <w:p w14:paraId="39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D240000">
      <w:pPr>
        <w:spacing w:line="360" w:lineRule="exact"/>
        <w:ind/>
        <w:rPr>
          <w:sz w:val="24"/>
        </w:rPr>
      </w:pPr>
    </w:p>
    <w:p w14:paraId="3E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3F240000">
      <w:pPr>
        <w:spacing w:line="360" w:lineRule="exact"/>
        <w:ind/>
        <w:rPr>
          <w:sz w:val="24"/>
        </w:rPr>
      </w:pPr>
    </w:p>
    <w:p w14:paraId="40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5240000">
      <w:pPr>
        <w:spacing w:line="360" w:lineRule="exact"/>
        <w:ind/>
        <w:rPr>
          <w:sz w:val="24"/>
        </w:rPr>
      </w:pPr>
    </w:p>
    <w:p w14:paraId="46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B240000">
      <w:pPr>
        <w:spacing w:line="360" w:lineRule="exact"/>
        <w:ind/>
        <w:rPr>
          <w:sz w:val="24"/>
        </w:rPr>
      </w:pPr>
    </w:p>
    <w:p w14:paraId="4C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502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512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57</w:t>
      </w:r>
    </w:p>
    <w:p w14:paraId="52240000"/>
    <w:p w14:paraId="532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54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5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56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7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58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9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5A2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5B2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5C240000">
      <w:pPr>
        <w:spacing w:line="360" w:lineRule="exact"/>
        <w:ind/>
        <w:rPr>
          <w:sz w:val="24"/>
        </w:rPr>
      </w:pPr>
    </w:p>
    <w:p w14:paraId="5D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3240000">
      <w:pPr>
        <w:spacing w:line="360" w:lineRule="exact"/>
        <w:ind/>
        <w:rPr>
          <w:sz w:val="24"/>
        </w:rPr>
      </w:pPr>
    </w:p>
    <w:p w14:paraId="64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B240000">
      <w:pPr>
        <w:spacing w:line="360" w:lineRule="exact"/>
        <w:ind/>
        <w:rPr>
          <w:sz w:val="24"/>
        </w:rPr>
      </w:pPr>
    </w:p>
    <w:p w14:paraId="6C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2240000">
      <w:pPr>
        <w:spacing w:line="360" w:lineRule="exact"/>
        <w:ind/>
        <w:rPr>
          <w:sz w:val="24"/>
        </w:rPr>
      </w:pPr>
    </w:p>
    <w:p w14:paraId="73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4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8240000">
      <w:pPr>
        <w:spacing w:line="360" w:lineRule="exact"/>
        <w:ind/>
        <w:rPr>
          <w:sz w:val="24"/>
        </w:rPr>
      </w:pPr>
    </w:p>
    <w:p w14:paraId="79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7A240000">
      <w:pPr>
        <w:spacing w:line="360" w:lineRule="exact"/>
        <w:ind/>
        <w:rPr>
          <w:sz w:val="24"/>
        </w:rPr>
      </w:pPr>
    </w:p>
    <w:p w14:paraId="7B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C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E240000">
      <w:pPr>
        <w:spacing w:line="360" w:lineRule="exact"/>
        <w:ind/>
        <w:rPr>
          <w:sz w:val="24"/>
        </w:rPr>
      </w:pPr>
    </w:p>
    <w:p w14:paraId="7F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80240000">
      <w:pPr>
        <w:spacing w:line="360" w:lineRule="exact"/>
        <w:ind/>
        <w:rPr>
          <w:sz w:val="24"/>
        </w:rPr>
      </w:pPr>
    </w:p>
    <w:p w14:paraId="81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82240000">
      <w:pPr>
        <w:spacing w:line="360" w:lineRule="exact"/>
        <w:ind/>
        <w:rPr>
          <w:sz w:val="24"/>
        </w:rPr>
      </w:pPr>
    </w:p>
    <w:p w14:paraId="83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4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7240000">
      <w:pPr>
        <w:spacing w:line="360" w:lineRule="exact"/>
        <w:ind/>
        <w:rPr>
          <w:sz w:val="24"/>
        </w:rPr>
      </w:pPr>
    </w:p>
    <w:p w14:paraId="88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9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B240000">
      <w:pPr>
        <w:spacing w:line="360" w:lineRule="exact"/>
        <w:ind/>
        <w:rPr>
          <w:sz w:val="24"/>
        </w:rPr>
      </w:pPr>
    </w:p>
    <w:p w14:paraId="8C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8D240000">
      <w:pPr>
        <w:spacing w:line="360" w:lineRule="exact"/>
        <w:ind/>
        <w:rPr>
          <w:sz w:val="24"/>
        </w:rPr>
      </w:pPr>
    </w:p>
    <w:p w14:paraId="8E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8F240000">
      <w:pPr>
        <w:spacing w:line="360" w:lineRule="exact"/>
        <w:ind/>
        <w:rPr>
          <w:sz w:val="24"/>
        </w:rPr>
      </w:pPr>
    </w:p>
    <w:p w14:paraId="90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5240000">
      <w:pPr>
        <w:spacing w:line="360" w:lineRule="exact"/>
        <w:ind/>
        <w:rPr>
          <w:sz w:val="24"/>
        </w:rPr>
      </w:pPr>
    </w:p>
    <w:p w14:paraId="96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9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B240000">
      <w:pPr>
        <w:spacing w:line="360" w:lineRule="exact"/>
        <w:ind/>
        <w:rPr>
          <w:sz w:val="24"/>
        </w:rPr>
      </w:pPr>
    </w:p>
    <w:p w14:paraId="9C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12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22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58</w:t>
      </w:r>
    </w:p>
    <w:p w14:paraId="A3240000"/>
    <w:p w14:paraId="A42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A5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6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A7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8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A9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A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AB2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AC2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AD240000">
      <w:pPr>
        <w:spacing w:line="360" w:lineRule="exact"/>
        <w:ind/>
        <w:rPr>
          <w:sz w:val="24"/>
        </w:rPr>
      </w:pPr>
    </w:p>
    <w:p w14:paraId="AE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0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4240000">
      <w:pPr>
        <w:spacing w:line="360" w:lineRule="exact"/>
        <w:ind/>
        <w:rPr>
          <w:sz w:val="24"/>
        </w:rPr>
      </w:pPr>
    </w:p>
    <w:p w14:paraId="B5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B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C240000">
      <w:pPr>
        <w:spacing w:line="360" w:lineRule="exact"/>
        <w:ind/>
        <w:rPr>
          <w:sz w:val="24"/>
        </w:rPr>
      </w:pPr>
    </w:p>
    <w:p w14:paraId="BD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3240000">
      <w:pPr>
        <w:spacing w:line="360" w:lineRule="exact"/>
        <w:ind/>
        <w:rPr>
          <w:sz w:val="24"/>
        </w:rPr>
      </w:pPr>
    </w:p>
    <w:p w14:paraId="C4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9240000">
      <w:pPr>
        <w:spacing w:line="360" w:lineRule="exact"/>
        <w:ind/>
        <w:rPr>
          <w:sz w:val="24"/>
        </w:rPr>
      </w:pPr>
    </w:p>
    <w:p w14:paraId="CA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CB240000">
      <w:pPr>
        <w:spacing w:line="360" w:lineRule="exact"/>
        <w:ind/>
        <w:rPr>
          <w:sz w:val="24"/>
        </w:rPr>
      </w:pPr>
    </w:p>
    <w:p w14:paraId="CC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F240000">
      <w:pPr>
        <w:spacing w:line="360" w:lineRule="exact"/>
        <w:ind/>
        <w:rPr>
          <w:sz w:val="24"/>
        </w:rPr>
      </w:pPr>
    </w:p>
    <w:p w14:paraId="D0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D1240000">
      <w:pPr>
        <w:spacing w:line="360" w:lineRule="exact"/>
        <w:ind/>
        <w:rPr>
          <w:sz w:val="24"/>
        </w:rPr>
      </w:pPr>
    </w:p>
    <w:p w14:paraId="D2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D3240000">
      <w:pPr>
        <w:spacing w:line="360" w:lineRule="exact"/>
        <w:ind/>
        <w:rPr>
          <w:sz w:val="24"/>
        </w:rPr>
      </w:pPr>
    </w:p>
    <w:p w14:paraId="D4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8240000">
      <w:pPr>
        <w:spacing w:line="360" w:lineRule="exact"/>
        <w:ind/>
        <w:rPr>
          <w:sz w:val="24"/>
        </w:rPr>
      </w:pPr>
    </w:p>
    <w:p w14:paraId="D9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A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C240000">
      <w:pPr>
        <w:spacing w:line="360" w:lineRule="exact"/>
        <w:ind/>
        <w:rPr>
          <w:sz w:val="24"/>
        </w:rPr>
      </w:pPr>
    </w:p>
    <w:p w14:paraId="DD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1240000">
      <w:pPr>
        <w:spacing w:line="360" w:lineRule="exact"/>
        <w:ind/>
        <w:rPr>
          <w:sz w:val="24"/>
        </w:rPr>
      </w:pPr>
    </w:p>
    <w:p w14:paraId="E2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E3240000">
      <w:pPr>
        <w:spacing w:line="360" w:lineRule="exact"/>
        <w:ind/>
        <w:rPr>
          <w:sz w:val="24"/>
        </w:rPr>
      </w:pPr>
    </w:p>
    <w:p w14:paraId="E4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5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9240000">
      <w:pPr>
        <w:spacing w:line="360" w:lineRule="exact"/>
        <w:ind/>
        <w:rPr>
          <w:sz w:val="24"/>
        </w:rPr>
      </w:pPr>
    </w:p>
    <w:p w14:paraId="EA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B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F240000">
      <w:pPr>
        <w:spacing w:line="360" w:lineRule="exact"/>
        <w:ind/>
        <w:rPr>
          <w:sz w:val="24"/>
        </w:rPr>
      </w:pPr>
    </w:p>
    <w:p w14:paraId="F024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1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24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424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524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59</w:t>
      </w:r>
    </w:p>
    <w:p w14:paraId="F6240000"/>
    <w:p w14:paraId="F724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F8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9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FA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B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FC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D24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FE24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FF24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00250000">
      <w:pPr>
        <w:spacing w:line="360" w:lineRule="exact"/>
        <w:ind/>
        <w:rPr>
          <w:sz w:val="24"/>
        </w:rPr>
      </w:pPr>
    </w:p>
    <w:p w14:paraId="01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7250000">
      <w:pPr>
        <w:spacing w:line="360" w:lineRule="exact"/>
        <w:ind/>
        <w:rPr>
          <w:sz w:val="24"/>
        </w:rPr>
      </w:pPr>
    </w:p>
    <w:p w14:paraId="08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F250000">
      <w:pPr>
        <w:spacing w:line="360" w:lineRule="exact"/>
        <w:ind/>
        <w:rPr>
          <w:sz w:val="24"/>
        </w:rPr>
      </w:pPr>
    </w:p>
    <w:p w14:paraId="10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6250000">
      <w:pPr>
        <w:spacing w:line="360" w:lineRule="exact"/>
        <w:ind/>
        <w:rPr>
          <w:sz w:val="24"/>
        </w:rPr>
      </w:pPr>
    </w:p>
    <w:p w14:paraId="17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C250000">
      <w:pPr>
        <w:spacing w:line="360" w:lineRule="exact"/>
        <w:ind/>
        <w:rPr>
          <w:sz w:val="24"/>
        </w:rPr>
      </w:pPr>
    </w:p>
    <w:p w14:paraId="1D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1E250000">
      <w:pPr>
        <w:spacing w:line="360" w:lineRule="exact"/>
        <w:ind/>
        <w:rPr>
          <w:sz w:val="24"/>
        </w:rPr>
      </w:pPr>
    </w:p>
    <w:p w14:paraId="1F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0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2250000">
      <w:pPr>
        <w:spacing w:line="360" w:lineRule="exact"/>
        <w:ind/>
        <w:rPr>
          <w:sz w:val="24"/>
        </w:rPr>
      </w:pPr>
    </w:p>
    <w:p w14:paraId="23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24250000">
      <w:pPr>
        <w:spacing w:line="360" w:lineRule="exact"/>
        <w:ind/>
        <w:rPr>
          <w:sz w:val="24"/>
        </w:rPr>
      </w:pPr>
    </w:p>
    <w:p w14:paraId="25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26250000">
      <w:pPr>
        <w:spacing w:line="360" w:lineRule="exact"/>
        <w:ind/>
        <w:rPr>
          <w:sz w:val="24"/>
        </w:rPr>
      </w:pPr>
    </w:p>
    <w:p w14:paraId="27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B250000">
      <w:pPr>
        <w:spacing w:line="360" w:lineRule="exact"/>
        <w:ind/>
        <w:rPr>
          <w:sz w:val="24"/>
        </w:rPr>
      </w:pPr>
    </w:p>
    <w:p w14:paraId="2C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F250000">
      <w:pPr>
        <w:spacing w:line="360" w:lineRule="exact"/>
        <w:ind/>
        <w:rPr>
          <w:sz w:val="24"/>
        </w:rPr>
      </w:pPr>
    </w:p>
    <w:p w14:paraId="30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31250000">
      <w:pPr>
        <w:spacing w:line="360" w:lineRule="exact"/>
        <w:ind/>
        <w:rPr>
          <w:sz w:val="24"/>
        </w:rPr>
      </w:pPr>
    </w:p>
    <w:p w14:paraId="32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33250000">
      <w:pPr>
        <w:spacing w:line="360" w:lineRule="exact"/>
        <w:ind/>
        <w:rPr>
          <w:sz w:val="24"/>
        </w:rPr>
      </w:pPr>
    </w:p>
    <w:p w14:paraId="34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9250000">
      <w:pPr>
        <w:spacing w:line="360" w:lineRule="exact"/>
        <w:ind/>
        <w:rPr>
          <w:sz w:val="24"/>
        </w:rPr>
      </w:pPr>
    </w:p>
    <w:p w14:paraId="3A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F250000">
      <w:pPr>
        <w:spacing w:line="360" w:lineRule="exact"/>
        <w:ind/>
        <w:rPr>
          <w:sz w:val="24"/>
        </w:rPr>
      </w:pPr>
    </w:p>
    <w:p w14:paraId="40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452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462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60</w:t>
      </w:r>
    </w:p>
    <w:p w14:paraId="47250000"/>
    <w:p w14:paraId="482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49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A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4B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C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4D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E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4F2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502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51250000">
      <w:pPr>
        <w:spacing w:line="360" w:lineRule="exact"/>
        <w:ind/>
        <w:rPr>
          <w:sz w:val="24"/>
        </w:rPr>
      </w:pPr>
    </w:p>
    <w:p w14:paraId="52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3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8250000">
      <w:pPr>
        <w:spacing w:line="360" w:lineRule="exact"/>
        <w:ind/>
        <w:rPr>
          <w:sz w:val="24"/>
        </w:rPr>
      </w:pPr>
    </w:p>
    <w:p w14:paraId="59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0250000">
      <w:pPr>
        <w:spacing w:line="360" w:lineRule="exact"/>
        <w:ind/>
        <w:rPr>
          <w:sz w:val="24"/>
        </w:rPr>
      </w:pPr>
    </w:p>
    <w:p w14:paraId="61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7250000">
      <w:pPr>
        <w:spacing w:line="360" w:lineRule="exact"/>
        <w:ind/>
        <w:rPr>
          <w:sz w:val="24"/>
        </w:rPr>
      </w:pPr>
    </w:p>
    <w:p w14:paraId="68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D250000">
      <w:pPr>
        <w:spacing w:line="360" w:lineRule="exact"/>
        <w:ind/>
        <w:rPr>
          <w:sz w:val="24"/>
        </w:rPr>
      </w:pPr>
    </w:p>
    <w:p w14:paraId="6E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6F250000">
      <w:pPr>
        <w:spacing w:line="360" w:lineRule="exact"/>
        <w:ind/>
        <w:rPr>
          <w:sz w:val="24"/>
        </w:rPr>
      </w:pPr>
    </w:p>
    <w:p w14:paraId="70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3250000">
      <w:pPr>
        <w:spacing w:line="360" w:lineRule="exact"/>
        <w:ind/>
        <w:rPr>
          <w:sz w:val="24"/>
        </w:rPr>
      </w:pPr>
    </w:p>
    <w:p w14:paraId="74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75250000">
      <w:pPr>
        <w:spacing w:line="360" w:lineRule="exact"/>
        <w:ind/>
        <w:rPr>
          <w:sz w:val="24"/>
        </w:rPr>
      </w:pPr>
    </w:p>
    <w:p w14:paraId="76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77250000">
      <w:pPr>
        <w:spacing w:line="360" w:lineRule="exact"/>
        <w:ind/>
        <w:rPr>
          <w:sz w:val="24"/>
        </w:rPr>
      </w:pPr>
    </w:p>
    <w:p w14:paraId="78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C250000">
      <w:pPr>
        <w:spacing w:line="360" w:lineRule="exact"/>
        <w:ind/>
        <w:rPr>
          <w:sz w:val="24"/>
        </w:rPr>
      </w:pPr>
    </w:p>
    <w:p w14:paraId="7D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80250000">
      <w:pPr>
        <w:spacing w:line="360" w:lineRule="exact"/>
        <w:ind/>
        <w:rPr>
          <w:sz w:val="24"/>
        </w:rPr>
      </w:pPr>
    </w:p>
    <w:p w14:paraId="81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5250000">
      <w:pPr>
        <w:spacing w:line="360" w:lineRule="exact"/>
        <w:ind/>
        <w:rPr>
          <w:sz w:val="24"/>
        </w:rPr>
      </w:pPr>
    </w:p>
    <w:p w14:paraId="86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87250000">
      <w:pPr>
        <w:spacing w:line="360" w:lineRule="exact"/>
        <w:ind/>
        <w:rPr>
          <w:sz w:val="24"/>
        </w:rPr>
      </w:pPr>
    </w:p>
    <w:p w14:paraId="88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D250000">
      <w:pPr>
        <w:spacing w:line="360" w:lineRule="exact"/>
        <w:ind/>
        <w:rPr>
          <w:sz w:val="24"/>
        </w:rPr>
      </w:pPr>
    </w:p>
    <w:p w14:paraId="8E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0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3250000">
      <w:pPr>
        <w:spacing w:line="360" w:lineRule="exact"/>
        <w:ind/>
        <w:rPr>
          <w:sz w:val="24"/>
        </w:rPr>
      </w:pPr>
    </w:p>
    <w:p w14:paraId="94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982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992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61</w:t>
      </w:r>
    </w:p>
    <w:p w14:paraId="9A250000"/>
    <w:p w14:paraId="9B2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9C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D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9E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F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A0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1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A22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A32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A4250000">
      <w:pPr>
        <w:spacing w:line="360" w:lineRule="exact"/>
        <w:ind/>
        <w:rPr>
          <w:sz w:val="24"/>
        </w:rPr>
      </w:pPr>
    </w:p>
    <w:p w14:paraId="A5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B250000">
      <w:pPr>
        <w:spacing w:line="360" w:lineRule="exact"/>
        <w:ind/>
        <w:rPr>
          <w:sz w:val="24"/>
        </w:rPr>
      </w:pPr>
    </w:p>
    <w:p w14:paraId="AC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0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3250000">
      <w:pPr>
        <w:spacing w:line="360" w:lineRule="exact"/>
        <w:ind/>
        <w:rPr>
          <w:sz w:val="24"/>
        </w:rPr>
      </w:pPr>
    </w:p>
    <w:p w14:paraId="B4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A250000">
      <w:pPr>
        <w:spacing w:line="360" w:lineRule="exact"/>
        <w:ind/>
        <w:rPr>
          <w:sz w:val="24"/>
        </w:rPr>
      </w:pPr>
    </w:p>
    <w:p w14:paraId="BB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0250000">
      <w:pPr>
        <w:spacing w:line="360" w:lineRule="exact"/>
        <w:ind/>
        <w:rPr>
          <w:sz w:val="24"/>
        </w:rPr>
      </w:pPr>
    </w:p>
    <w:p w14:paraId="C1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C2250000">
      <w:pPr>
        <w:spacing w:line="360" w:lineRule="exact"/>
        <w:ind/>
        <w:rPr>
          <w:sz w:val="24"/>
        </w:rPr>
      </w:pPr>
    </w:p>
    <w:p w14:paraId="C3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4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6250000">
      <w:pPr>
        <w:spacing w:line="360" w:lineRule="exact"/>
        <w:ind/>
        <w:rPr>
          <w:sz w:val="24"/>
        </w:rPr>
      </w:pPr>
    </w:p>
    <w:p w14:paraId="C7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C8250000">
      <w:pPr>
        <w:spacing w:line="360" w:lineRule="exact"/>
        <w:ind/>
        <w:rPr>
          <w:sz w:val="24"/>
        </w:rPr>
      </w:pPr>
    </w:p>
    <w:p w14:paraId="C9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CA250000">
      <w:pPr>
        <w:spacing w:line="360" w:lineRule="exact"/>
        <w:ind/>
        <w:rPr>
          <w:sz w:val="24"/>
        </w:rPr>
      </w:pPr>
    </w:p>
    <w:p w14:paraId="CB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F250000">
      <w:pPr>
        <w:spacing w:line="360" w:lineRule="exact"/>
        <w:ind/>
        <w:rPr>
          <w:sz w:val="24"/>
        </w:rPr>
      </w:pPr>
    </w:p>
    <w:p w14:paraId="D0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D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D3250000">
      <w:pPr>
        <w:spacing w:line="360" w:lineRule="exact"/>
        <w:ind/>
        <w:rPr>
          <w:sz w:val="24"/>
        </w:rPr>
      </w:pPr>
    </w:p>
    <w:p w14:paraId="D4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D5250000">
      <w:pPr>
        <w:spacing w:line="360" w:lineRule="exact"/>
        <w:ind/>
        <w:rPr>
          <w:sz w:val="24"/>
        </w:rPr>
      </w:pPr>
    </w:p>
    <w:p w14:paraId="D6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D7250000">
      <w:pPr>
        <w:spacing w:line="360" w:lineRule="exact"/>
        <w:ind/>
        <w:rPr>
          <w:sz w:val="24"/>
        </w:rPr>
      </w:pPr>
    </w:p>
    <w:p w14:paraId="D8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C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D250000">
      <w:pPr>
        <w:spacing w:line="360" w:lineRule="exact"/>
        <w:ind/>
        <w:rPr>
          <w:sz w:val="24"/>
        </w:rPr>
      </w:pPr>
    </w:p>
    <w:p w14:paraId="DE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0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1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2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3250000">
      <w:pPr>
        <w:spacing w:line="360" w:lineRule="exact"/>
        <w:ind/>
        <w:rPr>
          <w:sz w:val="24"/>
        </w:rPr>
      </w:pPr>
    </w:p>
    <w:p w14:paraId="E4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5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925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A25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62</w:t>
      </w:r>
    </w:p>
    <w:p w14:paraId="EB250000"/>
    <w:p w14:paraId="EC25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ED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E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EF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0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F1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F225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F325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F425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F5250000">
      <w:pPr>
        <w:spacing w:line="360" w:lineRule="exact"/>
        <w:ind/>
        <w:rPr>
          <w:sz w:val="24"/>
        </w:rPr>
      </w:pPr>
    </w:p>
    <w:p w14:paraId="F6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7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9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C250000">
      <w:pPr>
        <w:spacing w:line="360" w:lineRule="exact"/>
        <w:ind/>
        <w:rPr>
          <w:sz w:val="24"/>
        </w:rPr>
      </w:pPr>
    </w:p>
    <w:p w14:paraId="FD25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E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F25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4260000">
      <w:pPr>
        <w:spacing w:line="360" w:lineRule="exact"/>
        <w:ind/>
        <w:rPr>
          <w:sz w:val="24"/>
        </w:rPr>
      </w:pPr>
    </w:p>
    <w:p w14:paraId="05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8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B260000">
      <w:pPr>
        <w:spacing w:line="360" w:lineRule="exact"/>
        <w:ind/>
        <w:rPr>
          <w:sz w:val="24"/>
        </w:rPr>
      </w:pPr>
    </w:p>
    <w:p w14:paraId="0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1260000">
      <w:pPr>
        <w:spacing w:line="360" w:lineRule="exact"/>
        <w:ind/>
        <w:rPr>
          <w:sz w:val="24"/>
        </w:rPr>
      </w:pPr>
    </w:p>
    <w:p w14:paraId="12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13260000">
      <w:pPr>
        <w:spacing w:line="360" w:lineRule="exact"/>
        <w:ind/>
        <w:rPr>
          <w:sz w:val="24"/>
        </w:rPr>
      </w:pPr>
    </w:p>
    <w:p w14:paraId="14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7260000">
      <w:pPr>
        <w:spacing w:line="360" w:lineRule="exact"/>
        <w:ind/>
        <w:rPr>
          <w:sz w:val="24"/>
        </w:rPr>
      </w:pPr>
    </w:p>
    <w:p w14:paraId="18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19260000">
      <w:pPr>
        <w:spacing w:line="360" w:lineRule="exact"/>
        <w:ind/>
        <w:rPr>
          <w:sz w:val="24"/>
        </w:rPr>
      </w:pPr>
    </w:p>
    <w:p w14:paraId="1A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1B260000">
      <w:pPr>
        <w:spacing w:line="360" w:lineRule="exact"/>
        <w:ind/>
        <w:rPr>
          <w:sz w:val="24"/>
        </w:rPr>
      </w:pPr>
    </w:p>
    <w:p w14:paraId="1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0260000">
      <w:pPr>
        <w:spacing w:line="360" w:lineRule="exact"/>
        <w:ind/>
        <w:rPr>
          <w:sz w:val="24"/>
        </w:rPr>
      </w:pPr>
    </w:p>
    <w:p w14:paraId="21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24260000">
      <w:pPr>
        <w:spacing w:line="360" w:lineRule="exact"/>
        <w:ind/>
        <w:rPr>
          <w:sz w:val="24"/>
        </w:rPr>
      </w:pPr>
    </w:p>
    <w:p w14:paraId="25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9260000">
      <w:pPr>
        <w:spacing w:line="360" w:lineRule="exact"/>
        <w:ind/>
        <w:rPr>
          <w:sz w:val="24"/>
        </w:rPr>
      </w:pPr>
    </w:p>
    <w:p w14:paraId="2A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2B260000">
      <w:pPr>
        <w:spacing w:line="360" w:lineRule="exact"/>
        <w:ind/>
        <w:rPr>
          <w:sz w:val="24"/>
        </w:rPr>
      </w:pPr>
    </w:p>
    <w:p w14:paraId="2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1260000">
      <w:pPr>
        <w:spacing w:line="360" w:lineRule="exact"/>
        <w:ind/>
        <w:rPr>
          <w:sz w:val="24"/>
        </w:rPr>
      </w:pPr>
    </w:p>
    <w:p w14:paraId="32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4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7260000">
      <w:pPr>
        <w:spacing w:line="360" w:lineRule="exact"/>
        <w:ind/>
        <w:rPr>
          <w:sz w:val="24"/>
        </w:rPr>
      </w:pPr>
    </w:p>
    <w:p w14:paraId="38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C2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D2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63</w:t>
      </w:r>
    </w:p>
    <w:p w14:paraId="3E260000"/>
    <w:p w14:paraId="3F2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40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1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42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3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44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45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462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472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48260000">
      <w:pPr>
        <w:spacing w:line="360" w:lineRule="exact"/>
        <w:ind/>
        <w:rPr>
          <w:sz w:val="24"/>
        </w:rPr>
      </w:pPr>
    </w:p>
    <w:p w14:paraId="49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C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F260000">
      <w:pPr>
        <w:spacing w:line="360" w:lineRule="exact"/>
        <w:ind/>
        <w:rPr>
          <w:sz w:val="24"/>
        </w:rPr>
      </w:pPr>
    </w:p>
    <w:p w14:paraId="50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4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7260000">
      <w:pPr>
        <w:spacing w:line="360" w:lineRule="exact"/>
        <w:ind/>
        <w:rPr>
          <w:sz w:val="24"/>
        </w:rPr>
      </w:pPr>
    </w:p>
    <w:p w14:paraId="58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C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E260000">
      <w:pPr>
        <w:spacing w:line="360" w:lineRule="exact"/>
        <w:ind/>
        <w:rPr>
          <w:sz w:val="24"/>
        </w:rPr>
      </w:pPr>
    </w:p>
    <w:p w14:paraId="5F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4260000">
      <w:pPr>
        <w:spacing w:line="360" w:lineRule="exact"/>
        <w:ind/>
        <w:rPr>
          <w:sz w:val="24"/>
        </w:rPr>
      </w:pPr>
    </w:p>
    <w:p w14:paraId="65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66260000">
      <w:pPr>
        <w:spacing w:line="360" w:lineRule="exact"/>
        <w:ind/>
        <w:rPr>
          <w:sz w:val="24"/>
        </w:rPr>
      </w:pPr>
    </w:p>
    <w:p w14:paraId="67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8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A260000">
      <w:pPr>
        <w:spacing w:line="360" w:lineRule="exact"/>
        <w:ind/>
        <w:rPr>
          <w:sz w:val="24"/>
        </w:rPr>
      </w:pPr>
    </w:p>
    <w:p w14:paraId="6B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6C260000">
      <w:pPr>
        <w:spacing w:line="360" w:lineRule="exact"/>
        <w:ind/>
        <w:rPr>
          <w:sz w:val="24"/>
        </w:rPr>
      </w:pPr>
    </w:p>
    <w:p w14:paraId="6D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6E260000">
      <w:pPr>
        <w:spacing w:line="360" w:lineRule="exact"/>
        <w:ind/>
        <w:rPr>
          <w:sz w:val="24"/>
        </w:rPr>
      </w:pPr>
    </w:p>
    <w:p w14:paraId="6F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3260000">
      <w:pPr>
        <w:spacing w:line="360" w:lineRule="exact"/>
        <w:ind/>
        <w:rPr>
          <w:sz w:val="24"/>
        </w:rPr>
      </w:pPr>
    </w:p>
    <w:p w14:paraId="74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7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77260000">
      <w:pPr>
        <w:spacing w:line="360" w:lineRule="exact"/>
        <w:ind/>
        <w:rPr>
          <w:sz w:val="24"/>
        </w:rPr>
      </w:pPr>
    </w:p>
    <w:p w14:paraId="78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79260000">
      <w:pPr>
        <w:spacing w:line="360" w:lineRule="exact"/>
        <w:ind/>
        <w:rPr>
          <w:sz w:val="24"/>
        </w:rPr>
      </w:pPr>
    </w:p>
    <w:p w14:paraId="7A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7B260000">
      <w:pPr>
        <w:spacing w:line="360" w:lineRule="exact"/>
        <w:ind/>
        <w:rPr>
          <w:sz w:val="24"/>
        </w:rPr>
      </w:pPr>
    </w:p>
    <w:p w14:paraId="7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1260000">
      <w:pPr>
        <w:spacing w:line="360" w:lineRule="exact"/>
        <w:ind/>
        <w:rPr>
          <w:sz w:val="24"/>
        </w:rPr>
      </w:pPr>
    </w:p>
    <w:p w14:paraId="82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4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87260000">
      <w:pPr>
        <w:spacing w:line="360" w:lineRule="exact"/>
        <w:ind/>
        <w:rPr>
          <w:sz w:val="24"/>
        </w:rPr>
      </w:pPr>
    </w:p>
    <w:p w14:paraId="88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C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D2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E2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64</w:t>
      </w:r>
    </w:p>
    <w:p w14:paraId="8F260000"/>
    <w:p w14:paraId="902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91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2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93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4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95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96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972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982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99260000">
      <w:pPr>
        <w:spacing w:line="360" w:lineRule="exact"/>
        <w:ind/>
        <w:rPr>
          <w:sz w:val="24"/>
        </w:rPr>
      </w:pPr>
    </w:p>
    <w:p w14:paraId="9A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0260000">
      <w:pPr>
        <w:spacing w:line="360" w:lineRule="exact"/>
        <w:ind/>
        <w:rPr>
          <w:sz w:val="24"/>
        </w:rPr>
      </w:pPr>
    </w:p>
    <w:p w14:paraId="A1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7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8260000">
      <w:pPr>
        <w:spacing w:line="360" w:lineRule="exact"/>
        <w:ind/>
        <w:rPr>
          <w:sz w:val="24"/>
        </w:rPr>
      </w:pPr>
    </w:p>
    <w:p w14:paraId="A9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C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F260000">
      <w:pPr>
        <w:spacing w:line="360" w:lineRule="exact"/>
        <w:ind/>
        <w:rPr>
          <w:sz w:val="24"/>
        </w:rPr>
      </w:pPr>
    </w:p>
    <w:p w14:paraId="B0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4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5260000">
      <w:pPr>
        <w:spacing w:line="360" w:lineRule="exact"/>
        <w:ind/>
        <w:rPr>
          <w:sz w:val="24"/>
        </w:rPr>
      </w:pPr>
    </w:p>
    <w:p w14:paraId="B6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B7260000">
      <w:pPr>
        <w:spacing w:line="360" w:lineRule="exact"/>
        <w:ind/>
        <w:rPr>
          <w:sz w:val="24"/>
        </w:rPr>
      </w:pPr>
    </w:p>
    <w:p w14:paraId="B8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B260000">
      <w:pPr>
        <w:spacing w:line="360" w:lineRule="exact"/>
        <w:ind/>
        <w:rPr>
          <w:sz w:val="24"/>
        </w:rPr>
      </w:pPr>
    </w:p>
    <w:p w14:paraId="B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BD260000">
      <w:pPr>
        <w:spacing w:line="360" w:lineRule="exact"/>
        <w:ind/>
        <w:rPr>
          <w:sz w:val="24"/>
        </w:rPr>
      </w:pPr>
    </w:p>
    <w:p w14:paraId="BE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BF260000">
      <w:pPr>
        <w:spacing w:line="360" w:lineRule="exact"/>
        <w:ind/>
        <w:rPr>
          <w:sz w:val="24"/>
        </w:rPr>
      </w:pPr>
    </w:p>
    <w:p w14:paraId="C0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4260000">
      <w:pPr>
        <w:spacing w:line="360" w:lineRule="exact"/>
        <w:ind/>
        <w:rPr>
          <w:sz w:val="24"/>
        </w:rPr>
      </w:pPr>
    </w:p>
    <w:p w14:paraId="C5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C8260000">
      <w:pPr>
        <w:spacing w:line="360" w:lineRule="exact"/>
        <w:ind/>
        <w:rPr>
          <w:sz w:val="24"/>
        </w:rPr>
      </w:pPr>
    </w:p>
    <w:p w14:paraId="C9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B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D260000">
      <w:pPr>
        <w:spacing w:line="360" w:lineRule="exact"/>
        <w:ind/>
        <w:rPr>
          <w:sz w:val="24"/>
        </w:rPr>
      </w:pPr>
    </w:p>
    <w:p w14:paraId="CE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CF260000">
      <w:pPr>
        <w:spacing w:line="360" w:lineRule="exact"/>
        <w:ind/>
        <w:rPr>
          <w:sz w:val="24"/>
        </w:rPr>
      </w:pPr>
    </w:p>
    <w:p w14:paraId="D0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5260000">
      <w:pPr>
        <w:spacing w:line="360" w:lineRule="exact"/>
        <w:ind/>
        <w:rPr>
          <w:sz w:val="24"/>
        </w:rPr>
      </w:pPr>
    </w:p>
    <w:p w14:paraId="D6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7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8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DB260000">
      <w:pPr>
        <w:spacing w:line="360" w:lineRule="exact"/>
        <w:ind/>
        <w:rPr>
          <w:sz w:val="24"/>
        </w:rPr>
      </w:pPr>
    </w:p>
    <w:p w14:paraId="D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E026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E126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65</w:t>
      </w:r>
    </w:p>
    <w:p w14:paraId="E2260000"/>
    <w:p w14:paraId="E326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E4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5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E6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7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E8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E926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EA26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EB26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EC260000">
      <w:pPr>
        <w:spacing w:line="360" w:lineRule="exact"/>
        <w:ind/>
        <w:rPr>
          <w:sz w:val="24"/>
        </w:rPr>
      </w:pPr>
    </w:p>
    <w:p w14:paraId="ED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0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1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2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3260000">
      <w:pPr>
        <w:spacing w:line="360" w:lineRule="exact"/>
        <w:ind/>
        <w:rPr>
          <w:sz w:val="24"/>
        </w:rPr>
      </w:pPr>
    </w:p>
    <w:p w14:paraId="F4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5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7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8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9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B260000">
      <w:pPr>
        <w:spacing w:line="360" w:lineRule="exact"/>
        <w:ind/>
        <w:rPr>
          <w:sz w:val="24"/>
        </w:rPr>
      </w:pPr>
    </w:p>
    <w:p w14:paraId="FC26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D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E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F26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0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2270000">
      <w:pPr>
        <w:spacing w:line="360" w:lineRule="exact"/>
        <w:ind/>
        <w:rPr>
          <w:sz w:val="24"/>
        </w:rPr>
      </w:pPr>
    </w:p>
    <w:p w14:paraId="03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8270000">
      <w:pPr>
        <w:spacing w:line="360" w:lineRule="exact"/>
        <w:ind/>
        <w:rPr>
          <w:sz w:val="24"/>
        </w:rPr>
      </w:pPr>
    </w:p>
    <w:p w14:paraId="09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0A270000">
      <w:pPr>
        <w:spacing w:line="360" w:lineRule="exact"/>
        <w:ind/>
        <w:rPr>
          <w:sz w:val="24"/>
        </w:rPr>
      </w:pPr>
    </w:p>
    <w:p w14:paraId="0B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C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E270000">
      <w:pPr>
        <w:spacing w:line="360" w:lineRule="exact"/>
        <w:ind/>
        <w:rPr>
          <w:sz w:val="24"/>
        </w:rPr>
      </w:pPr>
    </w:p>
    <w:p w14:paraId="0F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10270000">
      <w:pPr>
        <w:spacing w:line="360" w:lineRule="exact"/>
        <w:ind/>
        <w:rPr>
          <w:sz w:val="24"/>
        </w:rPr>
      </w:pPr>
    </w:p>
    <w:p w14:paraId="11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12270000">
      <w:pPr>
        <w:spacing w:line="360" w:lineRule="exact"/>
        <w:ind/>
        <w:rPr>
          <w:sz w:val="24"/>
        </w:rPr>
      </w:pPr>
    </w:p>
    <w:p w14:paraId="13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7270000">
      <w:pPr>
        <w:spacing w:line="360" w:lineRule="exact"/>
        <w:ind/>
        <w:rPr>
          <w:sz w:val="24"/>
        </w:rPr>
      </w:pPr>
    </w:p>
    <w:p w14:paraId="18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B270000">
      <w:pPr>
        <w:spacing w:line="360" w:lineRule="exact"/>
        <w:ind/>
        <w:rPr>
          <w:sz w:val="24"/>
        </w:rPr>
      </w:pPr>
    </w:p>
    <w:p w14:paraId="1C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1D270000">
      <w:pPr>
        <w:spacing w:line="360" w:lineRule="exact"/>
        <w:ind/>
        <w:rPr>
          <w:sz w:val="24"/>
        </w:rPr>
      </w:pPr>
    </w:p>
    <w:p w14:paraId="1E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F270000">
      <w:pPr>
        <w:spacing w:line="360" w:lineRule="exact"/>
        <w:ind/>
        <w:rPr>
          <w:sz w:val="24"/>
        </w:rPr>
      </w:pPr>
    </w:p>
    <w:p w14:paraId="20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5270000">
      <w:pPr>
        <w:spacing w:line="360" w:lineRule="exact"/>
        <w:ind/>
        <w:rPr>
          <w:sz w:val="24"/>
        </w:rPr>
      </w:pPr>
    </w:p>
    <w:p w14:paraId="26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B270000">
      <w:pPr>
        <w:spacing w:line="360" w:lineRule="exact"/>
        <w:ind/>
        <w:rPr>
          <w:sz w:val="24"/>
        </w:rPr>
      </w:pPr>
    </w:p>
    <w:p w14:paraId="2C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F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0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3127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3227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66</w:t>
      </w:r>
    </w:p>
    <w:p w14:paraId="33270000"/>
    <w:p w14:paraId="3427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35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6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37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8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39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A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3B27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3C2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3D270000">
      <w:pPr>
        <w:spacing w:line="360" w:lineRule="exact"/>
        <w:ind/>
        <w:rPr>
          <w:sz w:val="24"/>
        </w:rPr>
      </w:pPr>
    </w:p>
    <w:p w14:paraId="3E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F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0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4270000">
      <w:pPr>
        <w:spacing w:line="360" w:lineRule="exact"/>
        <w:ind/>
        <w:rPr>
          <w:sz w:val="24"/>
        </w:rPr>
      </w:pPr>
    </w:p>
    <w:p w14:paraId="45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4C270000">
      <w:pPr>
        <w:spacing w:line="360" w:lineRule="exact"/>
        <w:ind/>
        <w:rPr>
          <w:sz w:val="24"/>
        </w:rPr>
      </w:pPr>
    </w:p>
    <w:p w14:paraId="4D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0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3270000">
      <w:pPr>
        <w:spacing w:line="360" w:lineRule="exact"/>
        <w:ind/>
        <w:rPr>
          <w:sz w:val="24"/>
        </w:rPr>
      </w:pPr>
    </w:p>
    <w:p w14:paraId="54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9270000">
      <w:pPr>
        <w:spacing w:line="360" w:lineRule="exact"/>
        <w:ind/>
        <w:rPr>
          <w:sz w:val="24"/>
        </w:rPr>
      </w:pPr>
    </w:p>
    <w:p w14:paraId="5A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5B270000">
      <w:pPr>
        <w:spacing w:line="360" w:lineRule="exact"/>
        <w:ind/>
        <w:rPr>
          <w:sz w:val="24"/>
        </w:rPr>
      </w:pPr>
    </w:p>
    <w:p w14:paraId="5C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5F270000">
      <w:pPr>
        <w:spacing w:line="360" w:lineRule="exact"/>
        <w:ind/>
        <w:rPr>
          <w:sz w:val="24"/>
        </w:rPr>
      </w:pPr>
    </w:p>
    <w:p w14:paraId="60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61270000">
      <w:pPr>
        <w:spacing w:line="360" w:lineRule="exact"/>
        <w:ind/>
        <w:rPr>
          <w:sz w:val="24"/>
        </w:rPr>
      </w:pPr>
    </w:p>
    <w:p w14:paraId="62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63270000">
      <w:pPr>
        <w:spacing w:line="360" w:lineRule="exact"/>
        <w:ind/>
        <w:rPr>
          <w:sz w:val="24"/>
        </w:rPr>
      </w:pPr>
    </w:p>
    <w:p w14:paraId="64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8270000">
      <w:pPr>
        <w:spacing w:line="360" w:lineRule="exact"/>
        <w:ind/>
        <w:rPr>
          <w:sz w:val="24"/>
        </w:rPr>
      </w:pPr>
    </w:p>
    <w:p w14:paraId="69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6C270000">
      <w:pPr>
        <w:spacing w:line="360" w:lineRule="exact"/>
        <w:ind/>
        <w:rPr>
          <w:sz w:val="24"/>
        </w:rPr>
      </w:pPr>
    </w:p>
    <w:p w14:paraId="6D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1270000">
      <w:pPr>
        <w:spacing w:line="360" w:lineRule="exact"/>
        <w:ind/>
        <w:rPr>
          <w:sz w:val="24"/>
        </w:rPr>
      </w:pPr>
    </w:p>
    <w:p w14:paraId="72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73270000">
      <w:pPr>
        <w:spacing w:line="360" w:lineRule="exact"/>
        <w:ind/>
        <w:rPr>
          <w:sz w:val="24"/>
        </w:rPr>
      </w:pPr>
    </w:p>
    <w:p w14:paraId="74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9270000">
      <w:pPr>
        <w:spacing w:line="360" w:lineRule="exact"/>
        <w:ind/>
        <w:rPr>
          <w:sz w:val="24"/>
        </w:rPr>
      </w:pPr>
    </w:p>
    <w:p w14:paraId="7A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C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F270000">
      <w:pPr>
        <w:spacing w:line="360" w:lineRule="exact"/>
        <w:ind/>
        <w:rPr>
          <w:sz w:val="24"/>
        </w:rPr>
      </w:pPr>
    </w:p>
    <w:p w14:paraId="80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8427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8527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67</w:t>
      </w:r>
    </w:p>
    <w:p w14:paraId="86270000"/>
    <w:p w14:paraId="8727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88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9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8A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B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8C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D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8E27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F2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90270000">
      <w:pPr>
        <w:spacing w:line="360" w:lineRule="exact"/>
        <w:ind/>
        <w:rPr>
          <w:sz w:val="24"/>
        </w:rPr>
      </w:pPr>
    </w:p>
    <w:p w14:paraId="91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7270000">
      <w:pPr>
        <w:spacing w:line="360" w:lineRule="exact"/>
        <w:ind/>
        <w:rPr>
          <w:sz w:val="24"/>
        </w:rPr>
      </w:pPr>
    </w:p>
    <w:p w14:paraId="98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9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C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9F270000">
      <w:pPr>
        <w:spacing w:line="360" w:lineRule="exact"/>
        <w:ind/>
        <w:rPr>
          <w:sz w:val="24"/>
        </w:rPr>
      </w:pPr>
    </w:p>
    <w:p w14:paraId="A0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6270000">
      <w:pPr>
        <w:spacing w:line="360" w:lineRule="exact"/>
        <w:ind/>
        <w:rPr>
          <w:sz w:val="24"/>
        </w:rPr>
      </w:pPr>
    </w:p>
    <w:p w14:paraId="A7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A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AC270000">
      <w:pPr>
        <w:spacing w:line="360" w:lineRule="exact"/>
        <w:ind/>
        <w:rPr>
          <w:sz w:val="24"/>
        </w:rPr>
      </w:pPr>
    </w:p>
    <w:p w14:paraId="AD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AE270000">
      <w:pPr>
        <w:spacing w:line="360" w:lineRule="exact"/>
        <w:ind/>
        <w:rPr>
          <w:sz w:val="24"/>
        </w:rPr>
      </w:pPr>
    </w:p>
    <w:p w14:paraId="AF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0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2270000">
      <w:pPr>
        <w:spacing w:line="360" w:lineRule="exact"/>
        <w:ind/>
        <w:rPr>
          <w:sz w:val="24"/>
        </w:rPr>
      </w:pPr>
    </w:p>
    <w:p w14:paraId="B3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B4270000">
      <w:pPr>
        <w:spacing w:line="360" w:lineRule="exact"/>
        <w:ind/>
        <w:rPr>
          <w:sz w:val="24"/>
        </w:rPr>
      </w:pPr>
    </w:p>
    <w:p w14:paraId="B5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B6270000">
      <w:pPr>
        <w:spacing w:line="360" w:lineRule="exact"/>
        <w:ind/>
        <w:rPr>
          <w:sz w:val="24"/>
        </w:rPr>
      </w:pPr>
    </w:p>
    <w:p w14:paraId="B7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B270000">
      <w:pPr>
        <w:spacing w:line="360" w:lineRule="exact"/>
        <w:ind/>
        <w:rPr>
          <w:sz w:val="24"/>
        </w:rPr>
      </w:pPr>
    </w:p>
    <w:p w14:paraId="BC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B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BF270000">
      <w:pPr>
        <w:spacing w:line="360" w:lineRule="exact"/>
        <w:ind/>
        <w:rPr>
          <w:sz w:val="24"/>
        </w:rPr>
      </w:pPr>
    </w:p>
    <w:p w14:paraId="C0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Схема расположения земельного участка или земельных участков на кадастровом плане территории прилагается</w:t>
      </w:r>
      <w:r>
        <w:rPr>
          <w:sz w:val="24"/>
        </w:rPr>
        <w:t>.</w:t>
      </w:r>
    </w:p>
    <w:p w14:paraId="C1270000">
      <w:pPr>
        <w:spacing w:line="360" w:lineRule="exact"/>
        <w:ind/>
        <w:rPr>
          <w:sz w:val="24"/>
        </w:rPr>
      </w:pPr>
    </w:p>
    <w:p w14:paraId="C2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C3270000">
      <w:pPr>
        <w:spacing w:line="360" w:lineRule="exact"/>
        <w:ind/>
        <w:rPr>
          <w:sz w:val="24"/>
        </w:rPr>
      </w:pPr>
    </w:p>
    <w:p w14:paraId="C4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8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9270000">
      <w:pPr>
        <w:spacing w:line="360" w:lineRule="exact"/>
        <w:ind/>
        <w:rPr>
          <w:sz w:val="24"/>
        </w:rPr>
      </w:pPr>
    </w:p>
    <w:p w14:paraId="CA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F270000">
      <w:pPr>
        <w:spacing w:line="360" w:lineRule="exact"/>
        <w:ind/>
        <w:rPr>
          <w:sz w:val="24"/>
        </w:rPr>
      </w:pPr>
    </w:p>
    <w:p w14:paraId="D0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1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печать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527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627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68</w:t>
      </w:r>
    </w:p>
    <w:p w14:paraId="D7270000"/>
    <w:p w14:paraId="D827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D9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A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DB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C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DD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E27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DF27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E027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 предоставлении Услуги</w:t>
      </w:r>
    </w:p>
    <w:p w14:paraId="E1270000">
      <w:pPr>
        <w:spacing w:line="360" w:lineRule="exact"/>
        <w:ind/>
        <w:rPr>
          <w:sz w:val="24"/>
        </w:rPr>
      </w:pPr>
    </w:p>
    <w:p w14:paraId="E2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физическим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 и отчество (последнее -  при наличии) физического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электронная почта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7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E8270000">
      <w:pPr>
        <w:spacing w:line="360" w:lineRule="exact"/>
        <w:ind/>
        <w:rPr>
          <w:sz w:val="24"/>
        </w:rPr>
      </w:pPr>
    </w:p>
    <w:p w14:paraId="E9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юридическим лицом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E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юридического лица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(ОГРН)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 и адрес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телефон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F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0270000">
      <w:pPr>
        <w:spacing w:line="360" w:lineRule="exact"/>
        <w:ind/>
        <w:rPr>
          <w:sz w:val="24"/>
        </w:rPr>
      </w:pPr>
    </w:p>
    <w:p w14:paraId="F1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заявителе, являющемся индивидуальным предпринимателем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2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 индивидуального предпринимателя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3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 (ОГРНИП)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 (ИНН)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 (с указанием кода)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7270000">
      <w:pPr>
        <w:spacing w:line="360" w:lineRule="exact"/>
        <w:ind/>
        <w:rPr>
          <w:sz w:val="24"/>
        </w:rPr>
      </w:pPr>
    </w:p>
    <w:p w14:paraId="F8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F9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 (при наличии такого адреса)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C27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реквизиты документа, подтверждающего полномочия представителя (номер и дата)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FD270000">
      <w:pPr>
        <w:spacing w:line="360" w:lineRule="exact"/>
        <w:ind/>
        <w:rPr>
          <w:sz w:val="24"/>
        </w:rPr>
      </w:pPr>
    </w:p>
    <w:p w14:paraId="FE27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принять решение о предварительном согласовании предоставлении земельного участка</w:t>
      </w:r>
      <w:r>
        <w:rPr>
          <w:sz w:val="24"/>
        </w:rPr>
        <w:t>.</w:t>
      </w:r>
    </w:p>
    <w:p w14:paraId="FF270000">
      <w:pPr>
        <w:spacing w:line="360" w:lineRule="exact"/>
        <w:ind/>
        <w:rPr>
          <w:sz w:val="24"/>
        </w:rPr>
      </w:pPr>
    </w:p>
    <w:p w14:paraId="00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земельном участке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1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цель использования земельного участка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3280000">
      <w:pPr>
        <w:spacing w:line="360" w:lineRule="exact"/>
        <w:ind/>
        <w:rPr>
          <w:sz w:val="24"/>
        </w:rPr>
      </w:pPr>
    </w:p>
    <w:p w14:paraId="04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государственной регистрации недвижимости"</w:t>
      </w:r>
      <w:r>
        <w:rPr>
          <w:sz w:val="24"/>
        </w:rPr>
        <w:t>.</w:t>
      </w:r>
    </w:p>
    <w:p w14:paraId="05280000">
      <w:pPr>
        <w:spacing w:line="360" w:lineRule="exact"/>
        <w:ind/>
        <w:rPr>
          <w:sz w:val="24"/>
        </w:rPr>
      </w:pPr>
    </w:p>
    <w:p w14:paraId="06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sz w:val="24"/>
        </w:rPr>
        <w:t>.</w:t>
      </w:r>
    </w:p>
    <w:p w14:paraId="07280000">
      <w:pPr>
        <w:spacing w:line="360" w:lineRule="exact"/>
        <w:ind/>
        <w:rPr>
          <w:sz w:val="24"/>
        </w:rPr>
      </w:pPr>
    </w:p>
    <w:p w14:paraId="08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орган, принявший решение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0C280000">
      <w:pPr>
        <w:spacing w:line="360" w:lineRule="exact"/>
        <w:ind/>
        <w:rPr>
          <w:sz w:val="24"/>
        </w:rPr>
      </w:pPr>
    </w:p>
    <w:p w14:paraId="0D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__.</w:t>
      </w:r>
      <w:r>
        <w:rPr>
          <w:sz w:val="24"/>
        </w:rPr>
        <w:t xml:space="preserve">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.</w:t>
      </w:r>
    </w:p>
    <w:p w14:paraId="10280000">
      <w:pPr>
        <w:spacing w:line="360" w:lineRule="exact"/>
        <w:ind/>
        <w:rPr>
          <w:sz w:val="24"/>
        </w:rPr>
      </w:pPr>
    </w:p>
    <w:p w14:paraId="11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Реквизиты утвержденного проекта межевания территории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органа, выдавшего документ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5280000">
      <w:pPr>
        <w:spacing w:line="360" w:lineRule="exact"/>
        <w:ind/>
        <w:rPr>
          <w:sz w:val="24"/>
        </w:rPr>
      </w:pPr>
    </w:p>
    <w:p w14:paraId="16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7280000">
      <w:pPr>
        <w:spacing w:line="360" w:lineRule="exact"/>
        <w:ind/>
        <w:rPr>
          <w:sz w:val="24"/>
        </w:rPr>
      </w:pPr>
    </w:p>
    <w:p w14:paraId="18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D280000">
      <w:pPr>
        <w:spacing w:line="360" w:lineRule="exact"/>
        <w:ind/>
        <w:rPr>
          <w:sz w:val="24"/>
        </w:rPr>
      </w:pPr>
    </w:p>
    <w:p w14:paraId="1E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К заявлению прилагаются следующие документы: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1)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2)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1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3)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4) наименование документа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3280000">
      <w:pPr>
        <w:spacing w:line="360" w:lineRule="exact"/>
        <w:ind/>
        <w:rPr>
          <w:sz w:val="24"/>
        </w:rPr>
      </w:pPr>
    </w:p>
    <w:p w14:paraId="24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Дата подачи заявления и подпись заявителя (представителя заявителя)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(инициалы, фамилия)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282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292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69</w:t>
      </w:r>
    </w:p>
    <w:p w14:paraId="2A280000"/>
    <w:p w14:paraId="2B2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2C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D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2E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2F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30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31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322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332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об исправлении опечаток и (или) ошибок, допущенных в результате предоставления Услуги</w:t>
      </w:r>
    </w:p>
    <w:p w14:paraId="34280000">
      <w:pPr>
        <w:spacing w:line="360" w:lineRule="exact"/>
        <w:ind/>
        <w:rPr>
          <w:sz w:val="24"/>
        </w:rPr>
      </w:pPr>
    </w:p>
    <w:p w14:paraId="35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8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корректные сведения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3B280000">
      <w:pPr>
        <w:spacing w:line="360" w:lineRule="exact"/>
        <w:ind/>
        <w:rPr>
          <w:sz w:val="24"/>
        </w:rPr>
      </w:pPr>
    </w:p>
    <w:p w14:paraId="3C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3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СНИЛС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серия, номер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3280000">
      <w:pPr>
        <w:spacing w:line="360" w:lineRule="exact"/>
        <w:ind/>
        <w:rPr>
          <w:sz w:val="24"/>
        </w:rPr>
      </w:pPr>
    </w:p>
    <w:p w14:paraId="44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45280000">
      <w:pPr>
        <w:spacing w:line="360" w:lineRule="exact"/>
        <w:ind/>
        <w:rPr>
          <w:sz w:val="24"/>
        </w:rPr>
      </w:pPr>
    </w:p>
    <w:p w14:paraId="46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8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4B280000">
      <w:pPr>
        <w:spacing w:line="360" w:lineRule="exact"/>
        <w:ind/>
        <w:rPr>
          <w:sz w:val="24"/>
        </w:rPr>
      </w:pPr>
    </w:p>
    <w:p w14:paraId="4C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4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502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512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70</w:t>
      </w:r>
    </w:p>
    <w:p w14:paraId="52280000"/>
    <w:p w14:paraId="532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54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5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56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7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58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59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5A2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5B2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об исправлении опечаток и (или) ошибок, допущенных в результате предоставления Услуги</w:t>
      </w:r>
    </w:p>
    <w:p w14:paraId="5C280000">
      <w:pPr>
        <w:spacing w:line="360" w:lineRule="exact"/>
        <w:ind/>
        <w:rPr>
          <w:sz w:val="24"/>
        </w:rPr>
      </w:pPr>
    </w:p>
    <w:p w14:paraId="5D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5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5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1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корректные сведения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3280000">
      <w:pPr>
        <w:spacing w:line="360" w:lineRule="exact"/>
        <w:ind/>
        <w:rPr>
          <w:sz w:val="24"/>
        </w:rPr>
      </w:pPr>
    </w:p>
    <w:p w14:paraId="64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СНИЛС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серия, номер документа, удостоверяющего личность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8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места жительства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6B280000">
      <w:pPr>
        <w:spacing w:line="360" w:lineRule="exact"/>
        <w:ind/>
        <w:rPr>
          <w:sz w:val="24"/>
        </w:rPr>
      </w:pPr>
    </w:p>
    <w:p w14:paraId="6C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6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и реквизиты документа, удостоверяющего личность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1280000">
      <w:pPr>
        <w:spacing w:line="360" w:lineRule="exact"/>
        <w:ind/>
        <w:rPr>
          <w:sz w:val="24"/>
        </w:rPr>
      </w:pPr>
    </w:p>
    <w:p w14:paraId="72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73280000">
      <w:pPr>
        <w:spacing w:line="360" w:lineRule="exact"/>
        <w:ind/>
        <w:rPr>
          <w:sz w:val="24"/>
        </w:rPr>
      </w:pPr>
    </w:p>
    <w:p w14:paraId="74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8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79280000">
      <w:pPr>
        <w:spacing w:line="360" w:lineRule="exact"/>
        <w:ind/>
        <w:rPr>
          <w:sz w:val="24"/>
        </w:rPr>
      </w:pPr>
    </w:p>
    <w:p w14:paraId="7A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7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C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7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7E2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7F2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71</w:t>
      </w:r>
    </w:p>
    <w:p w14:paraId="80280000"/>
    <w:p w14:paraId="812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82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3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84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5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86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87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882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892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об исправлении опечаток и (или) ошибок, допущенных в результате предоставления Услуги</w:t>
      </w:r>
    </w:p>
    <w:p w14:paraId="8A280000">
      <w:pPr>
        <w:spacing w:line="360" w:lineRule="exact"/>
        <w:ind/>
        <w:rPr>
          <w:sz w:val="24"/>
        </w:rPr>
      </w:pPr>
    </w:p>
    <w:p w14:paraId="8B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8C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8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корректные сведения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1280000">
      <w:pPr>
        <w:spacing w:line="360" w:lineRule="exact"/>
        <w:ind/>
        <w:rPr>
          <w:sz w:val="24"/>
        </w:rPr>
      </w:pPr>
    </w:p>
    <w:p w14:paraId="92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8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99280000">
      <w:pPr>
        <w:spacing w:line="360" w:lineRule="exact"/>
        <w:ind/>
        <w:rPr>
          <w:sz w:val="24"/>
        </w:rPr>
      </w:pPr>
    </w:p>
    <w:p w14:paraId="9A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9B280000">
      <w:pPr>
        <w:spacing w:line="360" w:lineRule="exact"/>
        <w:ind/>
        <w:rPr>
          <w:sz w:val="24"/>
        </w:rPr>
      </w:pPr>
    </w:p>
    <w:p w14:paraId="9C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9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9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A1280000">
      <w:pPr>
        <w:spacing w:line="360" w:lineRule="exact"/>
        <w:ind/>
        <w:rPr>
          <w:sz w:val="24"/>
        </w:rPr>
      </w:pPr>
    </w:p>
    <w:p w14:paraId="A2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A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A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A62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A72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72</w:t>
      </w:r>
    </w:p>
    <w:p w14:paraId="A8280000"/>
    <w:p w14:paraId="A92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AA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B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AC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D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AE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AF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B02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B12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об исправлении опечаток и (или) ошибок, допущенных в результате предоставления Услуги</w:t>
      </w:r>
    </w:p>
    <w:p w14:paraId="B2280000">
      <w:pPr>
        <w:spacing w:line="360" w:lineRule="exact"/>
        <w:ind/>
        <w:rPr>
          <w:sz w:val="24"/>
        </w:rPr>
      </w:pPr>
    </w:p>
    <w:p w14:paraId="B3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7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8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корректные сведения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B9280000">
      <w:pPr>
        <w:spacing w:line="360" w:lineRule="exact"/>
        <w:ind/>
        <w:rPr>
          <w:sz w:val="24"/>
        </w:rPr>
      </w:pPr>
    </w:p>
    <w:p w14:paraId="BA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B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C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юридического лица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BF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0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1280000">
      <w:pPr>
        <w:spacing w:line="360" w:lineRule="exact"/>
        <w:ind/>
        <w:rPr>
          <w:sz w:val="24"/>
        </w:rPr>
      </w:pPr>
    </w:p>
    <w:p w14:paraId="C2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и реквизиты документа, удостоверяющего личность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7280000">
      <w:pPr>
        <w:spacing w:line="360" w:lineRule="exact"/>
        <w:ind/>
        <w:rPr>
          <w:sz w:val="24"/>
        </w:rPr>
      </w:pPr>
    </w:p>
    <w:p w14:paraId="C8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C9280000">
      <w:pPr>
        <w:spacing w:line="360" w:lineRule="exact"/>
        <w:ind/>
        <w:rPr>
          <w:sz w:val="24"/>
        </w:rPr>
      </w:pPr>
    </w:p>
    <w:p w14:paraId="CA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C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C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C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CF280000">
      <w:pPr>
        <w:spacing w:line="360" w:lineRule="exact"/>
        <w:ind/>
        <w:rPr>
          <w:sz w:val="24"/>
        </w:rPr>
      </w:pPr>
    </w:p>
    <w:p w14:paraId="D0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D1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D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D42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D52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73</w:t>
      </w:r>
    </w:p>
    <w:p w14:paraId="D6280000"/>
    <w:p w14:paraId="D72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D8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9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DA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B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DC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DD28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DE28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DF28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об исправлении опечаток и (или) ошибок, допущенных в результате предоставления Услуги</w:t>
      </w:r>
    </w:p>
    <w:p w14:paraId="E0280000">
      <w:pPr>
        <w:spacing w:line="360" w:lineRule="exact"/>
        <w:ind/>
        <w:rPr>
          <w:sz w:val="24"/>
        </w:rPr>
      </w:pPr>
    </w:p>
    <w:p w14:paraId="E1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2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корректные сведения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7280000">
      <w:pPr>
        <w:spacing w:line="360" w:lineRule="exact"/>
        <w:ind/>
        <w:rPr>
          <w:sz w:val="24"/>
        </w:rPr>
      </w:pPr>
    </w:p>
    <w:p w14:paraId="E8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E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C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D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EE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EF280000">
      <w:pPr>
        <w:spacing w:line="360" w:lineRule="exact"/>
        <w:ind/>
        <w:rPr>
          <w:sz w:val="24"/>
        </w:rPr>
      </w:pPr>
    </w:p>
    <w:p w14:paraId="F0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F1280000">
      <w:pPr>
        <w:spacing w:line="360" w:lineRule="exact"/>
        <w:ind/>
        <w:rPr>
          <w:sz w:val="24"/>
        </w:rPr>
      </w:pPr>
    </w:p>
    <w:p w14:paraId="F2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3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4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5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6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F7280000">
      <w:pPr>
        <w:spacing w:line="360" w:lineRule="exact"/>
        <w:ind/>
        <w:rPr>
          <w:sz w:val="24"/>
        </w:rPr>
      </w:pPr>
    </w:p>
    <w:p w14:paraId="F828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F9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A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FB28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br w:type="page"/>
      </w:r>
    </w:p>
    <w:p w14:paraId="FC280000">
      <w:pPr>
        <w:pStyle w:val="Style_8"/>
        <w:tabs>
          <w:tab w:leader="none" w:pos="851" w:val="clear"/>
        </w:tabs>
        <w:spacing w:line="240" w:lineRule="auto"/>
        <w:ind w:firstLine="0" w:left="0"/>
        <w:jc w:val="left"/>
        <w:rPr>
          <w:sz w:val="20"/>
        </w:rPr>
      </w:pPr>
    </w:p>
    <w:p w14:paraId="FD280000">
      <w:pPr>
        <w:pStyle w:val="Style_8"/>
        <w:tabs>
          <w:tab w:leader="none" w:pos="851" w:val="clear"/>
        </w:tabs>
        <w:spacing w:line="240" w:lineRule="auto"/>
        <w:ind w:firstLine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74</w:t>
      </w:r>
    </w:p>
    <w:p w14:paraId="FE280000"/>
    <w:p w14:paraId="FF280000">
      <w:pPr>
        <w:spacing w:line="360" w:lineRule="exact"/>
        <w:ind w:firstLine="0" w:left="4962"/>
        <w:rPr>
          <w:sz w:val="24"/>
        </w:rPr>
      </w:pPr>
      <w:r>
        <w:rPr>
          <w:sz w:val="24"/>
        </w:rPr>
        <w:t>Наименование органа власти (организации)</w:t>
      </w:r>
    </w:p>
    <w:p w14:paraId="002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12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 xml:space="preserve"> </w:t>
      </w:r>
      <w:r>
        <w:rPr>
          <w:sz w:val="24"/>
        </w:rPr>
        <w:t>должности</w:t>
      </w:r>
      <w:r>
        <w:rPr>
          <w:sz w:val="24"/>
        </w:rPr>
        <w:tab/>
      </w:r>
    </w:p>
    <w:p w14:paraId="022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32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ab/>
      </w:r>
    </w:p>
    <w:p w14:paraId="042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</w:p>
    <w:p w14:paraId="05290000">
      <w:pPr>
        <w:tabs>
          <w:tab w:leader="underscore" w:pos="10065" w:val="left"/>
        </w:tabs>
        <w:spacing w:line="360" w:lineRule="exact"/>
        <w:ind w:firstLine="0" w:left="4961"/>
        <w:rPr>
          <w:sz w:val="24"/>
        </w:rPr>
      </w:pPr>
    </w:p>
    <w:p w14:paraId="06290000">
      <w:pPr>
        <w:spacing w:line="360" w:lineRule="exact"/>
        <w:ind/>
        <w:rPr>
          <w:sz w:val="24"/>
        </w:rPr>
      </w:pPr>
      <w:r>
        <w:rPr>
          <w:sz w:val="24"/>
        </w:rPr>
        <w:t xml:space="preserve"> </w:t>
      </w:r>
    </w:p>
    <w:p w14:paraId="07290000">
      <w:pPr>
        <w:spacing w:line="360" w:lineRule="exact"/>
        <w:ind/>
        <w:jc w:val="center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 xml:space="preserve"> </w:t>
      </w:r>
      <w:r>
        <w:rPr>
          <w:sz w:val="24"/>
        </w:rPr>
        <w:t>об исправлении опечаток и (или) ошибок, допущенных в результате предоставления Услуги</w:t>
      </w:r>
    </w:p>
    <w:p w14:paraId="08290000">
      <w:pPr>
        <w:spacing w:line="360" w:lineRule="exact"/>
        <w:ind/>
        <w:rPr>
          <w:sz w:val="24"/>
        </w:rPr>
      </w:pPr>
    </w:p>
    <w:p w14:paraId="092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0A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B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C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дата выдачи документа, содержащего опечатку и (или) ошибку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D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0E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корректные сведения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0F290000">
      <w:pPr>
        <w:spacing w:line="360" w:lineRule="exact"/>
        <w:ind/>
        <w:rPr>
          <w:sz w:val="24"/>
        </w:rPr>
      </w:pPr>
    </w:p>
    <w:p w14:paraId="102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заявителе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1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полное наименование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2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3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идентификационный номер налогоплательщика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4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место нахождения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5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телефона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6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адрес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7290000">
      <w:pPr>
        <w:spacing w:line="360" w:lineRule="exact"/>
        <w:ind/>
        <w:rPr>
          <w:sz w:val="24"/>
        </w:rPr>
      </w:pPr>
    </w:p>
    <w:p w14:paraId="182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Сведения о представителе заявителя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19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A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и реквизиты документа, удостоверяющего личность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B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наименование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1C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номер документа, подтверждающего полномочия представителя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1D290000">
      <w:pPr>
        <w:spacing w:line="360" w:lineRule="exact"/>
        <w:ind/>
        <w:rPr>
          <w:sz w:val="24"/>
        </w:rPr>
      </w:pPr>
    </w:p>
    <w:p w14:paraId="1E2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>
        <w:rPr>
          <w:sz w:val="24"/>
        </w:rPr>
        <w:t>.</w:t>
      </w:r>
    </w:p>
    <w:p w14:paraId="1F290000">
      <w:pPr>
        <w:spacing w:line="360" w:lineRule="exact"/>
        <w:ind/>
        <w:rPr>
          <w:sz w:val="24"/>
        </w:rPr>
      </w:pPr>
    </w:p>
    <w:p w14:paraId="202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Способ получения результата Услуги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1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в Органе власти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2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почтового отправления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3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Единого портала</w:t>
      </w:r>
      <w:r>
        <w:rPr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 xml:space="preserve">,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4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посредством электронной почты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p w14:paraId="25290000">
      <w:pPr>
        <w:spacing w:line="360" w:lineRule="exact"/>
        <w:ind/>
        <w:rPr>
          <w:sz w:val="24"/>
        </w:rPr>
      </w:pPr>
    </w:p>
    <w:p w14:paraId="26290000">
      <w:pPr>
        <w:keepNext w:val="1"/>
        <w:spacing w:line="360" w:lineRule="exact"/>
        <w:ind/>
        <w:rPr>
          <w:sz w:val="24"/>
        </w:rPr>
      </w:pPr>
      <w:r>
        <w:rPr>
          <w:sz w:val="24"/>
        </w:rPr>
        <w:t>Подпись и дата подачи заявления</w:t>
      </w:r>
      <w:r>
        <w:rPr>
          <w:sz w:val="24"/>
        </w:rPr>
        <w:t xml:space="preserve">: </w:t>
      </w:r>
      <w:r>
        <w:rPr>
          <w:sz w:val="24"/>
        </w:rPr>
        <w:t xml:space="preserve"> </w:t>
      </w:r>
    </w:p>
    <w:p w14:paraId="27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датa</w:t>
      </w:r>
      <w:r>
        <w:rPr>
          <w:sz w:val="24"/>
        </w:rPr>
        <w:t xml:space="preserve">: </w:t>
      </w:r>
      <w:r>
        <w:rPr>
          <w:sz w:val="24"/>
        </w:rPr>
        <w:t xml:space="preserve">__.__________.____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8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29290000">
      <w:pPr>
        <w:keepNext w:val="1"/>
        <w:tabs>
          <w:tab w:leader="underscore" w:pos="10065" w:val="left"/>
        </w:tabs>
        <w:spacing w:line="360" w:lineRule="exact"/>
        <w:ind/>
        <w:rPr>
          <w:sz w:val="24"/>
        </w:rPr>
      </w:pPr>
      <w:r>
        <w:rPr>
          <w:sz w:val="24"/>
        </w:rPr>
        <w:t>расшифровка подписи (фамилия, имя, отчество (при наличии)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.</w:t>
      </w:r>
    </w:p>
    <w:sectPr>
      <w:headerReference r:id="rId2" w:type="first"/>
      <w:headerReference r:id="rId1" w:type="default"/>
      <w:pgSz w:h="16838" w:orient="portrait" w:w="11906"/>
      <w:pgMar w:bottom="1134" w:footer="709" w:gutter="0" w:header="709" w:left="1134" w:right="567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A290000">
      <w:pPr>
        <w:pStyle w:val="Style_25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2B290000">
      <w:pPr>
        <w:pStyle w:val="Style_25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>
        <w:rPr>
          <w:color w:val="000000"/>
        </w:rPr>
        <w:t>.</w:t>
      </w:r>
    </w:p>
  </w:footnote>
  <w:footnote w:id="3">
    <w:p w14:paraId="2C290000">
      <w:r>
        <w:rPr>
          <w:vertAlign w:val="superscript"/>
        </w:rPr>
        <w:footnoteRef/>
      </w:r>
      <w:r>
        <w:t xml:space="preserve"> </w:t>
      </w:r>
      <w: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N 137-ФЗ "О введении в действие Земельного кодекса Российской Федерации", срок предоставления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</w:t>
      </w:r>
      <w:r>
        <w:t>.</w:t>
      </w:r>
    </w:p>
  </w:footnote>
  <w:footnote w:id="4">
    <w:p w14:paraId="2D290000">
      <w:pPr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</w:rPr>
        <w:t>ктронного взаимодействия»;</w:t>
      </w:r>
    </w:p>
    <w:p w14:paraId="2E290000">
      <w:pPr>
        <w:ind/>
        <w:jc w:val="both"/>
      </w:pPr>
      <w:r>
        <w:rPr>
          <w:vertAlign w:val="superscript"/>
        </w:rPr>
        <w:t xml:space="preserve">4.1 </w:t>
      </w:r>
      <w:r>
        <w:rPr>
          <w:color w:val="000000"/>
        </w:rPr>
        <w:t>Постановление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</w:t>
      </w:r>
      <w:r>
        <w:rPr>
          <w:color w:val="000000"/>
        </w:rPr>
        <w:t>».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center"/>
    </w:pP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2">
    <w:lvl w:ilvl="0">
      <w:start w:val="1"/>
      <w:numFmt w:val="decimal"/>
      <w:lvlText w:val="Вариант %1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annotation reference"/>
    <w:link w:val="Style_10_ch"/>
    <w:rPr>
      <w:sz w:val="16"/>
    </w:rPr>
  </w:style>
  <w:style w:styleId="Style_10_ch" w:type="character">
    <w:name w:val="annotation reference"/>
    <w:link w:val="Style_10"/>
    <w:rPr>
      <w:sz w:val="16"/>
    </w:rPr>
  </w:style>
  <w:style w:styleId="Style_11" w:type="paragraph">
    <w:name w:val="toc 2"/>
    <w:next w:val="Style_9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9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 text"/>
    <w:basedOn w:val="Style_9"/>
    <w:link w:val="Style_15_ch"/>
  </w:style>
  <w:style w:styleId="Style_15_ch" w:type="character">
    <w:name w:val="endnote text"/>
    <w:basedOn w:val="Style_9_ch"/>
    <w:link w:val="Style_15"/>
  </w:style>
  <w:style w:styleId="Style_4" w:type="paragraph">
    <w:name w:val="List Paragraph"/>
    <w:basedOn w:val="Style_9"/>
    <w:link w:val="Style_4_ch"/>
    <w:pPr>
      <w:ind w:firstLine="0" w:left="720"/>
      <w:contextualSpacing w:val="1"/>
    </w:pPr>
  </w:style>
  <w:style w:styleId="Style_4_ch" w:type="character">
    <w:name w:val="List Paragraph"/>
    <w:basedOn w:val="Style_9_ch"/>
    <w:link w:val="Style_4"/>
  </w:style>
  <w:style w:styleId="Style_16" w:type="paragraph">
    <w:name w:val="footer"/>
    <w:basedOn w:val="Style_9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9_ch"/>
    <w:link w:val="Style_16"/>
  </w:style>
  <w:style w:styleId="Style_17" w:type="paragraph">
    <w:name w:val="heading 3"/>
    <w:link w:val="Style_17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7_ch" w:type="character">
    <w:name w:val="heading 3"/>
    <w:link w:val="Style_17"/>
    <w:rPr>
      <w:rFonts w:asciiTheme="majorAscii" w:hAnsiTheme="majorHAnsi"/>
      <w:b w:val="1"/>
      <w:color w:themeColor="accent1" w:val="5B9BD5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annotation subject"/>
    <w:basedOn w:val="Style_20"/>
    <w:next w:val="Style_20"/>
    <w:link w:val="Style_19_ch"/>
    <w:rPr>
      <w:b w:val="1"/>
    </w:rPr>
  </w:style>
  <w:style w:styleId="Style_19_ch" w:type="character">
    <w:name w:val="annotation subject"/>
    <w:basedOn w:val="Style_20_ch"/>
    <w:link w:val="Style_19"/>
    <w:rPr>
      <w:b w:val="1"/>
    </w:rPr>
  </w:style>
  <w:style w:styleId="Style_3" w:type="paragraph">
    <w:name w:val="footnote reference"/>
    <w:basedOn w:val="Style_18"/>
    <w:link w:val="Style_3_ch"/>
    <w:rPr>
      <w:vertAlign w:val="superscript"/>
    </w:rPr>
  </w:style>
  <w:style w:styleId="Style_3_ch" w:type="character">
    <w:name w:val="footnote reference"/>
    <w:basedOn w:val="Style_18_ch"/>
    <w:link w:val="Style_3"/>
    <w:rPr>
      <w:vertAlign w:val="superscript"/>
    </w:rPr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link w:val="Style_22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1F4E79"/>
    </w:rPr>
  </w:style>
  <w:style w:styleId="Style_22_ch" w:type="character">
    <w:name w:val="heading 5"/>
    <w:link w:val="Style_22"/>
    <w:rPr>
      <w:rFonts w:asciiTheme="majorAscii" w:hAnsiTheme="majorHAnsi"/>
      <w:color w:themeColor="accent1" w:themeShade="7F" w:val="1F4E79"/>
    </w:rPr>
  </w:style>
  <w:style w:styleId="Style_23" w:type="paragraph">
    <w:name w:val="heading 1"/>
    <w:link w:val="Style_23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23_ch" w:type="character">
    <w:name w:val="heading 1"/>
    <w:link w:val="Style_23"/>
    <w:rPr>
      <w:rFonts w:asciiTheme="majorAscii" w:hAnsiTheme="majorHAnsi"/>
      <w:b w:val="1"/>
      <w:color w:themeColor="accent1" w:themeShade="BF" w:val="2E75B5"/>
      <w:sz w:val="28"/>
    </w:rPr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9"/>
    <w:link w:val="Style_25_ch"/>
  </w:style>
  <w:style w:styleId="Style_25_ch" w:type="character">
    <w:name w:val="Footnote"/>
    <w:basedOn w:val="Style_9_ch"/>
    <w:link w:val="Style_25"/>
  </w:style>
  <w:style w:styleId="Style_26" w:type="paragraph">
    <w:name w:val="toc 1"/>
    <w:next w:val="Style_9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8" w:type="paragraph">
    <w:name w:val="! ТЗ Стиль __ТекстОсн_1и + Times New Roman 12 пт По ширине Первая стр..."/>
    <w:basedOn w:val="Style_9"/>
    <w:link w:val="Style_8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sz w:val="24"/>
    </w:rPr>
  </w:style>
  <w:style w:styleId="Style_8_ch" w:type="character">
    <w:name w:val="! ТЗ Стиль __ТекстОсн_1и + Times New Roman 12 пт По ширине Первая стр..."/>
    <w:basedOn w:val="Style_9_ch"/>
    <w:link w:val="Style_8"/>
    <w:rPr>
      <w:sz w:val="24"/>
    </w:rPr>
  </w:style>
  <w:style w:styleId="Style_28" w:type="paragraph">
    <w:name w:val="toc 9"/>
    <w:next w:val="Style_9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HTML Code"/>
    <w:basedOn w:val="Style_18"/>
    <w:link w:val="Style_29_ch"/>
    <w:rPr>
      <w:rFonts w:ascii="Courier New" w:hAnsi="Courier New"/>
      <w:sz w:val="20"/>
    </w:rPr>
  </w:style>
  <w:style w:styleId="Style_29_ch" w:type="character">
    <w:name w:val="HTML Code"/>
    <w:basedOn w:val="Style_18_ch"/>
    <w:link w:val="Style_29"/>
    <w:rPr>
      <w:rFonts w:ascii="Courier New" w:hAnsi="Courier New"/>
      <w:sz w:val="20"/>
    </w:rPr>
  </w:style>
  <w:style w:styleId="Style_30" w:type="paragraph">
    <w:name w:val="endnote reference"/>
    <w:basedOn w:val="Style_18"/>
    <w:link w:val="Style_30_ch"/>
    <w:rPr>
      <w:vertAlign w:val="superscript"/>
    </w:rPr>
  </w:style>
  <w:style w:styleId="Style_30_ch" w:type="character">
    <w:name w:val="endnote reference"/>
    <w:basedOn w:val="Style_18_ch"/>
    <w:link w:val="Style_30"/>
    <w:rPr>
      <w:vertAlign w:val="superscript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31" w:type="paragraph">
    <w:name w:val="toc 8"/>
    <w:next w:val="Style_9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alloon Text"/>
    <w:basedOn w:val="Style_9"/>
    <w:link w:val="Style_32_ch"/>
    <w:rPr>
      <w:rFonts w:ascii="Segoe UI" w:hAnsi="Segoe UI"/>
      <w:sz w:val="18"/>
    </w:rPr>
  </w:style>
  <w:style w:styleId="Style_32_ch" w:type="character">
    <w:name w:val="Balloon Text"/>
    <w:basedOn w:val="Style_9_ch"/>
    <w:link w:val="Style_32"/>
    <w:rPr>
      <w:rFonts w:ascii="Segoe UI" w:hAnsi="Segoe UI"/>
      <w:sz w:val="18"/>
    </w:rPr>
  </w:style>
  <w:style w:styleId="Style_33" w:type="paragraph">
    <w:name w:val="toc 5"/>
    <w:next w:val="Style_9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0"/>
    </w:rPr>
  </w:style>
  <w:style w:styleId="Style_5_ch" w:type="character">
    <w:name w:val="No Spacing"/>
    <w:link w:val="Style_5"/>
    <w:rPr>
      <w:rFonts w:ascii="Times New Roman" w:hAnsi="Times New Roman"/>
      <w:sz w:val="20"/>
    </w:rPr>
  </w:style>
  <w:style w:styleId="Style_34" w:type="paragraph">
    <w:name w:val="Subtitle"/>
    <w:next w:val="Style_9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9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link w:val="Style_36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36_ch" w:type="character">
    <w:name w:val="heading 4"/>
    <w:link w:val="Style_36"/>
    <w:rPr>
      <w:rFonts w:asciiTheme="majorAscii" w:hAnsiTheme="majorHAnsi"/>
      <w:b w:val="1"/>
      <w:i w:val="1"/>
      <w:color w:themeColor="accent1" w:val="5B9BD5"/>
    </w:rPr>
  </w:style>
  <w:style w:styleId="Style_20" w:type="paragraph">
    <w:name w:val="annotation text"/>
    <w:basedOn w:val="Style_9"/>
    <w:link w:val="Style_20_ch"/>
  </w:style>
  <w:style w:styleId="Style_20_ch" w:type="character">
    <w:name w:val="annotation text"/>
    <w:basedOn w:val="Style_9_ch"/>
    <w:link w:val="Style_20"/>
  </w:style>
  <w:style w:styleId="Style_37" w:type="paragraph">
    <w:name w:val="heading 2"/>
    <w:link w:val="Style_37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37_ch" w:type="character">
    <w:name w:val="heading 2"/>
    <w:link w:val="Style_37"/>
    <w:rPr>
      <w:rFonts w:asciiTheme="majorAscii" w:hAnsiTheme="majorHAnsi"/>
      <w:b w:val="1"/>
      <w:color w:themeColor="accent1" w:val="5B9BD5"/>
      <w:sz w:val="26"/>
    </w:rPr>
  </w:style>
  <w:style w:styleId="Style_38" w:type="paragraph">
    <w:name w:val="Body Text"/>
    <w:basedOn w:val="Style_9"/>
    <w:link w:val="Style_38_ch"/>
    <w:pPr>
      <w:widowControl w:val="0"/>
      <w:ind/>
    </w:pPr>
    <w:rPr>
      <w:sz w:val="24"/>
    </w:rPr>
  </w:style>
  <w:style w:styleId="Style_38_ch" w:type="character">
    <w:name w:val="Body Text"/>
    <w:basedOn w:val="Style_9_ch"/>
    <w:link w:val="Style_38"/>
    <w:rPr>
      <w:sz w:val="24"/>
    </w:rPr>
  </w:style>
  <w:style w:styleId="Style_39" w:type="paragraph">
    <w:name w:val="heading 6"/>
    <w:link w:val="Style_39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39_ch" w:type="character">
    <w:name w:val="heading 6"/>
    <w:link w:val="Style_39"/>
    <w:rPr>
      <w:rFonts w:asciiTheme="majorAscii" w:hAnsiTheme="majorHAnsi"/>
      <w:i w:val="1"/>
      <w:color w:themeColor="accent1" w:themeShade="7F" w:val="1F4E79"/>
    </w:rPr>
  </w:style>
  <w:style w:styleId="Style_2" w:type="table">
    <w:name w:val="Table Grid"/>
    <w:basedOn w:val="Style_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" w:type="table">
    <w:name w:val="Сетка таблицы3"/>
    <w:basedOn w:val="Style_7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footnotes.xml" Type="http://schemas.openxmlformats.org/officeDocument/2006/relationships/footnotes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14" Target="numbering.xml" Type="http://schemas.openxmlformats.org/officeDocument/2006/relationships/numbering"/>
  <Relationship Id="rId6" Target="media/2.png" Type="http://schemas.openxmlformats.org/officeDocument/2006/relationships/image"/>
  <Relationship Id="rId5" Target="media/1.jpeg" Type="http://schemas.openxmlformats.org/officeDocument/2006/relationships/image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2025-12-17T05:13:08Z</dcterms:modified>
</cp:coreProperties>
</file>