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35" w:rsidRDefault="00C354F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FA1335" w:rsidRDefault="00FA133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A1335" w:rsidRDefault="00FA133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A1335" w:rsidRDefault="00FA133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A1335" w:rsidRDefault="00C354F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FA1335" w:rsidRDefault="00FA13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1335" w:rsidRDefault="00C354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FA1335" w:rsidRDefault="00C354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A1335" w:rsidRDefault="00FA133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A1335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FA1335" w:rsidRDefault="00C354F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A1335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FA1335" w:rsidRDefault="00C354F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A133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A1335" w:rsidRDefault="00FA13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335" w:rsidRDefault="00C354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1 к постановлению Правительства Камчатского края от 17.11.2023 № 569-П «О централизации бюджетного (бухгалтерского) учета»</w:t>
      </w:r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335" w:rsidRDefault="00C354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354F2" w:rsidRDefault="00C354F2" w:rsidP="00C354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таблицу приложения 1 к постановлению Правительства Камчатского края от 17.11.2023 № 569-П «О централизации бюджетного (бухгалтерского) учета» следующие изменения:</w:t>
      </w:r>
    </w:p>
    <w:p w:rsidR="00C354F2" w:rsidRDefault="00C354F2" w:rsidP="00C354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E7AF6">
        <w:rPr>
          <w:rFonts w:ascii="Times New Roman" w:hAnsi="Times New Roman"/>
          <w:sz w:val="28"/>
        </w:rPr>
        <w:t xml:space="preserve">) </w:t>
      </w:r>
      <w:r w:rsidR="00AA1E05">
        <w:rPr>
          <w:rFonts w:ascii="Times New Roman" w:hAnsi="Times New Roman"/>
          <w:sz w:val="28"/>
        </w:rPr>
        <w:t>дополнить строкой 17</w:t>
      </w:r>
      <w:r w:rsidR="001E7AF6">
        <w:rPr>
          <w:rFonts w:ascii="Times New Roman" w:hAnsi="Times New Roman"/>
          <w:sz w:val="28"/>
        </w:rPr>
        <w:t xml:space="preserve"> </w:t>
      </w:r>
      <w:r w:rsidR="00AA1E05">
        <w:rPr>
          <w:rFonts w:ascii="Times New Roman" w:hAnsi="Times New Roman"/>
          <w:sz w:val="28"/>
        </w:rPr>
        <w:t>следующего содержания</w:t>
      </w:r>
      <w:r w:rsidR="001E7AF6">
        <w:rPr>
          <w:rFonts w:ascii="Times New Roman" w:hAnsi="Times New Roman"/>
          <w:sz w:val="28"/>
        </w:rPr>
        <w:t>:</w:t>
      </w:r>
    </w:p>
    <w:p w:rsidR="00C354F2" w:rsidRDefault="001E7AF6" w:rsidP="00C354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354F2">
        <w:rPr>
          <w:rFonts w:ascii="Times New Roman" w:hAnsi="Times New Roman"/>
          <w:sz w:val="28"/>
        </w:rPr>
        <w:t>«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969"/>
      </w:tblGrid>
      <w:tr w:rsidR="00C354F2" w:rsidTr="00AA1E0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4F2" w:rsidRDefault="00AA1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AF6">
              <w:rPr>
                <w:rFonts w:ascii="Times New Roman" w:hAnsi="Times New Roman"/>
                <w:sz w:val="24"/>
                <w:szCs w:val="24"/>
              </w:rPr>
              <w:t>7</w:t>
            </w:r>
            <w:r w:rsidR="00C35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F2" w:rsidRDefault="00AA1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63710">
              <w:rPr>
                <w:rFonts w:ascii="Times New Roman" w:hAnsi="Times New Roman"/>
                <w:sz w:val="24"/>
                <w:szCs w:val="24"/>
              </w:rPr>
              <w:t>гентство по информационной политике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4F2" w:rsidRPr="00B63710" w:rsidRDefault="00C354F2" w:rsidP="00B63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10">
              <w:rPr>
                <w:rFonts w:ascii="Times New Roman" w:hAnsi="Times New Roman"/>
                <w:color w:val="auto"/>
                <w:sz w:val="24"/>
                <w:szCs w:val="24"/>
              </w:rPr>
              <w:t>до 01.</w:t>
            </w:r>
            <w:r w:rsidR="00B63710" w:rsidRPr="00B63710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B63710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B63710" w:rsidRPr="00B6371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:rsidR="00AA1E05" w:rsidRDefault="00AA1E05" w:rsidP="00AA1E05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FA1335" w:rsidRDefault="00C354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 </w:t>
      </w:r>
      <w:bookmarkStart w:id="1" w:name="_GoBack"/>
      <w:bookmarkEnd w:id="1"/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335" w:rsidRDefault="00FA13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FA1335">
        <w:trPr>
          <w:trHeight w:val="1358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FA1335" w:rsidRDefault="00B6371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  <w:r w:rsidR="00C354F2">
              <w:rPr>
                <w:rFonts w:ascii="Times New Roman" w:hAnsi="Times New Roman"/>
                <w:color w:val="000000" w:themeColor="text1"/>
                <w:sz w:val="28"/>
              </w:rPr>
              <w:t xml:space="preserve"> Правительства </w:t>
            </w:r>
          </w:p>
          <w:p w:rsidR="00FA1335" w:rsidRDefault="00C354F2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FA1335" w:rsidRDefault="00FA1335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A1335" w:rsidRDefault="00FA1335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A1335" w:rsidRDefault="00C354F2">
            <w:pPr>
              <w:spacing w:after="0" w:line="240" w:lineRule="auto"/>
              <w:ind w:left="-1130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A1335" w:rsidRDefault="00FA13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A1335" w:rsidRDefault="00C354F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FA1335" w:rsidRDefault="00FA13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A1335"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35" w:rsidRDefault="00C354F2">
      <w:pPr>
        <w:spacing w:after="0" w:line="240" w:lineRule="auto"/>
      </w:pPr>
      <w:r>
        <w:separator/>
      </w:r>
    </w:p>
  </w:endnote>
  <w:endnote w:type="continuationSeparator" w:id="0">
    <w:p w:rsidR="00FA1335" w:rsidRDefault="00C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35" w:rsidRDefault="00C354F2">
      <w:pPr>
        <w:spacing w:after="0" w:line="240" w:lineRule="auto"/>
      </w:pPr>
      <w:r>
        <w:separator/>
      </w:r>
    </w:p>
  </w:footnote>
  <w:footnote w:type="continuationSeparator" w:id="0">
    <w:p w:rsidR="00FA1335" w:rsidRDefault="00C3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09E6"/>
    <w:multiLevelType w:val="hybridMultilevel"/>
    <w:tmpl w:val="CC0ED7B8"/>
    <w:lvl w:ilvl="0" w:tplc="2AA69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00F15C">
      <w:start w:val="1"/>
      <w:numFmt w:val="lowerLetter"/>
      <w:lvlText w:val="%2."/>
      <w:lvlJc w:val="left"/>
      <w:pPr>
        <w:ind w:left="1789" w:hanging="360"/>
      </w:pPr>
    </w:lvl>
    <w:lvl w:ilvl="2" w:tplc="ECD40F7C">
      <w:start w:val="1"/>
      <w:numFmt w:val="lowerRoman"/>
      <w:lvlText w:val="%3."/>
      <w:lvlJc w:val="right"/>
      <w:pPr>
        <w:ind w:left="2509" w:hanging="180"/>
      </w:pPr>
    </w:lvl>
    <w:lvl w:ilvl="3" w:tplc="70725B4E">
      <w:start w:val="1"/>
      <w:numFmt w:val="decimal"/>
      <w:lvlText w:val="%4."/>
      <w:lvlJc w:val="left"/>
      <w:pPr>
        <w:ind w:left="3229" w:hanging="360"/>
      </w:pPr>
    </w:lvl>
    <w:lvl w:ilvl="4" w:tplc="1BCE2C86">
      <w:start w:val="1"/>
      <w:numFmt w:val="lowerLetter"/>
      <w:lvlText w:val="%5."/>
      <w:lvlJc w:val="left"/>
      <w:pPr>
        <w:ind w:left="3949" w:hanging="360"/>
      </w:pPr>
    </w:lvl>
    <w:lvl w:ilvl="5" w:tplc="62EED168">
      <w:start w:val="1"/>
      <w:numFmt w:val="lowerRoman"/>
      <w:lvlText w:val="%6."/>
      <w:lvlJc w:val="right"/>
      <w:pPr>
        <w:ind w:left="4669" w:hanging="180"/>
      </w:pPr>
    </w:lvl>
    <w:lvl w:ilvl="6" w:tplc="2424BB88">
      <w:start w:val="1"/>
      <w:numFmt w:val="decimal"/>
      <w:lvlText w:val="%7."/>
      <w:lvlJc w:val="left"/>
      <w:pPr>
        <w:ind w:left="5389" w:hanging="360"/>
      </w:pPr>
    </w:lvl>
    <w:lvl w:ilvl="7" w:tplc="F18AD38A">
      <w:start w:val="1"/>
      <w:numFmt w:val="lowerLetter"/>
      <w:lvlText w:val="%8."/>
      <w:lvlJc w:val="left"/>
      <w:pPr>
        <w:ind w:left="6109" w:hanging="360"/>
      </w:pPr>
    </w:lvl>
    <w:lvl w:ilvl="8" w:tplc="EC507D8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BE61E6"/>
    <w:multiLevelType w:val="hybridMultilevel"/>
    <w:tmpl w:val="089CAE3A"/>
    <w:lvl w:ilvl="0" w:tplc="61A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461EC">
      <w:start w:val="1"/>
      <w:numFmt w:val="lowerLetter"/>
      <w:lvlText w:val="%2."/>
      <w:lvlJc w:val="left"/>
      <w:pPr>
        <w:ind w:left="1789" w:hanging="360"/>
      </w:pPr>
    </w:lvl>
    <w:lvl w:ilvl="2" w:tplc="0ABE7094">
      <w:start w:val="1"/>
      <w:numFmt w:val="lowerRoman"/>
      <w:lvlText w:val="%3."/>
      <w:lvlJc w:val="right"/>
      <w:pPr>
        <w:ind w:left="2509" w:hanging="180"/>
      </w:pPr>
    </w:lvl>
    <w:lvl w:ilvl="3" w:tplc="536255BA">
      <w:start w:val="1"/>
      <w:numFmt w:val="decimal"/>
      <w:lvlText w:val="%4."/>
      <w:lvlJc w:val="left"/>
      <w:pPr>
        <w:ind w:left="3229" w:hanging="360"/>
      </w:pPr>
    </w:lvl>
    <w:lvl w:ilvl="4" w:tplc="13B0A016">
      <w:start w:val="1"/>
      <w:numFmt w:val="lowerLetter"/>
      <w:lvlText w:val="%5."/>
      <w:lvlJc w:val="left"/>
      <w:pPr>
        <w:ind w:left="3949" w:hanging="360"/>
      </w:pPr>
    </w:lvl>
    <w:lvl w:ilvl="5" w:tplc="ED1A9352">
      <w:start w:val="1"/>
      <w:numFmt w:val="lowerRoman"/>
      <w:lvlText w:val="%6."/>
      <w:lvlJc w:val="right"/>
      <w:pPr>
        <w:ind w:left="4669" w:hanging="180"/>
      </w:pPr>
    </w:lvl>
    <w:lvl w:ilvl="6" w:tplc="561CEE20">
      <w:start w:val="1"/>
      <w:numFmt w:val="decimal"/>
      <w:lvlText w:val="%7."/>
      <w:lvlJc w:val="left"/>
      <w:pPr>
        <w:ind w:left="5389" w:hanging="360"/>
      </w:pPr>
    </w:lvl>
    <w:lvl w:ilvl="7" w:tplc="FC388884">
      <w:start w:val="1"/>
      <w:numFmt w:val="lowerLetter"/>
      <w:lvlText w:val="%8."/>
      <w:lvlJc w:val="left"/>
      <w:pPr>
        <w:ind w:left="6109" w:hanging="360"/>
      </w:pPr>
    </w:lvl>
    <w:lvl w:ilvl="8" w:tplc="B2F4A78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35"/>
    <w:rsid w:val="001E7AF6"/>
    <w:rsid w:val="007E6639"/>
    <w:rsid w:val="00AA1E05"/>
    <w:rsid w:val="00B63710"/>
    <w:rsid w:val="00C354F2"/>
    <w:rsid w:val="00E41909"/>
    <w:rsid w:val="00F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86FE"/>
  <w15:docId w15:val="{1F814CC1-9E7E-46BF-8792-B32FF17F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"/>
    <w:link w:val="af2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Segoe UI" w:hAnsi="Segoe UI"/>
      <w:sz w:val="18"/>
    </w:rPr>
  </w:style>
  <w:style w:type="character" w:customStyle="1" w:styleId="afc">
    <w:name w:val="Текст выноски Знак"/>
    <w:basedOn w:val="1"/>
    <w:link w:val="afb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Крюкова Анна Сергеевна</cp:lastModifiedBy>
  <cp:revision>6</cp:revision>
  <cp:lastPrinted>2025-12-08T01:19:00Z</cp:lastPrinted>
  <dcterms:created xsi:type="dcterms:W3CDTF">2025-12-08T01:14:00Z</dcterms:created>
  <dcterms:modified xsi:type="dcterms:W3CDTF">2025-12-15T21:09:00Z</dcterms:modified>
</cp:coreProperties>
</file>