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6D9" w:rsidRPr="00A926D9" w:rsidRDefault="00A926D9" w:rsidP="002A1B73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315B63" w:rsidRDefault="00A926D9" w:rsidP="002A1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Министерства финансов Камчатского края </w:t>
      </w:r>
    </w:p>
    <w:p w:rsidR="00A926D9" w:rsidRPr="00A926D9" w:rsidRDefault="00A926D9" w:rsidP="002A1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6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1D5C01" w:rsidRPr="001D5C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сроков представления в Министерство финансов Камчатского края отчетности об исполнении консолидированных бюджетов муниципальных районов (городских, муниципальных округов) в Камчатском крае, бюджета территориального фонда обязательного медицинского страхования Камчатского края в 202</w:t>
      </w:r>
      <w:r w:rsidR="0035285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D5C01" w:rsidRPr="001D5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A926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926D9" w:rsidRPr="00A926D9" w:rsidRDefault="00A926D9" w:rsidP="00A926D9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6D9" w:rsidRPr="00A926D9" w:rsidRDefault="00A926D9" w:rsidP="00A926D9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6D9" w:rsidRDefault="00A926D9" w:rsidP="0055652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2C">
        <w:rPr>
          <w:rFonts w:ascii="Times New Roman" w:hAnsi="Times New Roman" w:cs="Times New Roman"/>
          <w:sz w:val="28"/>
          <w:szCs w:val="28"/>
        </w:rPr>
        <w:t xml:space="preserve">Настоящий проект приказа разработан в целях реализации пункта 5 статьи 264.3 Бюджетного кодекса Российской Федерации от 31.07.1998 № 145-ФЗ. </w:t>
      </w:r>
    </w:p>
    <w:p w:rsidR="002A1B73" w:rsidRDefault="002A1B73" w:rsidP="002A1B7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представления</w:t>
      </w:r>
      <w:r w:rsidRPr="00272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отчетности в проекте приказа указаны в пределах сроков, установленных пунктом 298 </w:t>
      </w:r>
      <w:r w:rsidRPr="00272BB0">
        <w:rPr>
          <w:rFonts w:ascii="Times New Roman" w:hAnsi="Times New Roman" w:cs="Times New Roman"/>
          <w:sz w:val="28"/>
          <w:szCs w:val="28"/>
        </w:rPr>
        <w:t>Инструкци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72BB0">
        <w:rPr>
          <w:rFonts w:ascii="Times New Roman" w:hAnsi="Times New Roman" w:cs="Times New Roman"/>
          <w:sz w:val="28"/>
          <w:szCs w:val="28"/>
        </w:rPr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Pr="00272BB0">
        <w:rPr>
          <w:rFonts w:ascii="Times New Roman" w:hAnsi="Times New Roman" w:cs="Times New Roman"/>
          <w:sz w:val="28"/>
          <w:szCs w:val="28"/>
        </w:rPr>
        <w:t xml:space="preserve">Минфина России от 28.12.2010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72BB0">
        <w:rPr>
          <w:rFonts w:ascii="Times New Roman" w:hAnsi="Times New Roman" w:cs="Times New Roman"/>
          <w:sz w:val="28"/>
          <w:szCs w:val="28"/>
        </w:rPr>
        <w:t xml:space="preserve"> 191н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2BB0">
        <w:rPr>
          <w:rFonts w:ascii="Times New Roman" w:hAnsi="Times New Roman" w:cs="Times New Roman"/>
          <w:sz w:val="28"/>
          <w:szCs w:val="28"/>
        </w:rPr>
        <w:t xml:space="preserve"> </w:t>
      </w:r>
      <w:r w:rsidR="000F1FEC">
        <w:rPr>
          <w:rFonts w:ascii="Times New Roman" w:hAnsi="Times New Roman" w:cs="Times New Roman"/>
          <w:sz w:val="28"/>
          <w:szCs w:val="28"/>
        </w:rPr>
        <w:t>На 202</w:t>
      </w:r>
      <w:r w:rsidR="0035285C">
        <w:rPr>
          <w:rFonts w:ascii="Times New Roman" w:hAnsi="Times New Roman" w:cs="Times New Roman"/>
          <w:sz w:val="28"/>
          <w:szCs w:val="28"/>
        </w:rPr>
        <w:t>5</w:t>
      </w:r>
      <w:r w:rsidR="000F1FEC">
        <w:rPr>
          <w:rFonts w:ascii="Times New Roman" w:hAnsi="Times New Roman" w:cs="Times New Roman"/>
          <w:sz w:val="28"/>
          <w:szCs w:val="28"/>
        </w:rPr>
        <w:t xml:space="preserve"> год сроки представления отчетности установлены приказом Министерства финансов Камчатского края от </w:t>
      </w:r>
      <w:r w:rsidR="0035285C">
        <w:rPr>
          <w:rFonts w:ascii="Times New Roman" w:hAnsi="Times New Roman" w:cs="Times New Roman"/>
          <w:sz w:val="28"/>
          <w:szCs w:val="28"/>
        </w:rPr>
        <w:t>18</w:t>
      </w:r>
      <w:r w:rsidR="000F1FEC">
        <w:rPr>
          <w:rFonts w:ascii="Times New Roman" w:hAnsi="Times New Roman" w:cs="Times New Roman"/>
          <w:sz w:val="28"/>
          <w:szCs w:val="28"/>
        </w:rPr>
        <w:t>.12.202</w:t>
      </w:r>
      <w:r w:rsidR="0035285C">
        <w:rPr>
          <w:rFonts w:ascii="Times New Roman" w:hAnsi="Times New Roman" w:cs="Times New Roman"/>
          <w:sz w:val="28"/>
          <w:szCs w:val="28"/>
        </w:rPr>
        <w:t>4</w:t>
      </w:r>
      <w:r w:rsidR="000F1FEC">
        <w:rPr>
          <w:rFonts w:ascii="Times New Roman" w:hAnsi="Times New Roman" w:cs="Times New Roman"/>
          <w:sz w:val="28"/>
          <w:szCs w:val="28"/>
        </w:rPr>
        <w:t xml:space="preserve"> №</w:t>
      </w:r>
      <w:r w:rsidR="0035285C">
        <w:rPr>
          <w:rFonts w:ascii="Times New Roman" w:hAnsi="Times New Roman" w:cs="Times New Roman"/>
          <w:sz w:val="28"/>
          <w:szCs w:val="28"/>
        </w:rPr>
        <w:t>92</w:t>
      </w:r>
      <w:r w:rsidR="000F1FEC">
        <w:rPr>
          <w:rFonts w:ascii="Times New Roman" w:hAnsi="Times New Roman" w:cs="Times New Roman"/>
          <w:sz w:val="28"/>
          <w:szCs w:val="28"/>
        </w:rPr>
        <w:t>-Н.</w:t>
      </w:r>
    </w:p>
    <w:p w:rsidR="00A926D9" w:rsidRPr="0055652C" w:rsidRDefault="00A926D9" w:rsidP="0055652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2C">
        <w:rPr>
          <w:rFonts w:ascii="Times New Roman" w:hAnsi="Times New Roman" w:cs="Times New Roman"/>
          <w:sz w:val="28"/>
          <w:szCs w:val="28"/>
        </w:rPr>
        <w:t>Реализация проекта приказа Министерства финансов Камчатского края не потребует дополнительного финансирования из краевого бюджета.</w:t>
      </w:r>
    </w:p>
    <w:p w:rsidR="00A926D9" w:rsidRPr="0055652C" w:rsidRDefault="00A926D9" w:rsidP="0055652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2C">
        <w:rPr>
          <w:rFonts w:ascii="Times New Roman" w:hAnsi="Times New Roman" w:cs="Times New Roman"/>
          <w:sz w:val="28"/>
          <w:szCs w:val="28"/>
        </w:rPr>
        <w:t xml:space="preserve">Проект приказа Министерства финансов Камчатского края </w:t>
      </w:r>
      <w:r w:rsidR="0035285C">
        <w:rPr>
          <w:rFonts w:ascii="Times New Roman" w:hAnsi="Times New Roman" w:cs="Times New Roman"/>
          <w:sz w:val="28"/>
          <w:szCs w:val="28"/>
        </w:rPr>
        <w:t>8</w:t>
      </w:r>
      <w:r w:rsidR="00714DAE">
        <w:rPr>
          <w:rFonts w:ascii="Times New Roman" w:hAnsi="Times New Roman" w:cs="Times New Roman"/>
          <w:sz w:val="28"/>
          <w:szCs w:val="28"/>
        </w:rPr>
        <w:t xml:space="preserve"> </w:t>
      </w:r>
      <w:r w:rsidR="0033165F">
        <w:rPr>
          <w:rFonts w:ascii="Times New Roman" w:hAnsi="Times New Roman" w:cs="Times New Roman"/>
          <w:sz w:val="28"/>
          <w:szCs w:val="28"/>
        </w:rPr>
        <w:t>декабря</w:t>
      </w:r>
      <w:r w:rsidRPr="0055652C">
        <w:rPr>
          <w:rFonts w:ascii="Times New Roman" w:hAnsi="Times New Roman" w:cs="Times New Roman"/>
          <w:sz w:val="28"/>
          <w:szCs w:val="28"/>
        </w:rPr>
        <w:t xml:space="preserve"> 202</w:t>
      </w:r>
      <w:r w:rsidR="0035285C">
        <w:rPr>
          <w:rFonts w:ascii="Times New Roman" w:hAnsi="Times New Roman" w:cs="Times New Roman"/>
          <w:sz w:val="28"/>
          <w:szCs w:val="28"/>
        </w:rPr>
        <w:t>5</w:t>
      </w:r>
      <w:r w:rsidRPr="0055652C">
        <w:rPr>
          <w:rFonts w:ascii="Times New Roman" w:hAnsi="Times New Roman" w:cs="Times New Roman"/>
          <w:sz w:val="28"/>
          <w:szCs w:val="28"/>
        </w:rPr>
        <w:t xml:space="preserve"> года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для проведения в срок по </w:t>
      </w:r>
      <w:r w:rsidR="00424203">
        <w:rPr>
          <w:rFonts w:ascii="Times New Roman" w:hAnsi="Times New Roman" w:cs="Times New Roman"/>
          <w:sz w:val="28"/>
          <w:szCs w:val="28"/>
        </w:rPr>
        <w:t>1</w:t>
      </w:r>
      <w:r w:rsidR="0035285C">
        <w:rPr>
          <w:rFonts w:ascii="Times New Roman" w:hAnsi="Times New Roman" w:cs="Times New Roman"/>
          <w:sz w:val="28"/>
          <w:szCs w:val="28"/>
        </w:rPr>
        <w:t>4</w:t>
      </w:r>
      <w:r w:rsidRPr="0055652C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35285C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55652C">
        <w:rPr>
          <w:rFonts w:ascii="Times New Roman" w:hAnsi="Times New Roman" w:cs="Times New Roman"/>
          <w:sz w:val="28"/>
          <w:szCs w:val="28"/>
        </w:rPr>
        <w:t xml:space="preserve"> года независимой антикоррупционной экспертизы. </w:t>
      </w:r>
    </w:p>
    <w:p w:rsidR="0055652C" w:rsidRPr="0055652C" w:rsidRDefault="0055652C" w:rsidP="0055652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52C">
        <w:rPr>
          <w:rFonts w:ascii="Times New Roman" w:hAnsi="Times New Roman" w:cs="Times New Roman"/>
          <w:sz w:val="28"/>
          <w:szCs w:val="28"/>
        </w:rPr>
        <w:t>Проект приказа не подлежит оценке регулирующего воздействия в соответствии с постановлением Правительства Камчатского края от 28.09.2022 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</w:t>
      </w:r>
    </w:p>
    <w:p w:rsidR="0055652C" w:rsidRPr="00A926D9" w:rsidRDefault="0055652C" w:rsidP="00A926D9">
      <w:pPr>
        <w:tabs>
          <w:tab w:val="left" w:pos="8824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6D9" w:rsidRPr="00A926D9" w:rsidRDefault="00A926D9" w:rsidP="00A926D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6D9" w:rsidRDefault="00A926D9" w:rsidP="002C2B5A"/>
    <w:p w:rsidR="00A926D9" w:rsidRDefault="00A926D9" w:rsidP="002C2B5A"/>
    <w:p w:rsidR="00A926D9" w:rsidRPr="00033533" w:rsidRDefault="00A926D9" w:rsidP="002C2B5A"/>
    <w:sectPr w:rsidR="00A926D9" w:rsidRPr="00033533" w:rsidSect="00517AA1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CCA" w:rsidRDefault="00D05CCA" w:rsidP="0031799B">
      <w:pPr>
        <w:spacing w:after="0" w:line="240" w:lineRule="auto"/>
      </w:pPr>
      <w:r>
        <w:separator/>
      </w:r>
    </w:p>
  </w:endnote>
  <w:endnote w:type="continuationSeparator" w:id="0">
    <w:p w:rsidR="00D05CCA" w:rsidRDefault="00D05CCA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CCA" w:rsidRDefault="00D05CCA" w:rsidP="0031799B">
      <w:pPr>
        <w:spacing w:after="0" w:line="240" w:lineRule="auto"/>
      </w:pPr>
      <w:r>
        <w:separator/>
      </w:r>
    </w:p>
  </w:footnote>
  <w:footnote w:type="continuationSeparator" w:id="0">
    <w:p w:rsidR="00D05CCA" w:rsidRDefault="00D05CCA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1097377"/>
      <w:docPartObj>
        <w:docPartGallery w:val="Page Numbers (Top of Page)"/>
        <w:docPartUnique/>
      </w:docPartObj>
    </w:sdtPr>
    <w:sdtEndPr/>
    <w:sdtContent>
      <w:p w:rsidR="00517AA1" w:rsidRDefault="00517AA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B73">
          <w:rPr>
            <w:noProof/>
          </w:rPr>
          <w:t>2</w:t>
        </w:r>
        <w:r>
          <w:fldChar w:fldCharType="end"/>
        </w:r>
      </w:p>
    </w:sdtContent>
  </w:sdt>
  <w:p w:rsidR="00517AA1" w:rsidRDefault="00517AA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7F67"/>
    <w:rsid w:val="00033533"/>
    <w:rsid w:val="00045111"/>
    <w:rsid w:val="00045304"/>
    <w:rsid w:val="00053869"/>
    <w:rsid w:val="00054428"/>
    <w:rsid w:val="00066C50"/>
    <w:rsid w:val="00076132"/>
    <w:rsid w:val="00077162"/>
    <w:rsid w:val="00082619"/>
    <w:rsid w:val="00094A51"/>
    <w:rsid w:val="00095795"/>
    <w:rsid w:val="00096D2A"/>
    <w:rsid w:val="00097504"/>
    <w:rsid w:val="000B1239"/>
    <w:rsid w:val="000C2DB2"/>
    <w:rsid w:val="000C7139"/>
    <w:rsid w:val="000E53EF"/>
    <w:rsid w:val="000F1FEC"/>
    <w:rsid w:val="00112C1A"/>
    <w:rsid w:val="00140E22"/>
    <w:rsid w:val="00180140"/>
    <w:rsid w:val="00181702"/>
    <w:rsid w:val="00181A55"/>
    <w:rsid w:val="0018739B"/>
    <w:rsid w:val="001C15D6"/>
    <w:rsid w:val="001D00F5"/>
    <w:rsid w:val="001D4724"/>
    <w:rsid w:val="001D5C01"/>
    <w:rsid w:val="001E0F75"/>
    <w:rsid w:val="00213104"/>
    <w:rsid w:val="0022147D"/>
    <w:rsid w:val="00233FCB"/>
    <w:rsid w:val="0024385A"/>
    <w:rsid w:val="00243A93"/>
    <w:rsid w:val="00257670"/>
    <w:rsid w:val="00295AC8"/>
    <w:rsid w:val="002A1B73"/>
    <w:rsid w:val="002B2A13"/>
    <w:rsid w:val="002C0D36"/>
    <w:rsid w:val="002C26A3"/>
    <w:rsid w:val="002C2B5A"/>
    <w:rsid w:val="002C5B0F"/>
    <w:rsid w:val="002D5CF1"/>
    <w:rsid w:val="002D5D0F"/>
    <w:rsid w:val="002E4E87"/>
    <w:rsid w:val="002F3844"/>
    <w:rsid w:val="0030022E"/>
    <w:rsid w:val="00313CF4"/>
    <w:rsid w:val="00315B63"/>
    <w:rsid w:val="0031799B"/>
    <w:rsid w:val="00325BE7"/>
    <w:rsid w:val="00327B6F"/>
    <w:rsid w:val="0033165F"/>
    <w:rsid w:val="0035285C"/>
    <w:rsid w:val="00361DD5"/>
    <w:rsid w:val="00374C3C"/>
    <w:rsid w:val="0038403D"/>
    <w:rsid w:val="00397C94"/>
    <w:rsid w:val="003A7CD5"/>
    <w:rsid w:val="003B0709"/>
    <w:rsid w:val="003B52E1"/>
    <w:rsid w:val="003C30E0"/>
    <w:rsid w:val="003D42EC"/>
    <w:rsid w:val="003E6A63"/>
    <w:rsid w:val="00424203"/>
    <w:rsid w:val="0043251D"/>
    <w:rsid w:val="0043505F"/>
    <w:rsid w:val="004351FE"/>
    <w:rsid w:val="004415AF"/>
    <w:rsid w:val="004440D5"/>
    <w:rsid w:val="004549E8"/>
    <w:rsid w:val="00463D54"/>
    <w:rsid w:val="00466B97"/>
    <w:rsid w:val="00484749"/>
    <w:rsid w:val="004B221A"/>
    <w:rsid w:val="004E00B2"/>
    <w:rsid w:val="004E1446"/>
    <w:rsid w:val="004E554E"/>
    <w:rsid w:val="004E6A87"/>
    <w:rsid w:val="00503FC3"/>
    <w:rsid w:val="00507E0C"/>
    <w:rsid w:val="00517AA1"/>
    <w:rsid w:val="005271B3"/>
    <w:rsid w:val="0055652C"/>
    <w:rsid w:val="005578C9"/>
    <w:rsid w:val="00563B33"/>
    <w:rsid w:val="00576D34"/>
    <w:rsid w:val="005846D7"/>
    <w:rsid w:val="005A46F6"/>
    <w:rsid w:val="005D2494"/>
    <w:rsid w:val="005F11A7"/>
    <w:rsid w:val="005F1F7D"/>
    <w:rsid w:val="006200CD"/>
    <w:rsid w:val="006271E6"/>
    <w:rsid w:val="00631037"/>
    <w:rsid w:val="00650CAB"/>
    <w:rsid w:val="00663D27"/>
    <w:rsid w:val="00664850"/>
    <w:rsid w:val="00681BFE"/>
    <w:rsid w:val="0069601C"/>
    <w:rsid w:val="006A541B"/>
    <w:rsid w:val="006B115E"/>
    <w:rsid w:val="006E593A"/>
    <w:rsid w:val="006E6DA5"/>
    <w:rsid w:val="006F5D44"/>
    <w:rsid w:val="00714DAE"/>
    <w:rsid w:val="00725A0F"/>
    <w:rsid w:val="00736848"/>
    <w:rsid w:val="0074156B"/>
    <w:rsid w:val="00744B7F"/>
    <w:rsid w:val="007638A0"/>
    <w:rsid w:val="007B3851"/>
    <w:rsid w:val="007D3340"/>
    <w:rsid w:val="007D746A"/>
    <w:rsid w:val="007E7ADA"/>
    <w:rsid w:val="007F3D5B"/>
    <w:rsid w:val="00801B2C"/>
    <w:rsid w:val="00812B9A"/>
    <w:rsid w:val="0085578D"/>
    <w:rsid w:val="00860C71"/>
    <w:rsid w:val="008708D4"/>
    <w:rsid w:val="0089042F"/>
    <w:rsid w:val="00894735"/>
    <w:rsid w:val="008B1995"/>
    <w:rsid w:val="008B5BA7"/>
    <w:rsid w:val="008B668F"/>
    <w:rsid w:val="008C0054"/>
    <w:rsid w:val="008D6646"/>
    <w:rsid w:val="008D7127"/>
    <w:rsid w:val="008F2635"/>
    <w:rsid w:val="00900D44"/>
    <w:rsid w:val="00907229"/>
    <w:rsid w:val="0091585A"/>
    <w:rsid w:val="00925E4D"/>
    <w:rsid w:val="009277F0"/>
    <w:rsid w:val="0093395B"/>
    <w:rsid w:val="0094073A"/>
    <w:rsid w:val="0095264E"/>
    <w:rsid w:val="0095344D"/>
    <w:rsid w:val="0096751B"/>
    <w:rsid w:val="0097530E"/>
    <w:rsid w:val="0099384D"/>
    <w:rsid w:val="00997969"/>
    <w:rsid w:val="009A2D81"/>
    <w:rsid w:val="009A471F"/>
    <w:rsid w:val="009D1FEE"/>
    <w:rsid w:val="009E00D2"/>
    <w:rsid w:val="009F320C"/>
    <w:rsid w:val="00A420BB"/>
    <w:rsid w:val="00A43195"/>
    <w:rsid w:val="00A8215E"/>
    <w:rsid w:val="00A8227F"/>
    <w:rsid w:val="00A834AC"/>
    <w:rsid w:val="00A84370"/>
    <w:rsid w:val="00A926D9"/>
    <w:rsid w:val="00AB3ECC"/>
    <w:rsid w:val="00AB7A1D"/>
    <w:rsid w:val="00AE03E9"/>
    <w:rsid w:val="00B11806"/>
    <w:rsid w:val="00B12F65"/>
    <w:rsid w:val="00B17A8B"/>
    <w:rsid w:val="00B35D12"/>
    <w:rsid w:val="00B625E9"/>
    <w:rsid w:val="00B759EC"/>
    <w:rsid w:val="00B75E4C"/>
    <w:rsid w:val="00B81EC3"/>
    <w:rsid w:val="00B831E8"/>
    <w:rsid w:val="00B833C0"/>
    <w:rsid w:val="00B8456D"/>
    <w:rsid w:val="00BA6DC7"/>
    <w:rsid w:val="00BB478D"/>
    <w:rsid w:val="00BB7DE8"/>
    <w:rsid w:val="00BD13FF"/>
    <w:rsid w:val="00BE1E47"/>
    <w:rsid w:val="00BF3269"/>
    <w:rsid w:val="00C17533"/>
    <w:rsid w:val="00C32460"/>
    <w:rsid w:val="00C366DA"/>
    <w:rsid w:val="00C37B1E"/>
    <w:rsid w:val="00C442AB"/>
    <w:rsid w:val="00C502D0"/>
    <w:rsid w:val="00C5596B"/>
    <w:rsid w:val="00C62CA2"/>
    <w:rsid w:val="00C73DCC"/>
    <w:rsid w:val="00C90D3D"/>
    <w:rsid w:val="00CB3E06"/>
    <w:rsid w:val="00CC343C"/>
    <w:rsid w:val="00D05CCA"/>
    <w:rsid w:val="00D1579F"/>
    <w:rsid w:val="00D16B35"/>
    <w:rsid w:val="00D206A1"/>
    <w:rsid w:val="00D31705"/>
    <w:rsid w:val="00D330ED"/>
    <w:rsid w:val="00D34C87"/>
    <w:rsid w:val="00D50172"/>
    <w:rsid w:val="00D738D4"/>
    <w:rsid w:val="00D8142F"/>
    <w:rsid w:val="00D928E2"/>
    <w:rsid w:val="00DD3A94"/>
    <w:rsid w:val="00DF3901"/>
    <w:rsid w:val="00DF3A35"/>
    <w:rsid w:val="00E159EE"/>
    <w:rsid w:val="00E21060"/>
    <w:rsid w:val="00E21E35"/>
    <w:rsid w:val="00E40D0A"/>
    <w:rsid w:val="00E43CC4"/>
    <w:rsid w:val="00E61A8D"/>
    <w:rsid w:val="00E72DA7"/>
    <w:rsid w:val="00E8524F"/>
    <w:rsid w:val="00E94CBE"/>
    <w:rsid w:val="00EC2DBB"/>
    <w:rsid w:val="00EF524F"/>
    <w:rsid w:val="00F148B5"/>
    <w:rsid w:val="00F46EC1"/>
    <w:rsid w:val="00F52709"/>
    <w:rsid w:val="00F54DB1"/>
    <w:rsid w:val="00F54E2E"/>
    <w:rsid w:val="00F63133"/>
    <w:rsid w:val="00F76EF9"/>
    <w:rsid w:val="00F81A81"/>
    <w:rsid w:val="00FB47AC"/>
    <w:rsid w:val="00FC5EC8"/>
    <w:rsid w:val="00FE0846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42D2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C4F74-2633-4725-B052-B2DEF0B8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Колпакова Ольга Сергеевна</cp:lastModifiedBy>
  <cp:revision>21</cp:revision>
  <cp:lastPrinted>2024-12-12T22:50:00Z</cp:lastPrinted>
  <dcterms:created xsi:type="dcterms:W3CDTF">2021-12-02T04:01:00Z</dcterms:created>
  <dcterms:modified xsi:type="dcterms:W3CDTF">2025-12-07T08:31:00Z</dcterms:modified>
</cp:coreProperties>
</file>