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FF35D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FF35D9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FF35D9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FF35D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FF35D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FF35D9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FF35D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FF35D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FF35D9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FF35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Pr="00F90DCF" w:rsidRDefault="00A63B9B" w:rsidP="00FF35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FF35D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404AF" w:rsidRDefault="00892D87" w:rsidP="00FF35D9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18.12.2023 № 329-Н </w:t>
            </w:r>
            <w:r>
              <w:rPr>
                <w:rFonts w:ascii="Times New Roman" w:hAnsi="Times New Roman"/>
                <w:b/>
                <w:sz w:val="28"/>
              </w:rPr>
              <w:br/>
              <w:t>«</w:t>
            </w:r>
            <w:r w:rsidRPr="003648A3">
              <w:rPr>
                <w:rFonts w:ascii="Times New Roman" w:hAnsi="Times New Roman"/>
                <w:b/>
                <w:sz w:val="28"/>
              </w:rPr>
              <w:t>Об установлении тарифов в сфере теплоснабжения М</w:t>
            </w:r>
            <w:r>
              <w:rPr>
                <w:rFonts w:ascii="Times New Roman" w:hAnsi="Times New Roman"/>
                <w:b/>
                <w:sz w:val="28"/>
              </w:rPr>
              <w:t xml:space="preserve">УП </w:t>
            </w:r>
            <w:r w:rsidRPr="003648A3">
              <w:rPr>
                <w:rFonts w:ascii="Times New Roman" w:hAnsi="Times New Roman"/>
                <w:b/>
                <w:sz w:val="28"/>
              </w:rPr>
              <w:t>«</w:t>
            </w:r>
            <w:r>
              <w:rPr>
                <w:rFonts w:ascii="Times New Roman" w:hAnsi="Times New Roman"/>
                <w:b/>
                <w:sz w:val="28"/>
              </w:rPr>
              <w:t>ТЭСК</w:t>
            </w:r>
            <w:r w:rsidRPr="003648A3">
              <w:rPr>
                <w:rFonts w:ascii="Times New Roman" w:hAnsi="Times New Roman"/>
                <w:b/>
                <w:sz w:val="28"/>
              </w:rPr>
              <w:t xml:space="preserve">» </w:t>
            </w:r>
          </w:p>
          <w:p w:rsidR="00A63B9B" w:rsidRDefault="00892D87" w:rsidP="00FF35D9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1D2BF8">
              <w:rPr>
                <w:rFonts w:ascii="Times New Roman" w:hAnsi="Times New Roman"/>
                <w:b/>
                <w:sz w:val="28"/>
              </w:rPr>
              <w:t>на территории Петропавловск-Камчатского городского округа,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 w:rsidRPr="003648A3">
              <w:rPr>
                <w:rFonts w:ascii="Times New Roman" w:hAnsi="Times New Roman"/>
                <w:b/>
                <w:sz w:val="28"/>
              </w:rPr>
              <w:t>на 20</w:t>
            </w:r>
            <w:r>
              <w:rPr>
                <w:rFonts w:ascii="Times New Roman" w:hAnsi="Times New Roman"/>
                <w:b/>
                <w:sz w:val="28"/>
              </w:rPr>
              <w:t xml:space="preserve">24 </w:t>
            </w:r>
            <w:r w:rsidRPr="003648A3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3648A3">
              <w:rPr>
                <w:rFonts w:ascii="Times New Roman" w:hAnsi="Times New Roman"/>
                <w:b/>
                <w:sz w:val="28"/>
              </w:rPr>
              <w:t>202</w:t>
            </w:r>
            <w:r>
              <w:rPr>
                <w:rFonts w:ascii="Times New Roman" w:hAnsi="Times New Roman"/>
                <w:b/>
                <w:sz w:val="28"/>
              </w:rPr>
              <w:t>8</w:t>
            </w:r>
            <w:r w:rsidRPr="003648A3">
              <w:rPr>
                <w:rFonts w:ascii="Times New Roman" w:hAnsi="Times New Roman"/>
                <w:b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Default="00A63B9B" w:rsidP="00FF35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2B7C" w:rsidRDefault="00AA2B7C" w:rsidP="00FF35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646B" w:rsidRPr="00605BEB" w:rsidRDefault="00A6646B" w:rsidP="00FF35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646B">
        <w:rPr>
          <w:rFonts w:ascii="Times New Roman" w:hAnsi="Times New Roman"/>
          <w:sz w:val="28"/>
        </w:rPr>
        <w:t>В соответствии с Федеральным з</w:t>
      </w:r>
      <w:r>
        <w:rPr>
          <w:rFonts w:ascii="Times New Roman" w:hAnsi="Times New Roman"/>
          <w:sz w:val="28"/>
        </w:rPr>
        <w:t>акон</w:t>
      </w:r>
      <w:r w:rsidR="00A404AF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27.07.2010 № 190-ФЗ </w:t>
      </w:r>
      <w:r w:rsidRPr="00A6646B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>теплоснабжении», постановлениями Правительства Российской Федерации от 22.10.2012 № 1075 «О ценообраз</w:t>
      </w:r>
      <w:r w:rsidR="00026137">
        <w:rPr>
          <w:rFonts w:ascii="Times New Roman" w:hAnsi="Times New Roman"/>
          <w:sz w:val="28"/>
        </w:rPr>
        <w:t xml:space="preserve">овании в сфере теплоснабжения», </w:t>
      </w:r>
      <w:r w:rsidRPr="00A6646B">
        <w:rPr>
          <w:rFonts w:ascii="Times New Roman" w:hAnsi="Times New Roman"/>
          <w:sz w:val="28"/>
        </w:rPr>
        <w:t>от</w:t>
      </w:r>
      <w:r w:rsidR="00026137"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30.04.2014 № 400 «О формировании индексов изменения размера платы граждан за коммунальные услуги в Российской Федерации», приказами </w:t>
      </w:r>
      <w:r w:rsidR="00A404AF"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 w:rsidR="0066353B"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Законом Камчатского края от </w:t>
      </w:r>
      <w:r w:rsidR="00746D48" w:rsidRPr="00746D48">
        <w:rPr>
          <w:rFonts w:ascii="Times New Roman" w:hAnsi="Times New Roman"/>
          <w:sz w:val="28"/>
        </w:rPr>
        <w:t xml:space="preserve">05.12.2024 № 421 </w:t>
      </w:r>
      <w:r w:rsidR="00746D48">
        <w:rPr>
          <w:rFonts w:ascii="Times New Roman" w:hAnsi="Times New Roman"/>
          <w:sz w:val="28"/>
        </w:rPr>
        <w:t>«</w:t>
      </w:r>
      <w:r w:rsidR="00746D48" w:rsidRPr="00746D48">
        <w:rPr>
          <w:rFonts w:ascii="Times New Roman" w:hAnsi="Times New Roman"/>
          <w:sz w:val="28"/>
        </w:rPr>
        <w:t>О краевом бюджете на 2025 год и на плановый период 2026 и 2027 годов</w:t>
      </w:r>
      <w:r w:rsidRPr="00A6646B">
        <w:rPr>
          <w:rFonts w:ascii="Times New Roman" w:hAnsi="Times New Roman"/>
          <w:sz w:val="28"/>
        </w:rPr>
        <w:t>», постановлением Правительства Камчатского края от 07.04.2023 №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</w:t>
      </w:r>
      <w:r w:rsidRPr="00FF35D9">
        <w:rPr>
          <w:rFonts w:ascii="Times New Roman" w:hAnsi="Times New Roman"/>
          <w:sz w:val="28"/>
        </w:rPr>
        <w:t xml:space="preserve">края </w:t>
      </w:r>
      <w:r w:rsidR="007D4270">
        <w:rPr>
          <w:rFonts w:ascii="Times New Roman" w:hAnsi="Times New Roman"/>
          <w:sz w:val="28"/>
        </w:rPr>
        <w:t xml:space="preserve">от </w:t>
      </w:r>
      <w:r w:rsidR="007D4270" w:rsidRPr="007D4270">
        <w:rPr>
          <w:rFonts w:ascii="Times New Roman" w:hAnsi="Times New Roman"/>
          <w:sz w:val="28"/>
          <w:highlight w:val="yellow"/>
        </w:rPr>
        <w:t>18.12.2025</w:t>
      </w:r>
      <w:r w:rsidR="00892D87" w:rsidRPr="007D4270">
        <w:rPr>
          <w:rFonts w:ascii="Times New Roman" w:hAnsi="Times New Roman"/>
          <w:sz w:val="28"/>
          <w:highlight w:val="yellow"/>
        </w:rPr>
        <w:t xml:space="preserve"> № </w:t>
      </w:r>
      <w:r w:rsidR="007D4270" w:rsidRPr="007D4270">
        <w:rPr>
          <w:rFonts w:ascii="Times New Roman" w:hAnsi="Times New Roman"/>
          <w:sz w:val="28"/>
          <w:highlight w:val="yellow"/>
        </w:rPr>
        <w:t>ХХ</w:t>
      </w:r>
      <w:r w:rsidR="00892D87" w:rsidRPr="00FF35D9">
        <w:rPr>
          <w:rFonts w:ascii="Times New Roman" w:hAnsi="Times New Roman"/>
          <w:sz w:val="28"/>
        </w:rPr>
        <w:t>, на основании заявлений МУП «ТЭСК» от 26.04.2024</w:t>
      </w:r>
      <w:r w:rsidR="00892D87">
        <w:rPr>
          <w:rFonts w:ascii="Times New Roman" w:hAnsi="Times New Roman"/>
          <w:sz w:val="28"/>
        </w:rPr>
        <w:t xml:space="preserve"> № 560-04 и от 26.04.2024 № 561-04</w:t>
      </w:r>
    </w:p>
    <w:p w:rsidR="00E7276E" w:rsidRDefault="00E7276E" w:rsidP="00FF35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FF35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FF35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D4270" w:rsidRPr="007D4270" w:rsidRDefault="00892D87" w:rsidP="007D4270">
      <w:pPr>
        <w:pStyle w:val="afb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="Calibri"/>
          <w:sz w:val="28"/>
          <w:highlight w:val="yellow"/>
        </w:rPr>
      </w:pPr>
      <w:r w:rsidRPr="007D4270">
        <w:rPr>
          <w:sz w:val="28"/>
          <w:highlight w:val="yellow"/>
        </w:rPr>
        <w:t xml:space="preserve">Внести в </w:t>
      </w:r>
      <w:r w:rsidR="00FF35D9" w:rsidRPr="007D4270">
        <w:rPr>
          <w:sz w:val="28"/>
          <w:highlight w:val="yellow"/>
        </w:rPr>
        <w:t xml:space="preserve">постановление Региональной службы по тарифам и ценам Камчатского края </w:t>
      </w:r>
      <w:r w:rsidR="00FF35D9" w:rsidRPr="007D4270">
        <w:rPr>
          <w:rFonts w:eastAsia="Calibri"/>
          <w:sz w:val="28"/>
          <w:highlight w:val="yellow"/>
        </w:rPr>
        <w:t>от 18.12.2023 № 329-Н</w:t>
      </w:r>
      <w:r w:rsidR="00FF35D9" w:rsidRPr="007D4270">
        <w:rPr>
          <w:sz w:val="28"/>
          <w:highlight w:val="yellow"/>
        </w:rPr>
        <w:t xml:space="preserve"> «Об установлении тарифов в сфере теплоснабжения МУП «ТЭСК» на территории Петропавловск-Камчатского городско</w:t>
      </w:r>
      <w:r w:rsidR="007D4270" w:rsidRPr="007D4270">
        <w:rPr>
          <w:sz w:val="28"/>
          <w:highlight w:val="yellow"/>
        </w:rPr>
        <w:t xml:space="preserve">го округа, на 2024 - 2028 годы» </w:t>
      </w:r>
      <w:r w:rsidR="00FF35D9" w:rsidRPr="007D4270">
        <w:rPr>
          <w:sz w:val="28"/>
          <w:highlight w:val="yellow"/>
        </w:rPr>
        <w:t>изменения</w:t>
      </w:r>
      <w:r w:rsidR="001A15EB">
        <w:rPr>
          <w:sz w:val="28"/>
          <w:highlight w:val="yellow"/>
        </w:rPr>
        <w:t>, изложить приложения 2 – 12</w:t>
      </w:r>
      <w:r w:rsidR="007D4270" w:rsidRPr="007D4270">
        <w:rPr>
          <w:sz w:val="28"/>
          <w:highlight w:val="yellow"/>
        </w:rPr>
        <w:t xml:space="preserve"> в ред</w:t>
      </w:r>
      <w:r w:rsidR="001A15EB">
        <w:rPr>
          <w:sz w:val="28"/>
          <w:highlight w:val="yellow"/>
        </w:rPr>
        <w:t>акции согласно приложениям 1 – 11</w:t>
      </w:r>
      <w:r w:rsidR="007D4270" w:rsidRPr="007D4270">
        <w:rPr>
          <w:sz w:val="28"/>
          <w:highlight w:val="yellow"/>
        </w:rPr>
        <w:t xml:space="preserve"> к настоящему постановлению.</w:t>
      </w:r>
    </w:p>
    <w:p w:rsidR="006B01B6" w:rsidRPr="006B01B6" w:rsidRDefault="006B01B6" w:rsidP="00FF35D9">
      <w:pPr>
        <w:pStyle w:val="afb"/>
        <w:widowControl w:val="0"/>
        <w:ind w:left="0" w:firstLine="709"/>
        <w:jc w:val="both"/>
        <w:rPr>
          <w:rFonts w:eastAsia="Calibri"/>
          <w:sz w:val="28"/>
        </w:rPr>
      </w:pPr>
      <w:bookmarkStart w:id="1" w:name="_GoBack"/>
      <w:bookmarkEnd w:id="1"/>
    </w:p>
    <w:p w:rsidR="00892D87" w:rsidRPr="00EC7DEE" w:rsidRDefault="00892D87" w:rsidP="00FF35D9">
      <w:pPr>
        <w:pStyle w:val="afb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</w:rPr>
      </w:pPr>
      <w:r w:rsidRPr="00EC7DEE">
        <w:rPr>
          <w:sz w:val="28"/>
        </w:rPr>
        <w:lastRenderedPageBreak/>
        <w:t xml:space="preserve">Настоящее постановление вступает в силу </w:t>
      </w:r>
      <w:r w:rsidR="007D4270">
        <w:rPr>
          <w:sz w:val="28"/>
        </w:rPr>
        <w:t>с 1 января 2026</w:t>
      </w:r>
      <w:r>
        <w:rPr>
          <w:sz w:val="28"/>
        </w:rPr>
        <w:t xml:space="preserve"> года</w:t>
      </w:r>
      <w:r w:rsidRPr="00EC7DEE">
        <w:rPr>
          <w:sz w:val="28"/>
        </w:rPr>
        <w:t>.</w:t>
      </w:r>
    </w:p>
    <w:p w:rsidR="00A63B9B" w:rsidRDefault="00A63B9B" w:rsidP="00FF35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F35D9" w:rsidRDefault="00FF35D9" w:rsidP="00FF35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F35D9" w:rsidRDefault="00FF35D9" w:rsidP="00FF35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5076"/>
        <w:gridCol w:w="2435"/>
      </w:tblGrid>
      <w:tr w:rsidR="00A63B9B" w:rsidTr="004E0F3F">
        <w:trPr>
          <w:trHeight w:val="2220"/>
        </w:trPr>
        <w:tc>
          <w:tcPr>
            <w:tcW w:w="110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0242F0" w:rsidP="00FF35D9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2633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FF35D9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A63B9B" w:rsidRDefault="00A63B9B" w:rsidP="00FF35D9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FF35D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7D42F8" w:rsidRPr="007D42F8" w:rsidRDefault="002247F7" w:rsidP="007D42F8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br w:type="page"/>
      </w:r>
      <w:r w:rsidR="007D42F8"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1 к постановлению </w:t>
      </w:r>
    </w:p>
    <w:p w:rsidR="007D42F8" w:rsidRPr="007D42F8" w:rsidRDefault="007D42F8" w:rsidP="007D42F8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</w:t>
      </w:r>
    </w:p>
    <w:p w:rsidR="007D42F8" w:rsidRPr="007D42F8" w:rsidRDefault="007D42F8" w:rsidP="007D42F8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и ценам Камчатского края</w:t>
      </w:r>
    </w:p>
    <w:p w:rsidR="007D42F8" w:rsidRPr="007D42F8" w:rsidRDefault="007D42F8" w:rsidP="007D42F8">
      <w:pPr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-Н </w:t>
      </w:r>
    </w:p>
    <w:p w:rsidR="007D42F8" w:rsidRPr="007D42F8" w:rsidRDefault="007D42F8" w:rsidP="007D42F8">
      <w:pPr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7D42F8" w:rsidRPr="007D42F8" w:rsidRDefault="007D42F8" w:rsidP="007D42F8">
      <w:pPr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2</w:t>
      </w: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</w:t>
      </w:r>
    </w:p>
    <w:p w:rsidR="007D42F8" w:rsidRPr="007D42F8" w:rsidRDefault="007D42F8" w:rsidP="007D42F8">
      <w:pPr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и ценам Камчатского края </w:t>
      </w:r>
    </w:p>
    <w:p w:rsidR="007D42F8" w:rsidRPr="007D42F8" w:rsidRDefault="007D42F8" w:rsidP="007D42F8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18.12.2023 № 329-Н</w:t>
      </w:r>
    </w:p>
    <w:p w:rsidR="007D42F8" w:rsidRPr="007D42F8" w:rsidRDefault="007D42F8" w:rsidP="007D42F8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7D42F8" w:rsidRPr="007D42F8" w:rsidRDefault="007D42F8" w:rsidP="007D42F8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Экономически обоснованные тарифы </w:t>
      </w:r>
      <w:r w:rsidRPr="007D42F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тепловую энергию,</w:t>
      </w:r>
      <w:r w:rsidRP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поставляемую</w:t>
      </w: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МУП «ТЭСК» </w:t>
      </w:r>
      <w:r w:rsidRP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потребителям </w:t>
      </w:r>
      <w:r w:rsidRPr="007D42F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Петропавловск-Камчатского городского округа</w:t>
      </w:r>
      <w:r w:rsidRP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>,</w:t>
      </w:r>
      <w:r w:rsidRPr="007D42F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</w:t>
      </w:r>
      <w:r w:rsidRPr="007D42F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>на 2024 - 2028 годы</w:t>
      </w:r>
    </w:p>
    <w:p w:rsidR="007D42F8" w:rsidRPr="007D42F8" w:rsidRDefault="007D42F8" w:rsidP="007D42F8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260"/>
        <w:gridCol w:w="1279"/>
        <w:gridCol w:w="1224"/>
        <w:gridCol w:w="483"/>
        <w:gridCol w:w="710"/>
        <w:gridCol w:w="709"/>
        <w:gridCol w:w="792"/>
        <w:gridCol w:w="625"/>
      </w:tblGrid>
      <w:tr w:rsidR="007D42F8" w:rsidRPr="007D42F8" w:rsidTr="007D42F8">
        <w:trPr>
          <w:trHeight w:val="639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7D42F8" w:rsidRPr="007D42F8" w:rsidTr="007D42F8">
        <w:trPr>
          <w:trHeight w:val="102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D42F8" w:rsidRPr="007D42F8" w:rsidTr="007D42F8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8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Для потребителей, в случае отсутствия дифференциации тарифов</w:t>
            </w:r>
          </w:p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по схеме подключения</w:t>
            </w:r>
          </w:p>
        </w:tc>
      </w:tr>
      <w:tr w:rsidR="007D42F8" w:rsidRPr="007D42F8" w:rsidTr="007D42F8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  <w:r w:rsidRPr="007D42F8"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highlight w:val="yellow"/>
              </w:rPr>
              <w:t xml:space="preserve">МУП «ТЭСК»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9 396,52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13 177,15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13 177,15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14 494,82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22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14 494,82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14 643,77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14 643,77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15 532,85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22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rPr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13 094,12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rPr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14 303,39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28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7D42F8" w:rsidRPr="007D42F8" w:rsidTr="007D42F8">
        <w:trPr>
          <w:trHeight w:val="33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76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cantSplit/>
          <w:trHeight w:val="44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7D42F8" w:rsidRPr="007D42F8" w:rsidTr="007D42F8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11 275,83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15 812,58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15 812,58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5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17 393,79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МУП «ТЭСК»</w:t>
            </w: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8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17 393,79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8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17 572,52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8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8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17 572,52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8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18 639,42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8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8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rPr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15 712,94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6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8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rPr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17 164,07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28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7D42F8" w:rsidRPr="007D42F8" w:rsidTr="007D42F8">
        <w:trPr>
          <w:trHeight w:val="18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7D42F8" w:rsidRPr="007D42F8" w:rsidTr="007D42F8">
        <w:trPr>
          <w:trHeight w:val="545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7D42F8" w:rsidRPr="007D42F8" w:rsidRDefault="007D42F8" w:rsidP="007D42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F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7D42F8" w:rsidRPr="007D42F8" w:rsidRDefault="007D42F8" w:rsidP="007D42F8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2 к постановлению </w:t>
      </w:r>
    </w:p>
    <w:p w:rsidR="007D42F8" w:rsidRPr="007D42F8" w:rsidRDefault="007D42F8" w:rsidP="007D42F8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</w:t>
      </w:r>
    </w:p>
    <w:p w:rsidR="007D42F8" w:rsidRPr="007D42F8" w:rsidRDefault="007D42F8" w:rsidP="007D42F8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и ценам Камчатского края</w:t>
      </w:r>
    </w:p>
    <w:p w:rsidR="007D42F8" w:rsidRPr="007D42F8" w:rsidRDefault="007D42F8" w:rsidP="007D42F8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P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</w:p>
    <w:p w:rsidR="007D42F8" w:rsidRPr="007D42F8" w:rsidRDefault="007D42F8" w:rsidP="007D42F8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7D42F8" w:rsidRPr="007D42F8" w:rsidRDefault="007D42F8" w:rsidP="007D42F8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8"/>
          <w:highlight w:val="yellow"/>
        </w:rPr>
        <w:t>«Приложение 3</w:t>
      </w:r>
      <w:r w:rsidRP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к постановлению </w:t>
      </w:r>
    </w:p>
    <w:p w:rsidR="007D42F8" w:rsidRPr="007D42F8" w:rsidRDefault="007D42F8" w:rsidP="007D42F8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Региональной службы по тарифам </w:t>
      </w:r>
    </w:p>
    <w:p w:rsidR="007D42F8" w:rsidRPr="007D42F8" w:rsidRDefault="007D42F8" w:rsidP="007D42F8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>и ценам Камчатского края</w:t>
      </w:r>
    </w:p>
    <w:p w:rsidR="007D42F8" w:rsidRPr="007D42F8" w:rsidRDefault="007D42F8" w:rsidP="007D42F8">
      <w:pPr>
        <w:tabs>
          <w:tab w:val="left" w:pos="4395"/>
          <w:tab w:val="left" w:pos="4820"/>
        </w:tabs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18.12.2023 № 329-Н</w:t>
      </w:r>
    </w:p>
    <w:p w:rsidR="007D42F8" w:rsidRPr="007D42F8" w:rsidRDefault="007D42F8" w:rsidP="007D42F8">
      <w:pPr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7D42F8" w:rsidRPr="007D42F8" w:rsidRDefault="007D42F8" w:rsidP="007D42F8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Экономически обоснованные тарифы на услуги по передаче тепловой энергии, теплоносителя, оказываемые МУП «ТЭСК» </w:t>
      </w:r>
      <w:r w:rsidRP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потребителям</w:t>
      </w:r>
    </w:p>
    <w:p w:rsidR="007D42F8" w:rsidRPr="007D42F8" w:rsidRDefault="007D42F8" w:rsidP="007D42F8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Петропавловск-Камчатского городского округа</w:t>
      </w:r>
      <w:r w:rsidRPr="007D42F8">
        <w:rPr>
          <w:rFonts w:ascii="Times New Roman" w:eastAsia="Calibri" w:hAnsi="Times New Roman"/>
          <w:bCs/>
          <w:color w:val="auto"/>
          <w:kern w:val="36"/>
          <w:sz w:val="26"/>
          <w:szCs w:val="26"/>
          <w:highlight w:val="yellow"/>
        </w:rPr>
        <w:t>,</w:t>
      </w:r>
    </w:p>
    <w:p w:rsidR="007D42F8" w:rsidRPr="007D42F8" w:rsidRDefault="007D42F8" w:rsidP="007D42F8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7D42F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2024 - 2028 годы</w:t>
      </w:r>
    </w:p>
    <w:p w:rsidR="007D42F8" w:rsidRPr="007D42F8" w:rsidRDefault="007D42F8" w:rsidP="007D42F8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79"/>
        <w:gridCol w:w="1843"/>
        <w:gridCol w:w="1280"/>
        <w:gridCol w:w="1134"/>
        <w:gridCol w:w="734"/>
        <w:gridCol w:w="850"/>
        <w:gridCol w:w="851"/>
        <w:gridCol w:w="850"/>
        <w:gridCol w:w="992"/>
      </w:tblGrid>
      <w:tr w:rsidR="007D42F8" w:rsidRPr="007D42F8" w:rsidTr="007D42F8">
        <w:trPr>
          <w:trHeight w:val="63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№ п/п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Вид тарифа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Год</w:t>
            </w: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Вид теплоносителя</w:t>
            </w:r>
          </w:p>
        </w:tc>
      </w:tr>
      <w:tr w:rsidR="007D42F8" w:rsidRPr="007D42F8" w:rsidTr="007D42F8">
        <w:trPr>
          <w:trHeight w:val="63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Отборный пар давлением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Острый и редуцированный пар</w:t>
            </w:r>
          </w:p>
        </w:tc>
      </w:tr>
      <w:tr w:rsidR="007D42F8" w:rsidRPr="007D42F8" w:rsidTr="007D42F8">
        <w:trPr>
          <w:trHeight w:val="10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Вода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от 1,2 до 2,5 кг/см</w:t>
            </w: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от 2,5 до 7,0 кг/см</w:t>
            </w: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от 7,0 до 13,0 кг/см</w:t>
            </w: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свыше 13,0 кг/см</w:t>
            </w: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</w:tr>
      <w:tr w:rsidR="007D42F8" w:rsidRPr="007D42F8" w:rsidTr="007D42F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  <w:t>1.</w:t>
            </w:r>
          </w:p>
        </w:tc>
        <w:tc>
          <w:tcPr>
            <w:tcW w:w="9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D42F8" w:rsidRPr="007D42F8" w:rsidTr="007D42F8">
        <w:trPr>
          <w:trHeight w:val="56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42F8" w:rsidRPr="007D42F8" w:rsidRDefault="007D42F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одноставочный</w:t>
            </w:r>
            <w:proofErr w:type="spellEnd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 xml:space="preserve"> руб./Гкал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двухставочный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</w:tr>
      <w:tr w:rsidR="007D42F8" w:rsidRPr="007D42F8" w:rsidTr="007D42F8">
        <w:trPr>
          <w:trHeight w:val="56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tLeast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ставка за тепловую энергию, руб./Гкал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11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тыс.руб</w:t>
            </w:r>
            <w:proofErr w:type="spellEnd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./Гкал/ч в мес.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  <w:t>2.</w:t>
            </w:r>
          </w:p>
        </w:tc>
        <w:tc>
          <w:tcPr>
            <w:tcW w:w="9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  <w:t>Потребители, подключенные к тепловой сети без дополнительного преобразования</w:t>
            </w:r>
            <w:r w:rsidRPr="007D42F8"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  <w:br/>
              <w:t>на тепловых пунктах, датируемой теплоснабжающей организацией</w:t>
            </w:r>
          </w:p>
        </w:tc>
      </w:tr>
      <w:tr w:rsidR="007D42F8" w:rsidRPr="007D42F8" w:rsidTr="007D42F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одноставочный</w:t>
            </w:r>
            <w:proofErr w:type="spellEnd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 xml:space="preserve"> руб./Гкал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двухставочный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</w:tr>
      <w:tr w:rsidR="007D42F8" w:rsidRPr="007D42F8" w:rsidTr="007D42F8">
        <w:trPr>
          <w:trHeight w:val="56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tLeast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ставка за тепловую энергию, руб./Гкал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82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тыс.руб</w:t>
            </w:r>
            <w:proofErr w:type="spellEnd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./Гкал/ч в мес.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  <w:t>3.</w:t>
            </w:r>
          </w:p>
        </w:tc>
        <w:tc>
          <w:tcPr>
            <w:tcW w:w="94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  <w:t>Потребители, подключенные к тепловой сети после тепловых пунктов (на тепловых</w:t>
            </w:r>
            <w:r w:rsidRPr="007D42F8"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  <w:br/>
            </w:r>
            <w:r w:rsidRPr="007D42F8"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  <w:lastRenderedPageBreak/>
              <w:t>пунктах), эксплуатируемых теплоснабжающей организацией</w:t>
            </w: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lastRenderedPageBreak/>
              <w:t>3.1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  <w:lang w:eastAsia="en-US"/>
              </w:rPr>
              <w:t>МУП «ТЭСК»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одноставочный</w:t>
            </w:r>
            <w:proofErr w:type="spellEnd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 xml:space="preserve"> руб./Гкал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3.2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783,30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3.3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1 877,93  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val="en-US"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3.4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3.5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1 250,00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3.6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1 293,66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3.7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3.8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1 293,66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3.9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</w:t>
            </w: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  <w:t>697</w:t>
            </w: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,29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3.10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3.11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1 310,00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3.12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1 495,31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3.13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3.14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rPr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1 180,00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3.15</w:t>
            </w: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rPr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1 258,28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RPr="007D42F8" w:rsidTr="007D42F8">
        <w:trPr>
          <w:trHeight w:val="2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двухставочный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Х</w:t>
            </w:r>
          </w:p>
        </w:tc>
      </w:tr>
      <w:tr w:rsidR="007D42F8" w:rsidRPr="007D42F8" w:rsidTr="007D42F8">
        <w:trPr>
          <w:trHeight w:val="56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Pr="007D42F8" w:rsidRDefault="007D42F8">
            <w:pPr>
              <w:widowControl w:val="0"/>
              <w:spacing w:after="0" w:line="240" w:lineRule="atLeast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ставка за тепловую энергию, руб./Гкал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P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</w:tr>
      <w:tr w:rsidR="007D42F8" w:rsidTr="007D42F8">
        <w:trPr>
          <w:trHeight w:val="11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9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2F8" w:rsidRPr="007D42F8" w:rsidRDefault="007D42F8">
            <w:pPr>
              <w:spacing w:after="0"/>
              <w:rPr>
                <w:rFonts w:ascii="Times New Roman" w:eastAsia="Calibri" w:hAnsi="Times New Roman"/>
                <w:color w:val="auto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2F8" w:rsidRDefault="007D42F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тыс.руб</w:t>
            </w:r>
            <w:proofErr w:type="spellEnd"/>
            <w:r w:rsidRPr="007D42F8">
              <w:rPr>
                <w:rFonts w:ascii="Times New Roman" w:eastAsia="Calibri" w:hAnsi="Times New Roman"/>
                <w:color w:val="auto"/>
                <w:sz w:val="20"/>
                <w:highlight w:val="yellow"/>
                <w:lang w:eastAsia="en-US"/>
              </w:rPr>
              <w:t>./Гкал/ч в мес.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Default="007D42F8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2F8" w:rsidRDefault="007D42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</w:tbl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7D42F8" w:rsidRDefault="007D42F8" w:rsidP="004E0F3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</w:rPr>
      </w:pPr>
    </w:p>
    <w:p w:rsidR="00892D87" w:rsidRPr="007D4270" w:rsidRDefault="007D42F8" w:rsidP="004E0F3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3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92D87" w:rsidRPr="007D4270" w:rsidRDefault="00AC5EBF" w:rsidP="004E0F3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7D4270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18.12.2025 № ХХ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92D87" w:rsidRPr="007D4270" w:rsidRDefault="00892D87" w:rsidP="004E0F3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67630" w:rsidRPr="007D4270" w:rsidRDefault="00892D87" w:rsidP="004E0F3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E43264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Приложение </w:t>
      </w:r>
      <w:r w:rsid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>4</w:t>
      </w:r>
      <w:r w:rsidR="005B38FF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="00B67630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4E0F3F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="00B67630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B67630" w:rsidRPr="007D4270" w:rsidRDefault="00B67630" w:rsidP="004E0F3F">
      <w:pPr>
        <w:widowControl w:val="0"/>
        <w:tabs>
          <w:tab w:val="left" w:pos="4140"/>
          <w:tab w:val="left" w:pos="4320"/>
        </w:tabs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18.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12.2023 №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329-Н</w:t>
      </w:r>
    </w:p>
    <w:p w:rsidR="00B67630" w:rsidRPr="007D4270" w:rsidRDefault="00B67630" w:rsidP="00FF35D9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67630" w:rsidRPr="007D4270" w:rsidRDefault="00B67630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Льготные тарифы на тепловую энергию на нужды отопления, поставляемую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МУП «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ТЭСК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» 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населению и исполнителям коммунальных услуг для населения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Петропавловск-Камчатского городского округа</w:t>
      </w:r>
      <w:r w:rsidR="007F6BB1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, 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на 2024-2028 годы</w:t>
      </w:r>
    </w:p>
    <w:p w:rsidR="00AC5AFE" w:rsidRPr="007D4270" w:rsidRDefault="00AC5AFE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58"/>
        <w:gridCol w:w="1880"/>
        <w:gridCol w:w="2114"/>
        <w:gridCol w:w="986"/>
        <w:gridCol w:w="732"/>
        <w:gridCol w:w="732"/>
        <w:gridCol w:w="732"/>
        <w:gridCol w:w="777"/>
        <w:gridCol w:w="452"/>
      </w:tblGrid>
      <w:tr w:rsidR="00B67630" w:rsidRPr="007D4270" w:rsidTr="00FA1BAB">
        <w:trPr>
          <w:trHeight w:val="20"/>
          <w:jc w:val="center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67" w:type="pct"/>
            <w:vMerge w:val="restart"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122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235" w:type="pct"/>
            <w:vMerge w:val="restart"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B67630" w:rsidRPr="007D4270" w:rsidTr="00FA1BAB">
        <w:trPr>
          <w:trHeight w:val="1204"/>
          <w:jc w:val="center"/>
        </w:trPr>
        <w:tc>
          <w:tcPr>
            <w:tcW w:w="219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781" w:type="pct"/>
            <w:gridSpan w:val="9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FA1BAB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7" w:type="pct"/>
            <w:vMerge w:val="restart"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7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2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7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7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7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15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67630" w:rsidRPr="007D4270" w:rsidRDefault="00B67630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</w:t>
            </w:r>
            <w:r w:rsidR="007F6BB1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* за исключением потребителей от котельной по адресу пр. Карла Маркса 1/1</w:t>
            </w: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67" w:type="pct"/>
            <w:vMerge/>
            <w:shd w:val="clear" w:color="auto" w:fill="auto"/>
            <w:textDirection w:val="btLr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67" w:type="pct"/>
            <w:vMerge/>
            <w:shd w:val="clear" w:color="auto" w:fill="auto"/>
            <w:textDirection w:val="btLr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</w:t>
            </w:r>
            <w:r w:rsidR="009F1C6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30.06.2024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3</w:t>
            </w:r>
            <w:r w:rsidR="00AC5AFE" w:rsidRPr="007D4270">
              <w:rPr>
                <w:rFonts w:ascii="Times New Roman" w:eastAsia="Calibri" w:hAnsi="Times New Roman"/>
                <w:color w:val="auto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800,00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01.07.2024 </w:t>
            </w:r>
            <w:r w:rsidR="009F1C6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-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31.12.2024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 xml:space="preserve">3 </w:t>
            </w:r>
            <w:r w:rsidR="00AC5AFE" w:rsidRPr="007D4270">
              <w:rPr>
                <w:rFonts w:ascii="Times New Roman" w:eastAsia="Calibri" w:hAnsi="Times New Roman"/>
                <w:color w:val="auto"/>
                <w:highlight w:val="yellow"/>
              </w:rPr>
              <w:t>800</w:t>
            </w: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</w:t>
            </w:r>
            <w:r w:rsidR="009F1C6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30.06.2025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3 800,00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4 100,00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01.07.2026 </w:t>
            </w:r>
            <w:r w:rsidR="009F1C6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-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31.12.2026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</w:t>
            </w:r>
            <w:r w:rsidR="009F1C6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30.06.2027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</w:t>
            </w:r>
            <w:r w:rsidR="009F1C6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31.12.2027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</w:t>
            </w:r>
            <w:r w:rsidR="009F1C6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30.06.2028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FA1BAB">
        <w:trPr>
          <w:cantSplit/>
          <w:trHeight w:val="20"/>
          <w:jc w:val="center"/>
        </w:trPr>
        <w:tc>
          <w:tcPr>
            <w:tcW w:w="219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2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19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2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19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19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 xml:space="preserve">содержание тепловой мощности,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B67630" w:rsidRPr="007D4270" w:rsidRDefault="00B67630" w:rsidP="00FA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0547A0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-202</w:t>
      </w:r>
      <w:r w:rsidR="00FC3928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8</w:t>
      </w: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год</w:t>
      </w:r>
      <w:r w:rsidR="00FA1BAB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ы</w:t>
      </w: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FA1BAB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ства Российской Федерации от 30.04.2</w:t>
      </w: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014 № 400 «О формировании индексов изменения размера платы граждан за коммунальные услуги в Российской Федерации».</w:t>
      </w:r>
    </w:p>
    <w:p w:rsidR="00B67630" w:rsidRPr="007D4270" w:rsidRDefault="00B67630" w:rsidP="00FA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A404AF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.».</w:t>
      </w:r>
    </w:p>
    <w:p w:rsidR="0005536D" w:rsidRPr="007D4270" w:rsidRDefault="0005536D" w:rsidP="00FF35D9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br w:type="page"/>
      </w:r>
    </w:p>
    <w:p w:rsidR="00892D87" w:rsidRPr="007D4270" w:rsidRDefault="007D42F8" w:rsidP="00FA1BAB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4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92D87" w:rsidRPr="007D4270" w:rsidRDefault="007D4270" w:rsidP="00FA1BA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AC5EB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92D87" w:rsidRPr="007D4270" w:rsidRDefault="00892D87" w:rsidP="00FA1BA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67630" w:rsidRPr="007D4270" w:rsidRDefault="00892D87" w:rsidP="00FA1BA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E43264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Приложение </w:t>
      </w:r>
      <w:r w:rsid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>5</w:t>
      </w:r>
      <w:r w:rsidR="005B38FF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="00B67630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5B38FF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="00B67630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B67630" w:rsidRPr="007D4270" w:rsidRDefault="00B67630" w:rsidP="00FA1BAB">
      <w:pPr>
        <w:widowControl w:val="0"/>
        <w:tabs>
          <w:tab w:val="left" w:pos="4140"/>
          <w:tab w:val="left" w:pos="4320"/>
        </w:tabs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18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329-Н</w:t>
      </w:r>
    </w:p>
    <w:p w:rsidR="00B67630" w:rsidRPr="007D4270" w:rsidRDefault="00B67630" w:rsidP="00FF35D9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67630" w:rsidRPr="007D4270" w:rsidRDefault="00B67630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Льготные тарифы </w:t>
      </w:r>
      <w:r w:rsidR="00FC3928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на тепловую энергию 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на 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нужды горячего водоснабжения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в открытой системе</w:t>
      </w:r>
      <w:r w:rsidR="00FC3928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теплоснабжения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, поставляемую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МУП «ТЭСК» 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населению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br/>
        <w:t>и исполнителям коммунальных услуг для населения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br/>
        <w:t>Петропавловск-Камчатского городского округа</w:t>
      </w:r>
      <w:r w:rsidR="00FC3928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,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на 2024-2028 годы</w:t>
      </w:r>
    </w:p>
    <w:p w:rsidR="000547A0" w:rsidRPr="007D4270" w:rsidRDefault="000547A0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04"/>
        <w:gridCol w:w="1733"/>
        <w:gridCol w:w="2213"/>
        <w:gridCol w:w="986"/>
        <w:gridCol w:w="732"/>
        <w:gridCol w:w="732"/>
        <w:gridCol w:w="732"/>
        <w:gridCol w:w="778"/>
        <w:gridCol w:w="453"/>
      </w:tblGrid>
      <w:tr w:rsidR="00B67630" w:rsidRPr="007D4270" w:rsidTr="00FA1BAB">
        <w:trPr>
          <w:trHeight w:val="20"/>
          <w:jc w:val="center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66" w:type="pct"/>
            <w:vMerge w:val="restart"/>
            <w:shd w:val="clear" w:color="auto" w:fill="auto"/>
            <w:textDirection w:val="btLr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00" w:type="pct"/>
            <w:vMerge w:val="restar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149" w:type="pct"/>
            <w:vMerge w:val="restar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235" w:type="pct"/>
            <w:vMerge w:val="restart"/>
            <w:shd w:val="clear" w:color="auto" w:fill="auto"/>
            <w:textDirection w:val="btLr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B67630" w:rsidRPr="007D4270" w:rsidTr="00FA1BAB">
        <w:trPr>
          <w:trHeight w:val="1204"/>
          <w:jc w:val="center"/>
        </w:trPr>
        <w:tc>
          <w:tcPr>
            <w:tcW w:w="294" w:type="pct"/>
            <w:vMerge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vMerge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706" w:type="pct"/>
            <w:gridSpan w:val="9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FA1BAB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 w:val="restart"/>
            <w:shd w:val="clear" w:color="auto" w:fill="auto"/>
            <w:textDirection w:val="btLr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49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cantSplit/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0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 w:val="restar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AC0172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3 032,28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AC0172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3 250,00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92D87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92D87" w:rsidRPr="007D4270" w:rsidRDefault="00DC10A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3 250,00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92D87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92D87" w:rsidRPr="007D4270" w:rsidRDefault="00DC10A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3 637,00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892D87" w:rsidRPr="007D4270" w:rsidRDefault="00892D87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FA1BAB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49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94" w:type="pct"/>
            <w:vMerge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тепловую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энергию, руб./Гкал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FA1BAB">
        <w:trPr>
          <w:trHeight w:val="20"/>
          <w:jc w:val="center"/>
        </w:trPr>
        <w:tc>
          <w:tcPr>
            <w:tcW w:w="294" w:type="pct"/>
            <w:vMerge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A1B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B67630" w:rsidRPr="007D4270" w:rsidRDefault="00B67630" w:rsidP="00FA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0547A0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-202</w:t>
      </w:r>
      <w:r w:rsidR="00FC3928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8</w:t>
      </w: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годы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FA1BAB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B67630" w:rsidRPr="007D4270" w:rsidRDefault="00B67630" w:rsidP="00FA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B67630" w:rsidRPr="007D4270" w:rsidRDefault="00B67630" w:rsidP="00FA1B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A404AF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.».</w:t>
      </w:r>
    </w:p>
    <w:p w:rsidR="00F90DCF" w:rsidRPr="007D4270" w:rsidRDefault="00F90DCF" w:rsidP="00FF35D9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br w:type="page"/>
      </w:r>
    </w:p>
    <w:p w:rsidR="00892D87" w:rsidRPr="007D4270" w:rsidRDefault="007D42F8" w:rsidP="00FA1BAB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5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92D87" w:rsidRPr="007D4270" w:rsidRDefault="007D4270" w:rsidP="00FA1BA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AC5EB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92D87" w:rsidRPr="007D4270" w:rsidRDefault="00892D87" w:rsidP="00FA1BA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E43264" w:rsidRPr="007D4270" w:rsidRDefault="00892D87" w:rsidP="00FA1BAB">
      <w:pPr>
        <w:widowControl w:val="0"/>
        <w:spacing w:after="0" w:line="240" w:lineRule="auto"/>
        <w:ind w:left="5387" w:hanging="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Приложение 6</w:t>
      </w:r>
      <w:r w:rsidR="005B38FF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="00E43264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5B38FF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="00E43264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E43264" w:rsidRPr="007D4270" w:rsidRDefault="00E43264" w:rsidP="00FA1BAB">
      <w:pPr>
        <w:widowControl w:val="0"/>
        <w:tabs>
          <w:tab w:val="left" w:pos="4140"/>
          <w:tab w:val="left" w:pos="4320"/>
        </w:tabs>
        <w:spacing w:after="0" w:line="240" w:lineRule="auto"/>
        <w:ind w:left="5387" w:hanging="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18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329-Н</w:t>
      </w:r>
    </w:p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E43264" w:rsidRPr="007D4270" w:rsidRDefault="00E43264" w:rsidP="00FF35D9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Производственная программа </w:t>
      </w:r>
      <w:r w:rsidRPr="007D4270">
        <w:rPr>
          <w:rFonts w:ascii="Times New Roman" w:hAnsi="Times New Roman"/>
          <w:color w:val="auto"/>
          <w:sz w:val="28"/>
          <w:szCs w:val="28"/>
          <w:highlight w:val="yellow"/>
        </w:rPr>
        <w:t xml:space="preserve">МУП «ТЭСК»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на оказание услуг горячего водоснабжения в закрытой системе горячего водоснабжения потребителям </w:t>
      </w:r>
      <w:r w:rsidRPr="007D4270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Петропавловск-Камчатского городского</w:t>
      </w:r>
      <w:r w:rsidRPr="007D4270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округа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, на 202</w:t>
      </w:r>
      <w:r w:rsidR="00DC10AD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5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год</w:t>
      </w:r>
    </w:p>
    <w:p w:rsidR="00FA1BAB" w:rsidRPr="007D4270" w:rsidRDefault="00FA1BAB" w:rsidP="00FF35D9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E43264" w:rsidRPr="007D4270" w:rsidRDefault="00E43264" w:rsidP="00FF35D9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7D4270">
        <w:rPr>
          <w:rFonts w:ascii="Times New Roman" w:hAnsi="Times New Roman"/>
          <w:b/>
          <w:bCs/>
          <w:szCs w:val="22"/>
          <w:highlight w:val="yellow"/>
        </w:rPr>
        <w:t>Раздел 1. Паспорт производственной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3"/>
        <w:gridCol w:w="2284"/>
        <w:gridCol w:w="2961"/>
        <w:gridCol w:w="2649"/>
        <w:gridCol w:w="1182"/>
      </w:tblGrid>
      <w:tr w:rsidR="00E43264" w:rsidRPr="007D4270" w:rsidTr="00FA1BAB">
        <w:trPr>
          <w:trHeight w:hRule="exact" w:val="53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Регулируемая организация, в отношении которой разработана производственная программа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Уполномоченного органа, утверждающий производственную программу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Период программы</w:t>
            </w:r>
          </w:p>
        </w:tc>
      </w:tr>
      <w:tr w:rsidR="00E43264" w:rsidRPr="007D4270" w:rsidTr="00FA1BAB">
        <w:trPr>
          <w:trHeight w:val="540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1.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Наименование полное / сокращенное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МУП Петропавловск-Камчатского городского округа</w:t>
            </w:r>
          </w:p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«</w:t>
            </w:r>
            <w:proofErr w:type="spellStart"/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ТеплоЭлектроСетевая</w:t>
            </w:r>
            <w:proofErr w:type="spellEnd"/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Компания» / МУП «ТЭСК»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Региональная служба по тарифам и ценам Камчатского края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20</w:t>
            </w:r>
            <w:r w:rsidR="00892D87" w:rsidRPr="007D4270">
              <w:rPr>
                <w:rFonts w:ascii="Times New Roman" w:hAnsi="Times New Roman"/>
                <w:sz w:val="20"/>
                <w:highlight w:val="yellow"/>
              </w:rPr>
              <w:t>25</w:t>
            </w:r>
            <w:r w:rsidRPr="007D4270">
              <w:rPr>
                <w:rFonts w:ascii="Times New Roman" w:hAnsi="Times New Roman"/>
                <w:sz w:val="20"/>
                <w:highlight w:val="yellow"/>
              </w:rPr>
              <w:t xml:space="preserve"> год</w:t>
            </w:r>
          </w:p>
        </w:tc>
      </w:tr>
      <w:tr w:rsidR="00E43264" w:rsidRPr="007D4270" w:rsidTr="00FA1BAB">
        <w:trPr>
          <w:trHeight w:val="548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 xml:space="preserve">2. 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Юридический адрес</w:t>
            </w:r>
          </w:p>
        </w:tc>
        <w:tc>
          <w:tcPr>
            <w:tcW w:w="1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Droid Sans" w:hAnsi="Droid Sans"/>
                <w:color w:val="333333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ул. Владивостокская, д. 29, поз.24-40, г. Петропавловск-Камчатский, Камчатский край, 683024 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Ленинградская ул., 118,</w:t>
            </w:r>
          </w:p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г. Петропавловск-Камчатский, 683003</w:t>
            </w: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</w:tbl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7D4270">
        <w:rPr>
          <w:rFonts w:ascii="Times New Roman" w:hAnsi="Times New Roman"/>
          <w:b/>
          <w:bCs/>
          <w:szCs w:val="22"/>
          <w:highlight w:val="yellow"/>
        </w:rPr>
        <w:t>Раздел 2. Обеспечение прогнозируемого объема и качества услуг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9"/>
        <w:gridCol w:w="1873"/>
        <w:gridCol w:w="1248"/>
        <w:gridCol w:w="1320"/>
        <w:gridCol w:w="1248"/>
        <w:gridCol w:w="905"/>
        <w:gridCol w:w="1183"/>
        <w:gridCol w:w="1183"/>
      </w:tblGrid>
      <w:tr w:rsidR="00E43264" w:rsidRPr="007D4270" w:rsidTr="00FA1BAB">
        <w:trPr>
          <w:trHeight w:val="20"/>
        </w:trPr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№ п/п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Показатели производственной деятельности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Ед. измерения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264" w:rsidRPr="007D4270" w:rsidRDefault="00623E8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  <w:lang w:val="en-US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202</w:t>
            </w:r>
            <w:r w:rsidR="001D66C7" w:rsidRPr="007D4270">
              <w:rPr>
                <w:rFonts w:ascii="Times New Roman" w:hAnsi="Times New Roman"/>
                <w:bCs/>
                <w:sz w:val="20"/>
                <w:highlight w:val="yellow"/>
                <w:lang w:val="en-US"/>
              </w:rPr>
              <w:t>4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Период регулирования</w:t>
            </w:r>
          </w:p>
        </w:tc>
      </w:tr>
      <w:tr w:rsidR="00E43264" w:rsidRPr="007D4270" w:rsidTr="00FA1BAB">
        <w:trPr>
          <w:trHeight w:val="20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Установлено РСТ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Ожидаемое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iCs/>
                <w:sz w:val="20"/>
                <w:highlight w:val="yellow"/>
              </w:rPr>
              <w:t>20</w:t>
            </w:r>
            <w:r w:rsidR="00892D87" w:rsidRPr="007D4270">
              <w:rPr>
                <w:rFonts w:ascii="Times New Roman" w:hAnsi="Times New Roman"/>
                <w:bCs/>
                <w:iCs/>
                <w:sz w:val="20"/>
                <w:highlight w:val="yellow"/>
              </w:rPr>
              <w:t>25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iCs/>
                <w:sz w:val="20"/>
                <w:highlight w:val="yellow"/>
              </w:rPr>
              <w:t>01.01.20</w:t>
            </w:r>
            <w:r w:rsidR="00892D87" w:rsidRPr="007D4270">
              <w:rPr>
                <w:rFonts w:ascii="Times New Roman" w:hAnsi="Times New Roman"/>
                <w:bCs/>
                <w:iCs/>
                <w:sz w:val="20"/>
                <w:highlight w:val="yellow"/>
              </w:rPr>
              <w:t>25</w:t>
            </w:r>
            <w:r w:rsidRPr="007D4270">
              <w:rPr>
                <w:rFonts w:ascii="Times New Roman" w:hAnsi="Times New Roman"/>
                <w:bCs/>
                <w:iCs/>
                <w:sz w:val="20"/>
                <w:highlight w:val="yellow"/>
              </w:rPr>
              <w:t>-30.06.202</w:t>
            </w:r>
            <w:r w:rsidR="00892D87" w:rsidRPr="007D4270">
              <w:rPr>
                <w:rFonts w:ascii="Times New Roman" w:hAnsi="Times New Roman"/>
                <w:bCs/>
                <w:iCs/>
                <w:sz w:val="20"/>
                <w:highlight w:val="yellow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iCs/>
                <w:sz w:val="20"/>
                <w:highlight w:val="yellow"/>
              </w:rPr>
              <w:t>01.07.202</w:t>
            </w:r>
            <w:r w:rsidR="00892D87" w:rsidRPr="007D4270">
              <w:rPr>
                <w:rFonts w:ascii="Times New Roman" w:hAnsi="Times New Roman"/>
                <w:bCs/>
                <w:iCs/>
                <w:sz w:val="20"/>
                <w:highlight w:val="yellow"/>
              </w:rPr>
              <w:t>5</w:t>
            </w:r>
            <w:r w:rsidRPr="007D4270">
              <w:rPr>
                <w:rFonts w:ascii="Times New Roman" w:hAnsi="Times New Roman"/>
                <w:bCs/>
                <w:iCs/>
                <w:sz w:val="20"/>
                <w:highlight w:val="yellow"/>
              </w:rPr>
              <w:t>-31.12.202</w:t>
            </w:r>
            <w:r w:rsidR="00892D87" w:rsidRPr="007D4270">
              <w:rPr>
                <w:rFonts w:ascii="Times New Roman" w:hAnsi="Times New Roman"/>
                <w:bCs/>
                <w:iCs/>
                <w:sz w:val="20"/>
                <w:highlight w:val="yellow"/>
              </w:rPr>
              <w:t>5</w:t>
            </w:r>
          </w:p>
        </w:tc>
      </w:tr>
      <w:tr w:rsidR="00E43264" w:rsidRPr="007D4270" w:rsidTr="00FA1BAB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i/>
                <w:iCs/>
                <w:sz w:val="20"/>
                <w:highlight w:val="yellow"/>
              </w:rPr>
              <w:t>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i/>
                <w:iCs/>
                <w:sz w:val="20"/>
                <w:highlight w:val="yellow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i/>
                <w:iCs/>
                <w:sz w:val="20"/>
                <w:highlight w:val="yellow"/>
              </w:rPr>
              <w:t>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i/>
                <w:iCs/>
                <w:sz w:val="20"/>
                <w:highlight w:val="yellow"/>
              </w:rPr>
              <w:t>4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i/>
                <w:iCs/>
                <w:sz w:val="20"/>
                <w:highlight w:val="yellow"/>
              </w:rPr>
              <w:t>5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i/>
                <w:iCs/>
                <w:sz w:val="20"/>
                <w:highlight w:val="yellow"/>
              </w:rPr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i/>
                <w:iCs/>
                <w:sz w:val="20"/>
                <w:highlight w:val="yellow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i/>
                <w:iCs/>
                <w:sz w:val="20"/>
                <w:highlight w:val="yellow"/>
              </w:rPr>
              <w:t>8</w:t>
            </w:r>
          </w:p>
        </w:tc>
      </w:tr>
      <w:tr w:rsidR="00E43264" w:rsidRPr="007D4270" w:rsidTr="00FA1BAB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1.</w:t>
            </w:r>
          </w:p>
        </w:tc>
        <w:tc>
          <w:tcPr>
            <w:tcW w:w="463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Показатели эффективности</w:t>
            </w:r>
          </w:p>
        </w:tc>
      </w:tr>
      <w:tr w:rsidR="00D440FB" w:rsidRPr="007D4270" w:rsidTr="00FA1BAB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1.1.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Объем реализации услуг, в т. ч. по потребителям: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тыс. куб. м.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79,415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79,415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97,288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53,682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43,606</w:t>
            </w:r>
          </w:p>
        </w:tc>
      </w:tr>
      <w:tr w:rsidR="00D440FB" w:rsidRPr="007D4270" w:rsidTr="00FA1BAB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1.1.1.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- населению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тыс. куб. м.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79,415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79,415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97,288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53,682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0FB" w:rsidRPr="007D4270" w:rsidRDefault="00D440FB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43,606</w:t>
            </w:r>
          </w:p>
        </w:tc>
      </w:tr>
      <w:tr w:rsidR="00E43264" w:rsidRPr="007D4270" w:rsidTr="00FA1BAB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1.1.2.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- бюджетным потребителям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тыс. куб. м.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43264" w:rsidRPr="007D4270" w:rsidTr="00FA1BAB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1.1.3.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- прочим потребителям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тыс. куб. м.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43264" w:rsidRPr="007D4270" w:rsidTr="00FA1BAB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2.</w:t>
            </w:r>
          </w:p>
        </w:tc>
        <w:tc>
          <w:tcPr>
            <w:tcW w:w="463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Технологические показатели работы системы горячего водоснабжения (заполняется в отношении организаций, оказывающих услуги в сфере водоснабжения)</w:t>
            </w:r>
          </w:p>
        </w:tc>
      </w:tr>
      <w:tr w:rsidR="00E43264" w:rsidRPr="007D4270" w:rsidTr="00FA1BAB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2.1.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Доля воды, отпущенной по показаниям приборов учета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%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43264" w:rsidRPr="007D4270" w:rsidTr="00FA1BAB">
        <w:trPr>
          <w:trHeight w:val="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2.2.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Удельное потребление воды населением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куб. м/час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D04C19" w:rsidRPr="007D4270" w:rsidRDefault="00D04C19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D04C19" w:rsidRPr="007D4270" w:rsidRDefault="00D04C19" w:rsidP="00FF35D9">
      <w:pPr>
        <w:widowControl w:val="0"/>
        <w:spacing w:after="0" w:line="240" w:lineRule="auto"/>
        <w:rPr>
          <w:rFonts w:ascii="Times New Roman" w:hAnsi="Times New Roman"/>
          <w:b/>
          <w:bCs/>
          <w:szCs w:val="22"/>
          <w:highlight w:val="yellow"/>
        </w:rPr>
      </w:pPr>
      <w:r w:rsidRPr="007D4270">
        <w:rPr>
          <w:rFonts w:ascii="Times New Roman" w:hAnsi="Times New Roman"/>
          <w:b/>
          <w:bCs/>
          <w:szCs w:val="22"/>
          <w:highlight w:val="yellow"/>
        </w:rPr>
        <w:br w:type="page"/>
      </w:r>
    </w:p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7D4270">
        <w:rPr>
          <w:rFonts w:ascii="Times New Roman" w:hAnsi="Times New Roman"/>
          <w:b/>
          <w:bCs/>
          <w:szCs w:val="22"/>
          <w:highlight w:val="yellow"/>
        </w:rPr>
        <w:lastRenderedPageBreak/>
        <w:t>Раздел 3. План мероприятий по повышению эффективности деятельности организации коммунального комплекса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"/>
        <w:gridCol w:w="4661"/>
        <w:gridCol w:w="2253"/>
        <w:gridCol w:w="1428"/>
        <w:gridCol w:w="790"/>
      </w:tblGrid>
      <w:tr w:rsidR="00E43264" w:rsidRPr="007D4270" w:rsidTr="00FA1BAB">
        <w:trPr>
          <w:trHeight w:val="20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№ п/п</w:t>
            </w:r>
          </w:p>
        </w:tc>
        <w:tc>
          <w:tcPr>
            <w:tcW w:w="2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Наименование мероприятия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Финансовые потребности на реализацию мероприятий, тыс. руб.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Ожидаемый эффект</w:t>
            </w:r>
          </w:p>
        </w:tc>
      </w:tr>
      <w:tr w:rsidR="00E43264" w:rsidRPr="007D4270" w:rsidTr="00FA1BAB">
        <w:trPr>
          <w:trHeight w:val="20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2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наименование показателя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тыс. руб./%</w:t>
            </w:r>
          </w:p>
        </w:tc>
      </w:tr>
      <w:tr w:rsidR="00E43264" w:rsidRPr="007D4270" w:rsidTr="00FA1BAB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1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2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5</w:t>
            </w:r>
          </w:p>
        </w:tc>
      </w:tr>
      <w:tr w:rsidR="00E43264" w:rsidRPr="007D4270" w:rsidTr="00FA1BAB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1.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Мероприятия по капитальному ремонту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</w:tr>
      <w:tr w:rsidR="00E43264" w:rsidRPr="007D4270" w:rsidTr="00FA1BAB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2.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Мероприятия по реконструкции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</w:tr>
      <w:tr w:rsidR="00E43264" w:rsidRPr="007D4270" w:rsidTr="00FA1BAB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3.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Иные мероприятия, направленные на совершенствование организации производства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</w:tr>
      <w:tr w:rsidR="00E43264" w:rsidRPr="007D4270" w:rsidTr="00FA1BAB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4.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</w:tr>
      <w:tr w:rsidR="00E43264" w:rsidRPr="007D4270" w:rsidTr="00FA1BAB">
        <w:trPr>
          <w:trHeight w:val="2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szCs w:val="22"/>
                <w:highlight w:val="yellow"/>
              </w:rPr>
              <w:t>5.</w:t>
            </w:r>
          </w:p>
        </w:tc>
        <w:tc>
          <w:tcPr>
            <w:tcW w:w="2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/>
                <w:bCs/>
                <w:sz w:val="20"/>
                <w:szCs w:val="22"/>
                <w:highlight w:val="yellow"/>
              </w:rPr>
              <w:t>Итого: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2"/>
                <w:highlight w:val="yellow"/>
              </w:rPr>
            </w:pPr>
          </w:p>
        </w:tc>
      </w:tr>
    </w:tbl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7D4270">
        <w:rPr>
          <w:rFonts w:ascii="Times New Roman" w:hAnsi="Times New Roman"/>
          <w:b/>
          <w:bCs/>
          <w:szCs w:val="22"/>
          <w:highlight w:val="yellow"/>
        </w:rPr>
        <w:t>Раздел 4. Расчет финансовых потребностей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3"/>
        <w:gridCol w:w="2835"/>
        <w:gridCol w:w="1275"/>
        <w:gridCol w:w="1275"/>
        <w:gridCol w:w="1702"/>
        <w:gridCol w:w="1810"/>
        <w:gridCol w:w="19"/>
        <w:gridCol w:w="10"/>
      </w:tblGrid>
      <w:tr w:rsidR="00E43264" w:rsidRPr="007D4270" w:rsidTr="00FA1BAB">
        <w:trPr>
          <w:gridAfter w:val="1"/>
          <w:wAfter w:w="5" w:type="pct"/>
          <w:trHeight w:val="20"/>
          <w:jc w:val="center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№ п/п</w:t>
            </w:r>
          </w:p>
        </w:tc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Наименование мероприятия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Ед. измерения</w:t>
            </w:r>
          </w:p>
        </w:tc>
        <w:tc>
          <w:tcPr>
            <w:tcW w:w="2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Финансовые потребности на реализации производственной программы</w:t>
            </w:r>
          </w:p>
        </w:tc>
      </w:tr>
      <w:tr w:rsidR="00E43264" w:rsidRPr="007D4270" w:rsidTr="00FA1BAB">
        <w:trPr>
          <w:trHeight w:val="20"/>
          <w:jc w:val="center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202</w:t>
            </w:r>
            <w:r w:rsidR="00892D87" w:rsidRPr="007D4270">
              <w:rPr>
                <w:rFonts w:ascii="Times New Roman" w:hAnsi="Times New Roman"/>
                <w:bCs/>
                <w:sz w:val="20"/>
                <w:highlight w:val="yellow"/>
              </w:rPr>
              <w:t>5</w:t>
            </w: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 xml:space="preserve"> год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01 января 202</w:t>
            </w:r>
            <w:r w:rsidR="00892D87" w:rsidRPr="007D4270">
              <w:rPr>
                <w:rFonts w:ascii="Times New Roman" w:hAnsi="Times New Roman"/>
                <w:bCs/>
                <w:sz w:val="20"/>
                <w:highlight w:val="yellow"/>
              </w:rPr>
              <w:t>5</w:t>
            </w: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 xml:space="preserve"> - 30 июня 202</w:t>
            </w:r>
            <w:r w:rsidR="00892D87" w:rsidRPr="007D4270">
              <w:rPr>
                <w:rFonts w:ascii="Times New Roman" w:hAnsi="Times New Roman"/>
                <w:bCs/>
                <w:sz w:val="20"/>
                <w:highlight w:val="yellow"/>
              </w:rPr>
              <w:t>5</w:t>
            </w:r>
          </w:p>
        </w:tc>
        <w:tc>
          <w:tcPr>
            <w:tcW w:w="95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>01 июля 202</w:t>
            </w:r>
            <w:r w:rsidR="00892D87" w:rsidRPr="007D4270">
              <w:rPr>
                <w:rFonts w:ascii="Times New Roman" w:hAnsi="Times New Roman"/>
                <w:bCs/>
                <w:sz w:val="20"/>
                <w:highlight w:val="yellow"/>
              </w:rPr>
              <w:t>5</w:t>
            </w: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t xml:space="preserve"> - </w:t>
            </w:r>
            <w:r w:rsidRPr="007D4270">
              <w:rPr>
                <w:rFonts w:ascii="Times New Roman" w:hAnsi="Times New Roman"/>
                <w:bCs/>
                <w:sz w:val="20"/>
                <w:highlight w:val="yellow"/>
              </w:rPr>
              <w:br/>
              <w:t>30 сентября 202</w:t>
            </w:r>
            <w:r w:rsidR="00892D87" w:rsidRPr="007D4270">
              <w:rPr>
                <w:rFonts w:ascii="Times New Roman" w:hAnsi="Times New Roman"/>
                <w:bCs/>
                <w:sz w:val="20"/>
                <w:highlight w:val="yellow"/>
              </w:rPr>
              <w:t>5</w:t>
            </w:r>
          </w:p>
        </w:tc>
      </w:tr>
      <w:tr w:rsidR="00E43264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1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4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6</w:t>
            </w:r>
          </w:p>
        </w:tc>
      </w:tr>
      <w:tr w:rsidR="00DC10AD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1.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Затраты, относимые на себестоимость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131 835,86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69 626,96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62 208,90</w:t>
            </w:r>
          </w:p>
        </w:tc>
      </w:tr>
      <w:tr w:rsidR="00E43264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2.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Прибыль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43264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3.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Рентабельность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%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43264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4.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Бюджетные субсидии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43264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5.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Выпадающие доходы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43264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6.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Итого необходимая валовая выручка ОКК на период регулирования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тыс. 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64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131 835,86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64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69 626,96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64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62 208,90</w:t>
            </w:r>
          </w:p>
        </w:tc>
      </w:tr>
      <w:tr w:rsidR="00E43264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7.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Тариф организации коммунального комплекса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43264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в том числе по потребителям: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43264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7.1.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- населению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C10AD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компонент на тепловую энергию*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руб. / Гкал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2 960,00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3 312,00</w:t>
            </w:r>
          </w:p>
        </w:tc>
      </w:tr>
      <w:tr w:rsidR="00DC10AD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компонент на холодную воду*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10AD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58,76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10AD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65,75</w:t>
            </w:r>
          </w:p>
        </w:tc>
      </w:tr>
      <w:tr w:rsidR="00D04C19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7.1.1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- населению потребителям по адресу пр. Карла Маркса д.1/1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04C19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компонент на тепловую энергию*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руб. / Гкал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1 550,00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1 734,00</w:t>
            </w:r>
          </w:p>
        </w:tc>
      </w:tr>
      <w:tr w:rsidR="00D04C19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компонент на холодную воду*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58,76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65,75</w:t>
            </w:r>
          </w:p>
        </w:tc>
      </w:tr>
      <w:tr w:rsidR="00D04C19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7.2.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C19" w:rsidRPr="007D4270" w:rsidRDefault="00D04C19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- прочим потребителям, в том числе бюджетным потребителям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C19" w:rsidRPr="007D4270" w:rsidRDefault="00D04C19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CB045E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45E" w:rsidRPr="007D4270" w:rsidRDefault="00CB04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5E" w:rsidRPr="007D4270" w:rsidRDefault="00CB045E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компонент на тепловую энергию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45E" w:rsidRPr="007D4270" w:rsidRDefault="00CB04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руб. / Гкал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45E" w:rsidRPr="007D4270" w:rsidRDefault="00CB045E" w:rsidP="00FF35D9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45E" w:rsidRPr="007D4270" w:rsidRDefault="00CB04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13 177,15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45E" w:rsidRPr="007D4270" w:rsidRDefault="00CB04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14 494,82</w:t>
            </w:r>
          </w:p>
        </w:tc>
      </w:tr>
      <w:tr w:rsidR="00CB045E" w:rsidRPr="007D4270" w:rsidTr="00FA1BAB">
        <w:trPr>
          <w:gridAfter w:val="2"/>
          <w:wAfter w:w="14" w:type="pct"/>
          <w:trHeight w:val="20"/>
          <w:jc w:val="center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45E" w:rsidRPr="007D4270" w:rsidRDefault="00CB04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45E" w:rsidRPr="007D4270" w:rsidRDefault="00CB045E" w:rsidP="00FF35D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компонент на холодную воду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45E" w:rsidRPr="007D4270" w:rsidRDefault="00CB04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руб./куб. м.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45E" w:rsidRPr="007D4270" w:rsidRDefault="00CB04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45E" w:rsidRPr="007D4270" w:rsidRDefault="00CB04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207,15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45E" w:rsidRPr="007D4270" w:rsidRDefault="00CB04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207,15</w:t>
            </w:r>
          </w:p>
        </w:tc>
      </w:tr>
    </w:tbl>
    <w:p w:rsidR="00E43264" w:rsidRPr="007D4270" w:rsidRDefault="00E43264" w:rsidP="00FF35D9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0"/>
          <w:szCs w:val="22"/>
          <w:highlight w:val="yellow"/>
        </w:rPr>
      </w:pPr>
      <w:r w:rsidRPr="007D4270">
        <w:rPr>
          <w:rFonts w:ascii="Times New Roman" w:hAnsi="Times New Roman"/>
          <w:color w:val="auto"/>
          <w:sz w:val="20"/>
          <w:szCs w:val="22"/>
          <w:highlight w:val="yellow"/>
        </w:rPr>
        <w:t>* - средневзвешенные значения по году с учетом долевого распределения объемных тарифных показателей по полугодиям.</w:t>
      </w:r>
    </w:p>
    <w:p w:rsidR="00E43264" w:rsidRPr="007D4270" w:rsidRDefault="00E43264" w:rsidP="00FF35D9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2"/>
          <w:highlight w:val="yellow"/>
        </w:rPr>
      </w:pPr>
      <w:r w:rsidRPr="007D4270">
        <w:rPr>
          <w:rFonts w:ascii="Times New Roman" w:hAnsi="Times New Roman"/>
          <w:color w:val="auto"/>
          <w:sz w:val="20"/>
          <w:szCs w:val="22"/>
          <w:highlight w:val="yellow"/>
        </w:rPr>
        <w:t>** тариф на горячее водоснабжение для населения устанавливается с учетом установленного льготного тарифа на тепловую энергию на нужды горячего водоснабжения для населения и исполнителей коммунальных услуг для населения. Компенсация разницы между экономически обоснованным и льготным тарифом на тепловую энергию для населения и исполнителей коммунальных услуг для населения осуществляется путём предоставления субсидии за счёт средств краевого бюджета на компенсацию стоимости тепловой энергии, поставляемой населению и исполнителям коммунальных услуг для населения на нужды горячего водоснабжения"</w:t>
      </w:r>
      <w:r w:rsidRPr="007D4270">
        <w:rPr>
          <w:rFonts w:ascii="Times New Roman" w:hAnsi="Times New Roman"/>
          <w:color w:val="auto"/>
          <w:sz w:val="24"/>
          <w:szCs w:val="22"/>
          <w:highlight w:val="yellow"/>
        </w:rPr>
        <w:t>.</w:t>
      </w:r>
    </w:p>
    <w:p w:rsidR="00FA1BAB" w:rsidRPr="007D4270" w:rsidRDefault="00FA1BAB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FA1BAB" w:rsidRPr="007D4270" w:rsidRDefault="00FA1BAB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FA1BAB" w:rsidRPr="007D4270" w:rsidRDefault="00FA1BAB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7D4270">
        <w:rPr>
          <w:rFonts w:ascii="Times New Roman" w:hAnsi="Times New Roman"/>
          <w:b/>
          <w:bCs/>
          <w:szCs w:val="22"/>
          <w:highlight w:val="yellow"/>
        </w:rPr>
        <w:lastRenderedPageBreak/>
        <w:t>Раздел 5. График реализации мероприятий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337"/>
        <w:gridCol w:w="2444"/>
        <w:gridCol w:w="2307"/>
      </w:tblGrid>
      <w:tr w:rsidR="00E43264" w:rsidRPr="007D4270" w:rsidTr="00FA1BAB">
        <w:trPr>
          <w:trHeight w:val="20"/>
        </w:trPr>
        <w:tc>
          <w:tcPr>
            <w:tcW w:w="281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№ п/п</w:t>
            </w:r>
          </w:p>
        </w:tc>
        <w:tc>
          <w:tcPr>
            <w:tcW w:w="2252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Наименование мероприятий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Дата начала реализации мероприятий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Дата окончания реализации мероприятий</w:t>
            </w:r>
          </w:p>
        </w:tc>
      </w:tr>
      <w:tr w:rsidR="00E43264" w:rsidRPr="007D4270" w:rsidTr="00FA1BAB">
        <w:trPr>
          <w:trHeight w:val="20"/>
        </w:trPr>
        <w:tc>
          <w:tcPr>
            <w:tcW w:w="281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</w:t>
            </w:r>
          </w:p>
        </w:tc>
        <w:tc>
          <w:tcPr>
            <w:tcW w:w="2252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Бесперебойное горячее водоснабжение с использованием закрытой системы водоснабжения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E43264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01.01.2025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E43264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31.12.2025</w:t>
            </w:r>
          </w:p>
        </w:tc>
      </w:tr>
    </w:tbl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7D4270">
        <w:rPr>
          <w:rFonts w:ascii="Times New Roman" w:hAnsi="Times New Roman"/>
          <w:b/>
          <w:bCs/>
          <w:szCs w:val="22"/>
          <w:highlight w:val="yellow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62"/>
        <w:gridCol w:w="1311"/>
        <w:gridCol w:w="2219"/>
      </w:tblGrid>
      <w:tr w:rsidR="00E43264" w:rsidRPr="007D4270" w:rsidTr="00FA1BAB">
        <w:tc>
          <w:tcPr>
            <w:tcW w:w="279" w:type="pct"/>
            <w:vMerge w:val="restart"/>
            <w:shd w:val="clear" w:color="auto" w:fill="auto"/>
            <w:vAlign w:val="bottom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№ п/п</w:t>
            </w:r>
          </w:p>
        </w:tc>
        <w:tc>
          <w:tcPr>
            <w:tcW w:w="2888" w:type="pct"/>
            <w:vMerge w:val="restart"/>
            <w:shd w:val="clear" w:color="auto" w:fill="auto"/>
            <w:vAlign w:val="bottom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Ед. изм.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Величина показателя</w:t>
            </w:r>
          </w:p>
        </w:tc>
      </w:tr>
      <w:tr w:rsidR="00E43264" w:rsidRPr="007D4270" w:rsidTr="00FA1BAB">
        <w:tc>
          <w:tcPr>
            <w:tcW w:w="279" w:type="pct"/>
            <w:vMerge/>
            <w:shd w:val="clear" w:color="auto" w:fill="auto"/>
            <w:vAlign w:val="bottom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2888" w:type="pct"/>
            <w:vMerge/>
            <w:shd w:val="clear" w:color="auto" w:fill="auto"/>
            <w:vAlign w:val="bottom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202</w:t>
            </w:r>
            <w:r w:rsidR="00892D87"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5</w:t>
            </w: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 xml:space="preserve"> год</w:t>
            </w:r>
          </w:p>
        </w:tc>
      </w:tr>
      <w:tr w:rsidR="00E43264" w:rsidRPr="007D4270" w:rsidTr="00FA1BAB">
        <w:tc>
          <w:tcPr>
            <w:tcW w:w="279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</w:t>
            </w:r>
          </w:p>
        </w:tc>
        <w:tc>
          <w:tcPr>
            <w:tcW w:w="2888" w:type="pct"/>
            <w:shd w:val="clear" w:color="auto" w:fill="auto"/>
            <w:vAlign w:val="bottom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43264" w:rsidRPr="007D4270" w:rsidTr="00FA1BAB">
        <w:tc>
          <w:tcPr>
            <w:tcW w:w="279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1.1</w:t>
            </w:r>
          </w:p>
        </w:tc>
        <w:tc>
          <w:tcPr>
            <w:tcW w:w="2888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%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43264" w:rsidRPr="007D4270" w:rsidTr="00FA1BAB">
        <w:tc>
          <w:tcPr>
            <w:tcW w:w="279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1.2</w:t>
            </w:r>
          </w:p>
        </w:tc>
        <w:tc>
          <w:tcPr>
            <w:tcW w:w="2888" w:type="pct"/>
            <w:shd w:val="clear" w:color="auto" w:fill="auto"/>
            <w:vAlign w:val="bottom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%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43264" w:rsidRPr="007D4270" w:rsidTr="00FA1BAB">
        <w:tc>
          <w:tcPr>
            <w:tcW w:w="279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2.</w:t>
            </w:r>
          </w:p>
        </w:tc>
        <w:tc>
          <w:tcPr>
            <w:tcW w:w="2888" w:type="pct"/>
            <w:shd w:val="clear" w:color="auto" w:fill="auto"/>
            <w:vAlign w:val="bottom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43264" w:rsidRPr="007D4270" w:rsidTr="00FA1BAB">
        <w:tc>
          <w:tcPr>
            <w:tcW w:w="279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2.1</w:t>
            </w:r>
          </w:p>
        </w:tc>
        <w:tc>
          <w:tcPr>
            <w:tcW w:w="2888" w:type="pct"/>
            <w:shd w:val="clear" w:color="auto" w:fill="auto"/>
            <w:vAlign w:val="bottom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ед./км в год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43264" w:rsidRPr="007D4270" w:rsidTr="00FA1BAB">
        <w:tc>
          <w:tcPr>
            <w:tcW w:w="279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3.</w:t>
            </w:r>
          </w:p>
        </w:tc>
        <w:tc>
          <w:tcPr>
            <w:tcW w:w="2888" w:type="pct"/>
            <w:shd w:val="clear" w:color="auto" w:fill="auto"/>
            <w:vAlign w:val="bottom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43264" w:rsidRPr="007D4270" w:rsidTr="00FA1BAB">
        <w:tc>
          <w:tcPr>
            <w:tcW w:w="279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3.1</w:t>
            </w:r>
          </w:p>
        </w:tc>
        <w:tc>
          <w:tcPr>
            <w:tcW w:w="2888" w:type="pct"/>
            <w:shd w:val="clear" w:color="auto" w:fill="auto"/>
            <w:vAlign w:val="bottom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Гкал/</w:t>
            </w:r>
            <w:proofErr w:type="spellStart"/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куб.м</w:t>
            </w:r>
            <w:proofErr w:type="spellEnd"/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.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</w:tbl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7D4270">
        <w:rPr>
          <w:rFonts w:ascii="Times New Roman" w:hAnsi="Times New Roman"/>
          <w:b/>
          <w:bCs/>
          <w:szCs w:val="22"/>
          <w:highlight w:val="yellow"/>
        </w:rPr>
        <w:t>Раздел 7. Расчет эффективности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034"/>
        <w:gridCol w:w="851"/>
        <w:gridCol w:w="1426"/>
        <w:gridCol w:w="1786"/>
      </w:tblGrid>
      <w:tr w:rsidR="00E43264" w:rsidRPr="007D4270" w:rsidTr="00FA1BAB">
        <w:trPr>
          <w:trHeight w:val="20"/>
        </w:trPr>
        <w:tc>
          <w:tcPr>
            <w:tcW w:w="284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№ п/п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Ед. изм.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Значение показателя в базовом периоде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Планируемое значение показателя по итогам реализации производственной программы</w:t>
            </w:r>
          </w:p>
        </w:tc>
      </w:tr>
      <w:tr w:rsidR="00E43264" w:rsidRPr="007D4270" w:rsidTr="00FA1BAB">
        <w:trPr>
          <w:trHeight w:val="20"/>
        </w:trPr>
        <w:tc>
          <w:tcPr>
            <w:tcW w:w="284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43264" w:rsidRPr="007D4270" w:rsidTr="00FA1BAB">
        <w:trPr>
          <w:trHeight w:val="20"/>
        </w:trPr>
        <w:tc>
          <w:tcPr>
            <w:tcW w:w="284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1.1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%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43264" w:rsidRPr="007D4270" w:rsidTr="00FA1BAB">
        <w:trPr>
          <w:trHeight w:val="20"/>
        </w:trPr>
        <w:tc>
          <w:tcPr>
            <w:tcW w:w="284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1.2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%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43264" w:rsidRPr="007D4270" w:rsidTr="00FA1BAB">
        <w:trPr>
          <w:trHeight w:val="20"/>
        </w:trPr>
        <w:tc>
          <w:tcPr>
            <w:tcW w:w="284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2.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43264" w:rsidRPr="007D4270" w:rsidTr="00FA1BAB">
        <w:trPr>
          <w:trHeight w:val="20"/>
        </w:trPr>
        <w:tc>
          <w:tcPr>
            <w:tcW w:w="284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2.1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 xml:space="preserve">Количество перерывов в подаче горячей воды, </w:t>
            </w: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lastRenderedPageBreak/>
              <w:t>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lastRenderedPageBreak/>
              <w:t>ед./км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  <w:tr w:rsidR="00E43264" w:rsidRPr="007D4270" w:rsidTr="00FA1BAB">
        <w:trPr>
          <w:trHeight w:val="20"/>
        </w:trPr>
        <w:tc>
          <w:tcPr>
            <w:tcW w:w="284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3.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</w:tr>
      <w:tr w:rsidR="00E43264" w:rsidRPr="007D4270" w:rsidTr="00FA1BAB">
        <w:trPr>
          <w:trHeight w:val="20"/>
        </w:trPr>
        <w:tc>
          <w:tcPr>
            <w:tcW w:w="284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3.1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Гкал/</w:t>
            </w: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br/>
            </w:r>
            <w:proofErr w:type="spellStart"/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куб.м</w:t>
            </w:r>
            <w:proofErr w:type="spellEnd"/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.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 w:val="20"/>
                <w:szCs w:val="22"/>
                <w:highlight w:val="yellow"/>
              </w:rPr>
              <w:t>0</w:t>
            </w:r>
          </w:p>
        </w:tc>
      </w:tr>
    </w:tbl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  <w:r w:rsidRPr="007D4270">
        <w:rPr>
          <w:rFonts w:ascii="Times New Roman" w:hAnsi="Times New Roman"/>
          <w:b/>
          <w:color w:val="auto"/>
          <w:szCs w:val="22"/>
          <w:highlight w:val="yellow"/>
        </w:rPr>
        <w:t>Раздел 8. Отчет об исполнении производственной программы за истекший период регулирования</w:t>
      </w:r>
    </w:p>
    <w:p w:rsidR="00E43264" w:rsidRPr="007D4270" w:rsidRDefault="00E43264" w:rsidP="00FF35D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auto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57"/>
        <w:gridCol w:w="874"/>
        <w:gridCol w:w="2629"/>
        <w:gridCol w:w="2219"/>
      </w:tblGrid>
      <w:tr w:rsidR="00E43264" w:rsidRPr="007D4270" w:rsidTr="00FA1BAB">
        <w:tc>
          <w:tcPr>
            <w:tcW w:w="286" w:type="pct"/>
            <w:shd w:val="clear" w:color="auto" w:fill="auto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1743" w:type="pct"/>
            <w:shd w:val="clear" w:color="auto" w:fill="auto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Показатели эффективности производственной программы</w:t>
            </w:r>
          </w:p>
        </w:tc>
        <w:tc>
          <w:tcPr>
            <w:tcW w:w="454" w:type="pct"/>
            <w:shd w:val="clear" w:color="auto" w:fill="auto"/>
          </w:tcPr>
          <w:p w:rsidR="00E43264" w:rsidRPr="007D4270" w:rsidRDefault="00E43264" w:rsidP="00FF35D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 xml:space="preserve">Ед. </w:t>
            </w:r>
            <w:proofErr w:type="spellStart"/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365" w:type="pct"/>
            <w:shd w:val="clear" w:color="auto" w:fill="auto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Утвержденное значение показателя за истекший период регулирования</w:t>
            </w:r>
          </w:p>
        </w:tc>
        <w:tc>
          <w:tcPr>
            <w:tcW w:w="1152" w:type="pct"/>
            <w:shd w:val="clear" w:color="auto" w:fill="auto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Фактическое значение показателя за истекший период регулирования</w:t>
            </w:r>
          </w:p>
        </w:tc>
      </w:tr>
      <w:tr w:rsidR="00E43264" w:rsidRPr="007D4270" w:rsidTr="00FA1BAB">
        <w:tc>
          <w:tcPr>
            <w:tcW w:w="286" w:type="pct"/>
            <w:shd w:val="clear" w:color="auto" w:fill="auto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743" w:type="pct"/>
            <w:shd w:val="clear" w:color="auto" w:fill="auto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454" w:type="pct"/>
            <w:shd w:val="clear" w:color="auto" w:fill="auto"/>
          </w:tcPr>
          <w:p w:rsidR="00E43264" w:rsidRPr="007D4270" w:rsidRDefault="00E43264" w:rsidP="00FF35D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тыс. руб.</w:t>
            </w:r>
          </w:p>
        </w:tc>
        <w:tc>
          <w:tcPr>
            <w:tcW w:w="1365" w:type="pct"/>
            <w:shd w:val="clear" w:color="auto" w:fill="auto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1152" w:type="pct"/>
            <w:shd w:val="clear" w:color="auto" w:fill="auto"/>
          </w:tcPr>
          <w:p w:rsidR="00E43264" w:rsidRPr="007D4270" w:rsidRDefault="00E4326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</w:p>
    <w:p w:rsidR="00E43264" w:rsidRPr="007D4270" w:rsidRDefault="00E43264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  <w:r w:rsidRPr="007D4270">
        <w:rPr>
          <w:rFonts w:ascii="Times New Roman" w:hAnsi="Times New Roman"/>
          <w:b/>
          <w:color w:val="auto"/>
          <w:szCs w:val="22"/>
          <w:highlight w:val="yellow"/>
        </w:rPr>
        <w:t>Раздел 9. Мероприятия, направленные на повышение качества обслуживания абонентов</w:t>
      </w:r>
    </w:p>
    <w:p w:rsidR="00D04C19" w:rsidRPr="007D4270" w:rsidRDefault="00D04C19" w:rsidP="00FF35D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6060"/>
        <w:gridCol w:w="3022"/>
      </w:tblGrid>
      <w:tr w:rsidR="00E43264" w:rsidRPr="007D4270" w:rsidTr="00FA1BAB">
        <w:tc>
          <w:tcPr>
            <w:tcW w:w="284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Наименования мероприятия</w:t>
            </w:r>
          </w:p>
        </w:tc>
        <w:tc>
          <w:tcPr>
            <w:tcW w:w="1569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Период проведения</w:t>
            </w: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br/>
              <w:t>мероприятия</w:t>
            </w:r>
          </w:p>
        </w:tc>
      </w:tr>
      <w:tr w:rsidR="00E43264" w:rsidRPr="007D4270" w:rsidTr="00FA1BAB">
        <w:tc>
          <w:tcPr>
            <w:tcW w:w="284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3146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1569" w:type="pct"/>
            <w:shd w:val="clear" w:color="auto" w:fill="auto"/>
            <w:vAlign w:val="center"/>
          </w:tcPr>
          <w:p w:rsidR="00E43264" w:rsidRPr="007D4270" w:rsidRDefault="00E43264" w:rsidP="00FA1B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7D4270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A404AF" w:rsidRPr="007D4270" w:rsidRDefault="00A404AF" w:rsidP="00A404AF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».</w:t>
      </w:r>
    </w:p>
    <w:p w:rsidR="00E43264" w:rsidRPr="007D4270" w:rsidRDefault="00E43264" w:rsidP="00FF35D9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br w:type="page"/>
      </w:r>
    </w:p>
    <w:p w:rsidR="00A404AF" w:rsidRPr="007D4270" w:rsidRDefault="007D42F8" w:rsidP="00FA1BAB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6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</w:p>
    <w:p w:rsidR="00892D87" w:rsidRPr="007D4270" w:rsidRDefault="00892D87" w:rsidP="00FA1BAB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Региональной службы по тарифам и ценам Камчатского края</w:t>
      </w:r>
    </w:p>
    <w:p w:rsidR="00892D87" w:rsidRPr="007D4270" w:rsidRDefault="007D4270" w:rsidP="00FA1BA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AC5EB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92D87" w:rsidRPr="007D4270" w:rsidRDefault="00892D87" w:rsidP="00FA1BA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67630" w:rsidRPr="007D4270" w:rsidRDefault="00892D87" w:rsidP="00FA1BAB">
      <w:pPr>
        <w:widowControl w:val="0"/>
        <w:spacing w:after="0" w:line="240" w:lineRule="auto"/>
        <w:ind w:left="5387" w:hanging="5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B67630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Приложение </w:t>
      </w:r>
      <w:r w:rsid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>7</w:t>
      </w:r>
      <w:r w:rsidR="005B38FF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="00B67630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5B38FF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="00B67630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B67630" w:rsidRPr="007D4270" w:rsidRDefault="00B67630" w:rsidP="00FA1BAB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18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329-Н</w:t>
      </w:r>
    </w:p>
    <w:p w:rsidR="00B67630" w:rsidRPr="007D4270" w:rsidRDefault="00B67630" w:rsidP="00FF35D9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67630" w:rsidRPr="007D4270" w:rsidRDefault="00B67630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Льготные тарифы </w:t>
      </w:r>
      <w:r w:rsidR="0094409C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на тепловую энергию 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на 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нужды горячего водоснабжения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в закрытой системе горячего водоснабжения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, поставляемую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МУП «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ТЭСК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» 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населению и исполнителям коммунальных услуг для населения Петропавловск-</w:t>
      </w:r>
      <w:r w:rsidR="00A412B7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Камчатского городского округа,</w:t>
      </w:r>
      <w:r w:rsidR="00A412B7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на 2024-2028 годы</w:t>
      </w:r>
    </w:p>
    <w:p w:rsidR="00B67630" w:rsidRPr="007D4270" w:rsidRDefault="00B67630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49"/>
        <w:gridCol w:w="1779"/>
        <w:gridCol w:w="2224"/>
        <w:gridCol w:w="986"/>
        <w:gridCol w:w="732"/>
        <w:gridCol w:w="732"/>
        <w:gridCol w:w="732"/>
        <w:gridCol w:w="777"/>
        <w:gridCol w:w="452"/>
      </w:tblGrid>
      <w:tr w:rsidR="00B67630" w:rsidRPr="007D4270" w:rsidTr="00956BCF">
        <w:trPr>
          <w:trHeight w:val="20"/>
          <w:jc w:val="center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66" w:type="pct"/>
            <w:vMerge w:val="restart"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183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235" w:type="pct"/>
            <w:vMerge w:val="restart"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B67630" w:rsidRPr="007D4270" w:rsidTr="00956BCF">
        <w:trPr>
          <w:trHeight w:val="1293"/>
          <w:jc w:val="center"/>
        </w:trPr>
        <w:tc>
          <w:tcPr>
            <w:tcW w:w="294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706" w:type="pct"/>
            <w:gridSpan w:val="9"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956BCF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B67630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 w:val="restart"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83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67630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956BCF">
        <w:trPr>
          <w:cantSplit/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341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  <w:r w:rsidR="007F6BB1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, за исключением потребителей от котельной по адресу пр. Карла Маркса 1/1</w:t>
            </w: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66" w:type="pct"/>
            <w:vMerge/>
            <w:shd w:val="clear" w:color="auto" w:fill="auto"/>
            <w:textDirection w:val="btLr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AC017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2 754,63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AC017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2 960,00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92D87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892D87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2 960,00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92D87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892D87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3 312,00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956BCF">
        <w:trPr>
          <w:trHeight w:val="20"/>
          <w:jc w:val="center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183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B67630" w:rsidRPr="007D4270" w:rsidTr="00956BCF">
        <w:trPr>
          <w:trHeight w:val="20"/>
          <w:jc w:val="center"/>
        </w:trPr>
        <w:tc>
          <w:tcPr>
            <w:tcW w:w="294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тепловую энергию, руб./Гкал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956BCF">
        <w:trPr>
          <w:trHeight w:val="20"/>
          <w:jc w:val="center"/>
        </w:trPr>
        <w:tc>
          <w:tcPr>
            <w:tcW w:w="294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B67630" w:rsidRPr="007D4270" w:rsidRDefault="00B67630" w:rsidP="00956B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услуг для населения на период 202</w:t>
      </w:r>
      <w:r w:rsidR="000547A0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6</w:t>
      </w: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-202</w:t>
      </w:r>
      <w:r w:rsidR="0094409C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8</w:t>
      </w: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 годы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956BCF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B67630" w:rsidRPr="007D4270" w:rsidRDefault="00B67630" w:rsidP="00956B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  <w:r w:rsidR="00A404AF"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.».</w:t>
      </w:r>
    </w:p>
    <w:p w:rsidR="0005536D" w:rsidRPr="007D4270" w:rsidRDefault="0005536D" w:rsidP="00FF35D9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A404AF" w:rsidRPr="007D4270" w:rsidRDefault="007D42F8" w:rsidP="00956BC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7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</w:p>
    <w:p w:rsidR="00892D87" w:rsidRPr="007D4270" w:rsidRDefault="00892D87" w:rsidP="00956BC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Региональной службы по тарифам и ценам Камчатского края</w:t>
      </w:r>
    </w:p>
    <w:p w:rsidR="00892D87" w:rsidRPr="007D4270" w:rsidRDefault="007D4270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AC5EB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92D87" w:rsidRPr="007D4270" w:rsidRDefault="00892D87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67630" w:rsidRPr="007D4270" w:rsidRDefault="00892D87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B67630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Приложение </w:t>
      </w:r>
      <w:r w:rsidR="007D42F8">
        <w:rPr>
          <w:rFonts w:ascii="Times New Roman" w:eastAsia="Calibri" w:hAnsi="Times New Roman"/>
          <w:color w:val="auto"/>
          <w:sz w:val="28"/>
          <w:szCs w:val="28"/>
          <w:highlight w:val="yellow"/>
        </w:rPr>
        <w:t>8</w:t>
      </w:r>
      <w:r w:rsidR="005B38FF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="00B67630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к постановлению Региональной службы</w:t>
      </w:r>
      <w:r w:rsidR="005B38FF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="00B67630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 тарифам и ценам Камчатского края</w:t>
      </w:r>
    </w:p>
    <w:p w:rsidR="00B67630" w:rsidRPr="007D4270" w:rsidRDefault="00B67630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18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329-Н</w:t>
      </w:r>
    </w:p>
    <w:p w:rsidR="00B67630" w:rsidRPr="007D4270" w:rsidRDefault="00B67630" w:rsidP="00FF35D9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67630" w:rsidRPr="007D4270" w:rsidRDefault="00B67630" w:rsidP="00FF35D9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  <w:lang w:val="x-none"/>
        </w:rPr>
        <w:t xml:space="preserve">Тарифы на теплоноситель, поставляемый 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  <w:lang w:val="x-none"/>
        </w:rPr>
        <w:t>МУП«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ТЭСК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  <w:lang w:val="x-none"/>
        </w:rPr>
        <w:t xml:space="preserve">» </w:t>
      </w:r>
      <w:r w:rsidR="00956BC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 xml:space="preserve">потребителям </w:t>
      </w:r>
      <w:r w:rsidRPr="007D427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Петропавловск-Камчатского городского округа</w:t>
      </w:r>
      <w:r w:rsidRPr="007D427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  <w:lang w:val="x-none"/>
        </w:rPr>
        <w:t>,</w:t>
      </w:r>
    </w:p>
    <w:p w:rsidR="00B67630" w:rsidRPr="007D4270" w:rsidRDefault="00B67630" w:rsidP="00FF35D9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>на 20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24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>-20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28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>годы</w:t>
      </w:r>
    </w:p>
    <w:p w:rsidR="00B67630" w:rsidRPr="007D4270" w:rsidRDefault="00B67630" w:rsidP="00FF35D9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1877"/>
        <w:gridCol w:w="1534"/>
        <w:gridCol w:w="3128"/>
        <w:gridCol w:w="1288"/>
        <w:gridCol w:w="1181"/>
      </w:tblGrid>
      <w:tr w:rsidR="00B67630" w:rsidRPr="007D4270" w:rsidTr="00956BCF">
        <w:trPr>
          <w:trHeight w:val="20"/>
        </w:trPr>
        <w:tc>
          <w:tcPr>
            <w:tcW w:w="335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987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1636" w:type="pct"/>
            <w:vMerge w:val="restar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306" w:type="pct"/>
            <w:gridSpan w:val="2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B67630" w:rsidRPr="007D4270" w:rsidTr="00956BCF">
        <w:trPr>
          <w:trHeight w:val="20"/>
        </w:trPr>
        <w:tc>
          <w:tcPr>
            <w:tcW w:w="335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vMerge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B67630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65" w:type="pct"/>
            <w:gridSpan w:val="5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="000A46F5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0553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987" w:type="pct"/>
            <w:vMerge w:val="restar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636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83,46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53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5536D" w:rsidRPr="007D4270" w:rsidRDefault="006447E4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211,71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207,15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207,15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196,30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211,55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231,53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222,59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230,26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254,24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65" w:type="pct"/>
            <w:gridSpan w:val="5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0553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987" w:type="pct"/>
            <w:vMerge w:val="restar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636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100,15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53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5536D" w:rsidRPr="007D4270" w:rsidRDefault="00950677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254,05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248,58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248,58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235,56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253,86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277,84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267,11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276,31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F1C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D4270">
              <w:rPr>
                <w:rFonts w:ascii="Times New Roman" w:hAnsi="Times New Roman"/>
                <w:highlight w:val="yellow"/>
              </w:rPr>
              <w:t>305,09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F1C6D" w:rsidRPr="007D4270" w:rsidRDefault="009F1C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65" w:type="pct"/>
            <w:gridSpan w:val="5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 (тарифы указываются с учетом НДС)*</w:t>
            </w:r>
          </w:p>
        </w:tc>
      </w:tr>
      <w:tr w:rsidR="000553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987" w:type="pct"/>
            <w:vMerge w:val="restar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736" w:type="pct"/>
            <w:vMerge w:val="restar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636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54,81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05536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58,76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5536D" w:rsidRPr="007D4270" w:rsidRDefault="0005536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92D87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892D87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58,76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92D87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892D87" w:rsidRPr="007D4270" w:rsidRDefault="00DC10A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65,75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CE4D1D" w:rsidRPr="007D4270" w:rsidTr="00956BCF">
        <w:trPr>
          <w:trHeight w:val="20"/>
        </w:trPr>
        <w:tc>
          <w:tcPr>
            <w:tcW w:w="33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987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36" w:type="pct"/>
            <w:vMerge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B67630" w:rsidRPr="007D4270" w:rsidRDefault="00B67630" w:rsidP="00956B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  <w:r w:rsidRPr="007D4270">
        <w:rPr>
          <w:rFonts w:ascii="Times New Roman" w:eastAsia="Calibri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</w:t>
      </w:r>
      <w:r w:rsidR="009F1C6D" w:rsidRPr="007D4270">
        <w:rPr>
          <w:rFonts w:ascii="Times New Roman" w:eastAsia="Calibri" w:hAnsi="Times New Roman"/>
          <w:color w:val="auto"/>
          <w:szCs w:val="22"/>
          <w:highlight w:val="yellow"/>
        </w:rPr>
        <w:t xml:space="preserve"> </w:t>
      </w:r>
      <w:r w:rsidRPr="007D4270">
        <w:rPr>
          <w:rFonts w:ascii="Times New Roman" w:eastAsia="Calibri" w:hAnsi="Times New Roman"/>
          <w:color w:val="auto"/>
          <w:szCs w:val="22"/>
          <w:highlight w:val="yellow"/>
        </w:rPr>
        <w:t>Федерации (часть вторая)</w:t>
      </w:r>
      <w:r w:rsidR="00A404AF" w:rsidRPr="007D4270">
        <w:rPr>
          <w:rFonts w:ascii="Times New Roman" w:eastAsia="Calibri" w:hAnsi="Times New Roman"/>
          <w:color w:val="auto"/>
          <w:szCs w:val="22"/>
          <w:highlight w:val="yellow"/>
        </w:rPr>
        <w:t>.</w:t>
      </w:r>
      <w:r w:rsidR="00956BCF" w:rsidRPr="007D4270">
        <w:rPr>
          <w:rFonts w:ascii="Times New Roman" w:eastAsia="Calibri" w:hAnsi="Times New Roman"/>
          <w:color w:val="auto"/>
          <w:szCs w:val="22"/>
          <w:highlight w:val="yellow"/>
        </w:rPr>
        <w:t>».</w:t>
      </w:r>
    </w:p>
    <w:p w:rsidR="00A404AF" w:rsidRPr="007D4270" w:rsidRDefault="00B67630" w:rsidP="00956BC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  <w:r w:rsid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8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</w:p>
    <w:p w:rsidR="00892D87" w:rsidRPr="007D4270" w:rsidRDefault="00892D87" w:rsidP="00956BC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Региональной службы по тарифам и ценам Камчатского края</w:t>
      </w:r>
    </w:p>
    <w:p w:rsidR="00892D87" w:rsidRPr="007D4270" w:rsidRDefault="007D4270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AC5EB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92D87" w:rsidRPr="007D4270" w:rsidRDefault="00892D87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B67630" w:rsidRPr="007D4270" w:rsidRDefault="00892D87" w:rsidP="00956BC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B67630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Приложение </w:t>
      </w:r>
      <w:r w:rsid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>9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B67630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к постановлению Региональной службы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B67630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по тарифам и ценам Камчатского края </w:t>
      </w:r>
    </w:p>
    <w:p w:rsidR="00B67630" w:rsidRPr="007D4270" w:rsidRDefault="00B67630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18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.12.2023 № </w:t>
      </w:r>
      <w:r w:rsidR="005B38F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329-Н</w:t>
      </w:r>
    </w:p>
    <w:p w:rsidR="00B67630" w:rsidRPr="007D4270" w:rsidRDefault="00B67630" w:rsidP="00FF35D9">
      <w:pPr>
        <w:widowControl w:val="0"/>
        <w:spacing w:after="0" w:line="240" w:lineRule="auto"/>
        <w:ind w:left="4536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B67630" w:rsidRPr="007D4270" w:rsidRDefault="00B67630" w:rsidP="00FF35D9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Тарифы на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 xml:space="preserve">(горячего водоснабжение), поставляемую 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МУП «ТЭСК»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потребителям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>Петропавловск-Камчатского городского округа</w:t>
      </w:r>
      <w:r w:rsidRPr="007D4270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,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2024 - 2028 годы</w:t>
      </w:r>
    </w:p>
    <w:p w:rsidR="00B67630" w:rsidRPr="007D4270" w:rsidRDefault="00B67630" w:rsidP="00FF35D9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591"/>
        <w:gridCol w:w="2305"/>
        <w:gridCol w:w="1560"/>
        <w:gridCol w:w="1275"/>
        <w:gridCol w:w="1134"/>
        <w:gridCol w:w="1129"/>
      </w:tblGrid>
      <w:tr w:rsidR="00956BCF" w:rsidRPr="007D4270" w:rsidTr="00956BCF">
        <w:trPr>
          <w:trHeight w:val="325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837" w:type="pct"/>
            <w:gridSpan w:val="3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956BCF" w:rsidRPr="007D4270" w:rsidTr="00956BCF">
        <w:trPr>
          <w:trHeight w:val="325"/>
        </w:trPr>
        <w:tc>
          <w:tcPr>
            <w:tcW w:w="330" w:type="pct"/>
            <w:vMerge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175" w:type="pct"/>
            <w:gridSpan w:val="2"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956BCF" w:rsidRPr="007D4270" w:rsidTr="00956BCF">
        <w:trPr>
          <w:trHeight w:val="415"/>
        </w:trPr>
        <w:tc>
          <w:tcPr>
            <w:tcW w:w="330" w:type="pct"/>
            <w:vMerge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10" w:type="pct"/>
            <w:vMerge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2" w:type="pct"/>
            <w:vMerge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B67630" w:rsidRPr="007D4270" w:rsidTr="00956BCF">
        <w:trPr>
          <w:trHeight w:val="178"/>
        </w:trPr>
        <w:tc>
          <w:tcPr>
            <w:tcW w:w="330" w:type="pct"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70" w:type="pct"/>
            <w:gridSpan w:val="6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="00956BCF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826" w:type="pct"/>
            <w:vMerge w:val="restart"/>
            <w:shd w:val="clear" w:color="auto" w:fill="auto"/>
            <w:textDirection w:val="btLr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83,46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9 396,52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211,71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13 177,15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207,15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13 177,15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207,15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14 494,82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196,30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14 494,82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211,55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14 643,77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231,53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14 643,77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222,59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15 532,85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230,26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13 094,12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254,24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14 303,39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956BCF">
        <w:tc>
          <w:tcPr>
            <w:tcW w:w="330" w:type="pct"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70" w:type="pct"/>
            <w:gridSpan w:val="6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="00956BCF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826" w:type="pct"/>
            <w:vMerge w:val="restart"/>
            <w:shd w:val="clear" w:color="auto" w:fill="auto"/>
            <w:textDirection w:val="btLr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100,15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11 275,82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254,05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15 812,58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248,58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15 812,58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248,58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17 393,79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235,56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17 393,79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253,86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17 572,52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277,84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17 572,52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267,11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18 639,48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276,31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15 712,94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305,09</w:t>
            </w:r>
          </w:p>
        </w:tc>
        <w:tc>
          <w:tcPr>
            <w:tcW w:w="662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17 164,07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B67630" w:rsidRPr="007D4270" w:rsidTr="00956BCF">
        <w:tc>
          <w:tcPr>
            <w:tcW w:w="330" w:type="pct"/>
            <w:shd w:val="clear" w:color="auto" w:fill="auto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70" w:type="pct"/>
            <w:gridSpan w:val="6"/>
            <w:vAlign w:val="center"/>
          </w:tcPr>
          <w:p w:rsidR="00B67630" w:rsidRPr="007D4270" w:rsidRDefault="00B67630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826" w:type="pct"/>
            <w:vMerge w:val="restart"/>
            <w:shd w:val="clear" w:color="auto" w:fill="auto"/>
            <w:textDirection w:val="btLr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CE4D1D" w:rsidRPr="007D4270" w:rsidRDefault="0005536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54,81</w:t>
            </w:r>
          </w:p>
        </w:tc>
        <w:tc>
          <w:tcPr>
            <w:tcW w:w="662" w:type="pct"/>
            <w:vAlign w:val="center"/>
          </w:tcPr>
          <w:p w:rsidR="00CE4D1D" w:rsidRPr="007D4270" w:rsidRDefault="003B0411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3 032,28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CE4D1D" w:rsidRPr="007D4270" w:rsidRDefault="0005536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58,76</w:t>
            </w:r>
          </w:p>
        </w:tc>
        <w:tc>
          <w:tcPr>
            <w:tcW w:w="662" w:type="pct"/>
            <w:vAlign w:val="center"/>
          </w:tcPr>
          <w:p w:rsidR="00CE4D1D" w:rsidRPr="007D4270" w:rsidRDefault="003B0411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3 250,00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892D87" w:rsidRPr="007D4270" w:rsidRDefault="00892D87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892D87" w:rsidRPr="007D4270" w:rsidRDefault="00892D87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892D87" w:rsidRPr="007D4270" w:rsidRDefault="00892D87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892D87" w:rsidRPr="007D4270" w:rsidRDefault="00DC10A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58,76</w:t>
            </w:r>
          </w:p>
        </w:tc>
        <w:tc>
          <w:tcPr>
            <w:tcW w:w="662" w:type="pct"/>
            <w:vAlign w:val="center"/>
          </w:tcPr>
          <w:p w:rsidR="00892D87" w:rsidRPr="007D4270" w:rsidRDefault="00DC10A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3 250,00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92D87" w:rsidRPr="007D4270" w:rsidRDefault="00892D87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892D87" w:rsidRPr="007D4270" w:rsidRDefault="00892D87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892D87" w:rsidRPr="007D4270" w:rsidRDefault="00892D87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892D87" w:rsidRPr="007D4270" w:rsidRDefault="00892D87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892D87" w:rsidRPr="007D4270" w:rsidRDefault="00892D87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892D87" w:rsidRPr="007D4270" w:rsidRDefault="00DC10A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65,75</w:t>
            </w:r>
          </w:p>
        </w:tc>
        <w:tc>
          <w:tcPr>
            <w:tcW w:w="662" w:type="pct"/>
            <w:vAlign w:val="center"/>
          </w:tcPr>
          <w:p w:rsidR="00892D87" w:rsidRPr="007D4270" w:rsidRDefault="00DC10A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3 637,00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892D87" w:rsidRPr="007D4270" w:rsidRDefault="00892D87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892D87" w:rsidRPr="007D4270" w:rsidRDefault="00892D87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662" w:type="pct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662" w:type="pct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662" w:type="pct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662" w:type="pct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662" w:type="pct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956BCF" w:rsidRPr="007D4270" w:rsidTr="00956BCF">
        <w:tc>
          <w:tcPr>
            <w:tcW w:w="33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97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01.07.2028 -  31.12.2028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662" w:type="pct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CE4D1D" w:rsidRPr="007D4270" w:rsidRDefault="00CE4D1D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B67630" w:rsidRPr="007D4270" w:rsidRDefault="00B67630" w:rsidP="00FF35D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lastRenderedPageBreak/>
        <w:t>* Выделяется в целях реализации пункта 6 статьи 168 Налогового кодекса Российской</w:t>
      </w: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br/>
        <w:t>Федерации (часть вторая)</w:t>
      </w:r>
    </w:p>
    <w:p w:rsidR="00B67630" w:rsidRPr="007D4270" w:rsidRDefault="00B67630" w:rsidP="00FF35D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</w:t>
      </w:r>
      <w:r w:rsidRPr="007D4270">
        <w:rPr>
          <w:rFonts w:ascii="Times New Roman" w:eastAsia="Calibri" w:hAnsi="Times New Roman"/>
          <w:color w:val="auto"/>
          <w:szCs w:val="22"/>
          <w:highlight w:val="yellow"/>
        </w:rPr>
        <w:t xml:space="preserve"> значения льготных тарифов на тепловую энергию для населения и исполнителям коммунальных услуг для населения на период 202</w:t>
      </w:r>
      <w:r w:rsidR="000547A0" w:rsidRPr="007D4270">
        <w:rPr>
          <w:rFonts w:ascii="Times New Roman" w:eastAsia="Calibri" w:hAnsi="Times New Roman"/>
          <w:color w:val="auto"/>
          <w:szCs w:val="22"/>
          <w:highlight w:val="yellow"/>
        </w:rPr>
        <w:t>6</w:t>
      </w:r>
      <w:r w:rsidRPr="007D4270">
        <w:rPr>
          <w:rFonts w:ascii="Times New Roman" w:eastAsia="Calibri" w:hAnsi="Times New Roman"/>
          <w:color w:val="auto"/>
          <w:szCs w:val="22"/>
          <w:highlight w:val="yellow"/>
        </w:rPr>
        <w:t>-202</w:t>
      </w:r>
      <w:r w:rsidR="0094409C" w:rsidRPr="007D4270">
        <w:rPr>
          <w:rFonts w:ascii="Times New Roman" w:eastAsia="Calibri" w:hAnsi="Times New Roman"/>
          <w:color w:val="auto"/>
          <w:szCs w:val="22"/>
          <w:highlight w:val="yellow"/>
        </w:rPr>
        <w:t>8</w:t>
      </w:r>
      <w:r w:rsidRPr="007D4270">
        <w:rPr>
          <w:rFonts w:ascii="Times New Roman" w:eastAsia="Calibri" w:hAnsi="Times New Roman"/>
          <w:color w:val="auto"/>
          <w:szCs w:val="22"/>
          <w:highlight w:val="yellow"/>
        </w:rPr>
        <w:t xml:space="preserve"> годы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956BCF" w:rsidRPr="007D4270">
        <w:rPr>
          <w:rFonts w:ascii="Times New Roman" w:eastAsia="Calibri" w:hAnsi="Times New Roman"/>
          <w:color w:val="auto"/>
          <w:sz w:val="20"/>
          <w:highlight w:val="yellow"/>
        </w:rPr>
        <w:t xml:space="preserve">от 30.04.2014 № 400 </w:t>
      </w:r>
      <w:r w:rsidRPr="007D4270">
        <w:rPr>
          <w:rFonts w:ascii="Times New Roman" w:eastAsia="Calibri" w:hAnsi="Times New Roman"/>
          <w:color w:val="auto"/>
          <w:szCs w:val="22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  <w:r w:rsidR="00A404AF" w:rsidRPr="007D4270">
        <w:rPr>
          <w:rFonts w:ascii="Times New Roman" w:eastAsia="Calibri" w:hAnsi="Times New Roman"/>
          <w:color w:val="auto"/>
          <w:szCs w:val="22"/>
          <w:highlight w:val="yellow"/>
        </w:rPr>
        <w:t>».</w:t>
      </w:r>
    </w:p>
    <w:p w:rsidR="00B67630" w:rsidRPr="007D4270" w:rsidRDefault="00B67630" w:rsidP="00FF35D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94409C" w:rsidRPr="007D4270" w:rsidRDefault="0094409C" w:rsidP="00FF35D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892D87" w:rsidRPr="007D4270" w:rsidRDefault="007D42F8" w:rsidP="00956BC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9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892D87" w:rsidRPr="007D4270" w:rsidRDefault="007D4270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AC5EB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892D87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892D87" w:rsidRPr="007D4270" w:rsidRDefault="00892D87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4409C" w:rsidRPr="007D4270" w:rsidRDefault="00892D87" w:rsidP="00956BC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«</w:t>
      </w:r>
      <w:r w:rsid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Приложение 10</w:t>
      </w:r>
      <w:r w:rsidR="0094409C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94409C" w:rsidRPr="007D4270" w:rsidRDefault="0094409C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18.12.2023 № 329-Н</w:t>
      </w:r>
    </w:p>
    <w:p w:rsidR="0094409C" w:rsidRPr="007D4270" w:rsidRDefault="0094409C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4409C" w:rsidRPr="007D4270" w:rsidRDefault="0094409C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Тарифы на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горячую воду в закрытой системе горячего водоснабжение, </w:t>
      </w:r>
    </w:p>
    <w:p w:rsidR="0094409C" w:rsidRPr="007D4270" w:rsidRDefault="0094409C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поставляемую МУП «ТЭСК» потребителям Петропавловск-Камчатского городского округа</w:t>
      </w:r>
      <w:r w:rsidR="00A412B7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,</w:t>
      </w:r>
      <w:r w:rsidR="00A412B7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на 2024</w:t>
      </w:r>
      <w:r w:rsidR="008D625E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-2028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год</w:t>
      </w:r>
      <w:r w:rsidR="008D625E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ы</w:t>
      </w:r>
    </w:p>
    <w:p w:rsidR="0094409C" w:rsidRPr="007D4270" w:rsidRDefault="0094409C" w:rsidP="00FF35D9">
      <w:pPr>
        <w:widowControl w:val="0"/>
        <w:spacing w:after="0" w:line="240" w:lineRule="auto"/>
        <w:ind w:left="-426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834568" w:rsidRPr="007D4270" w:rsidRDefault="00834568" w:rsidP="00A404AF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7D4270">
        <w:rPr>
          <w:rFonts w:ascii="Times New Roman" w:hAnsi="Times New Roman"/>
          <w:color w:val="auto"/>
          <w:sz w:val="28"/>
          <w:szCs w:val="28"/>
          <w:highlight w:val="yellow"/>
        </w:rPr>
        <w:t>Экономически обоснованный тариф для</w:t>
      </w:r>
      <w:r w:rsidRPr="007D4270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прочих потребителей (</w:t>
      </w:r>
      <w:r w:rsidRPr="007D4270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7D4270">
        <w:rPr>
          <w:rFonts w:ascii="Times New Roman" w:hAnsi="Times New Roman"/>
          <w:bCs/>
          <w:color w:val="auto"/>
          <w:sz w:val="28"/>
          <w:szCs w:val="28"/>
          <w:highlight w:val="yellow"/>
        </w:rPr>
        <w:t>без НДС)</w:t>
      </w:r>
    </w:p>
    <w:tbl>
      <w:tblPr>
        <w:tblStyle w:val="1b"/>
        <w:tblW w:w="5000" w:type="pct"/>
        <w:tblLook w:val="04A0" w:firstRow="1" w:lastRow="0" w:firstColumn="1" w:lastColumn="0" w:noHBand="0" w:noVBand="1"/>
      </w:tblPr>
      <w:tblGrid>
        <w:gridCol w:w="670"/>
        <w:gridCol w:w="2407"/>
        <w:gridCol w:w="2407"/>
        <w:gridCol w:w="2011"/>
        <w:gridCol w:w="2134"/>
      </w:tblGrid>
      <w:tr w:rsidR="00834568" w:rsidRPr="007D4270" w:rsidTr="00956BCF">
        <w:trPr>
          <w:trHeight w:val="20"/>
        </w:trPr>
        <w:tc>
          <w:tcPr>
            <w:tcW w:w="348" w:type="pct"/>
            <w:vMerge w:val="restar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№ п/п</w:t>
            </w:r>
          </w:p>
        </w:tc>
        <w:tc>
          <w:tcPr>
            <w:tcW w:w="1250" w:type="pct"/>
            <w:vMerge w:val="restar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50" w:type="pct"/>
            <w:vMerge w:val="restar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Год (период)</w:t>
            </w:r>
          </w:p>
        </w:tc>
        <w:tc>
          <w:tcPr>
            <w:tcW w:w="2153" w:type="pct"/>
            <w:gridSpan w:val="2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В том числе</w:t>
            </w:r>
          </w:p>
        </w:tc>
      </w:tr>
      <w:tr w:rsidR="00834568" w:rsidRPr="007D4270" w:rsidTr="00956BCF">
        <w:trPr>
          <w:trHeight w:val="20"/>
        </w:trPr>
        <w:tc>
          <w:tcPr>
            <w:tcW w:w="348" w:type="pct"/>
            <w:vMerge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Merge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Merge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044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Компонент на</w:t>
            </w:r>
            <w:r w:rsidRPr="007D4270">
              <w:rPr>
                <w:bCs/>
                <w:color w:val="auto"/>
                <w:highlight w:val="yellow"/>
              </w:rPr>
              <w:t xml:space="preserve"> холодную воду</w:t>
            </w:r>
            <w:r w:rsidRPr="007D4270">
              <w:rPr>
                <w:color w:val="auto"/>
                <w:highlight w:val="yellow"/>
              </w:rPr>
              <w:t>, руб./</w:t>
            </w:r>
            <w:proofErr w:type="spellStart"/>
            <w:r w:rsidRPr="007D4270">
              <w:rPr>
                <w:color w:val="auto"/>
                <w:highlight w:val="yellow"/>
              </w:rPr>
              <w:t>куб.м</w:t>
            </w:r>
            <w:proofErr w:type="spellEnd"/>
          </w:p>
        </w:tc>
        <w:tc>
          <w:tcPr>
            <w:tcW w:w="1108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Компонент на тепловую энергию, руб./Гкал</w:t>
            </w:r>
          </w:p>
        </w:tc>
      </w:tr>
      <w:tr w:rsidR="00834568" w:rsidRPr="007D4270" w:rsidTr="00956BCF">
        <w:trPr>
          <w:trHeight w:val="20"/>
        </w:trPr>
        <w:tc>
          <w:tcPr>
            <w:tcW w:w="348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</w:t>
            </w:r>
          </w:p>
        </w:tc>
        <w:tc>
          <w:tcPr>
            <w:tcW w:w="1250" w:type="pct"/>
            <w:vMerge w:val="restar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rFonts w:eastAsia="Calibri"/>
                <w:bCs/>
                <w:color w:val="auto"/>
                <w:highlight w:val="yellow"/>
              </w:rPr>
              <w:t>МУП «ТЭСК»</w:t>
            </w:r>
          </w:p>
        </w:tc>
        <w:tc>
          <w:tcPr>
            <w:tcW w:w="1250" w:type="pct"/>
            <w:vAlign w:val="center"/>
          </w:tcPr>
          <w:p w:rsidR="00834568" w:rsidRPr="007D4270" w:rsidRDefault="00834568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2024</w:t>
            </w:r>
          </w:p>
        </w:tc>
        <w:tc>
          <w:tcPr>
            <w:tcW w:w="1044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108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834568" w:rsidRPr="007D4270" w:rsidTr="00956BCF">
        <w:trPr>
          <w:trHeight w:val="20"/>
        </w:trPr>
        <w:tc>
          <w:tcPr>
            <w:tcW w:w="348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1.1</w:t>
            </w:r>
          </w:p>
        </w:tc>
        <w:tc>
          <w:tcPr>
            <w:tcW w:w="1250" w:type="pct"/>
            <w:vMerge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834568" w:rsidRPr="007D4270" w:rsidRDefault="00834568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01.01.2024 - 30.06.2024</w:t>
            </w:r>
          </w:p>
        </w:tc>
        <w:tc>
          <w:tcPr>
            <w:tcW w:w="1044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83,46</w:t>
            </w:r>
          </w:p>
        </w:tc>
        <w:tc>
          <w:tcPr>
            <w:tcW w:w="1108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9 396,52</w:t>
            </w:r>
          </w:p>
        </w:tc>
      </w:tr>
      <w:tr w:rsidR="00834568" w:rsidRPr="007D4270" w:rsidTr="00956BCF">
        <w:trPr>
          <w:trHeight w:val="20"/>
        </w:trPr>
        <w:tc>
          <w:tcPr>
            <w:tcW w:w="348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1.2</w:t>
            </w:r>
          </w:p>
        </w:tc>
        <w:tc>
          <w:tcPr>
            <w:tcW w:w="1250" w:type="pct"/>
            <w:vMerge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834568" w:rsidRPr="007D4270" w:rsidRDefault="00834568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01.07.2024 - 31.12.2024</w:t>
            </w:r>
          </w:p>
        </w:tc>
        <w:tc>
          <w:tcPr>
            <w:tcW w:w="1044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211,71</w:t>
            </w:r>
          </w:p>
        </w:tc>
        <w:tc>
          <w:tcPr>
            <w:tcW w:w="1108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13 177,15</w:t>
            </w:r>
          </w:p>
        </w:tc>
      </w:tr>
      <w:tr w:rsidR="00834568" w:rsidRPr="007D4270" w:rsidTr="00956BCF">
        <w:trPr>
          <w:trHeight w:val="20"/>
        </w:trPr>
        <w:tc>
          <w:tcPr>
            <w:tcW w:w="348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1.3</w:t>
            </w:r>
          </w:p>
        </w:tc>
        <w:tc>
          <w:tcPr>
            <w:tcW w:w="1250" w:type="pct"/>
            <w:vMerge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834568" w:rsidRPr="007D4270" w:rsidRDefault="00834568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2025</w:t>
            </w:r>
          </w:p>
        </w:tc>
        <w:tc>
          <w:tcPr>
            <w:tcW w:w="1044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</w:p>
        </w:tc>
        <w:tc>
          <w:tcPr>
            <w:tcW w:w="1108" w:type="pct"/>
            <w:vAlign w:val="center"/>
          </w:tcPr>
          <w:p w:rsidR="00834568" w:rsidRPr="007D4270" w:rsidRDefault="00834568" w:rsidP="00956BCF">
            <w:pPr>
              <w:widowControl w:val="0"/>
              <w:jc w:val="center"/>
              <w:rPr>
                <w:sz w:val="22"/>
                <w:highlight w:val="yellow"/>
              </w:rPr>
            </w:pPr>
          </w:p>
        </w:tc>
      </w:tr>
      <w:tr w:rsidR="000A46F5" w:rsidRPr="007D4270" w:rsidTr="00956BCF">
        <w:trPr>
          <w:trHeight w:val="20"/>
        </w:trPr>
        <w:tc>
          <w:tcPr>
            <w:tcW w:w="34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1.4</w:t>
            </w:r>
          </w:p>
        </w:tc>
        <w:tc>
          <w:tcPr>
            <w:tcW w:w="1250" w:type="pct"/>
            <w:vMerge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0A46F5" w:rsidRPr="007D4270" w:rsidRDefault="000A46F5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01.01.2025 - 30.06.2025</w:t>
            </w:r>
          </w:p>
        </w:tc>
        <w:tc>
          <w:tcPr>
            <w:tcW w:w="1044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207,15</w:t>
            </w:r>
          </w:p>
        </w:tc>
        <w:tc>
          <w:tcPr>
            <w:tcW w:w="110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13 177,15</w:t>
            </w:r>
          </w:p>
        </w:tc>
      </w:tr>
      <w:tr w:rsidR="000A46F5" w:rsidRPr="007D4270" w:rsidTr="00956BCF">
        <w:trPr>
          <w:trHeight w:val="20"/>
        </w:trPr>
        <w:tc>
          <w:tcPr>
            <w:tcW w:w="34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1.5</w:t>
            </w:r>
          </w:p>
        </w:tc>
        <w:tc>
          <w:tcPr>
            <w:tcW w:w="1250" w:type="pct"/>
            <w:vMerge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0A46F5" w:rsidRPr="007D4270" w:rsidRDefault="000A46F5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01.07.2025 - 31.12.2025</w:t>
            </w:r>
          </w:p>
        </w:tc>
        <w:tc>
          <w:tcPr>
            <w:tcW w:w="1044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207,15</w:t>
            </w:r>
          </w:p>
        </w:tc>
        <w:tc>
          <w:tcPr>
            <w:tcW w:w="110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14 494,82</w:t>
            </w:r>
          </w:p>
        </w:tc>
      </w:tr>
      <w:tr w:rsidR="00DC10AD" w:rsidRPr="007D4270" w:rsidTr="00956BCF">
        <w:trPr>
          <w:trHeight w:val="20"/>
        </w:trPr>
        <w:tc>
          <w:tcPr>
            <w:tcW w:w="348" w:type="pct"/>
            <w:vAlign w:val="center"/>
          </w:tcPr>
          <w:p w:rsidR="00DC10AD" w:rsidRPr="007D4270" w:rsidRDefault="00DC10AD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1.6</w:t>
            </w:r>
          </w:p>
        </w:tc>
        <w:tc>
          <w:tcPr>
            <w:tcW w:w="1250" w:type="pct"/>
            <w:vMerge/>
            <w:vAlign w:val="center"/>
          </w:tcPr>
          <w:p w:rsidR="00DC10AD" w:rsidRPr="007D4270" w:rsidRDefault="00DC10AD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DC10AD" w:rsidRPr="007D4270" w:rsidRDefault="00DC10AD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2026</w:t>
            </w:r>
          </w:p>
        </w:tc>
        <w:tc>
          <w:tcPr>
            <w:tcW w:w="1044" w:type="pct"/>
            <w:vAlign w:val="center"/>
          </w:tcPr>
          <w:p w:rsidR="00DC10AD" w:rsidRPr="007D4270" w:rsidRDefault="00DC10AD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</w:p>
        </w:tc>
        <w:tc>
          <w:tcPr>
            <w:tcW w:w="1108" w:type="pct"/>
            <w:vAlign w:val="center"/>
          </w:tcPr>
          <w:p w:rsidR="00DC10AD" w:rsidRPr="007D4270" w:rsidRDefault="00DC10AD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</w:p>
        </w:tc>
      </w:tr>
      <w:tr w:rsidR="000A46F5" w:rsidRPr="007D4270" w:rsidTr="00956BCF">
        <w:trPr>
          <w:trHeight w:val="20"/>
        </w:trPr>
        <w:tc>
          <w:tcPr>
            <w:tcW w:w="34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1.7</w:t>
            </w:r>
          </w:p>
        </w:tc>
        <w:tc>
          <w:tcPr>
            <w:tcW w:w="1250" w:type="pct"/>
            <w:vMerge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0A46F5" w:rsidRPr="007D4270" w:rsidRDefault="000A46F5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01.01.2026 - 30.06.2026</w:t>
            </w:r>
          </w:p>
        </w:tc>
        <w:tc>
          <w:tcPr>
            <w:tcW w:w="1044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196,30</w:t>
            </w:r>
          </w:p>
        </w:tc>
        <w:tc>
          <w:tcPr>
            <w:tcW w:w="110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14 494,82</w:t>
            </w:r>
          </w:p>
        </w:tc>
      </w:tr>
      <w:tr w:rsidR="000A46F5" w:rsidRPr="007D4270" w:rsidTr="00956BCF">
        <w:trPr>
          <w:trHeight w:val="20"/>
        </w:trPr>
        <w:tc>
          <w:tcPr>
            <w:tcW w:w="34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1.8</w:t>
            </w:r>
          </w:p>
        </w:tc>
        <w:tc>
          <w:tcPr>
            <w:tcW w:w="1250" w:type="pct"/>
            <w:vMerge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0A46F5" w:rsidRPr="007D4270" w:rsidRDefault="000A46F5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01.07.2026 - 31.12.2026</w:t>
            </w:r>
          </w:p>
        </w:tc>
        <w:tc>
          <w:tcPr>
            <w:tcW w:w="1044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211,55</w:t>
            </w:r>
          </w:p>
        </w:tc>
        <w:tc>
          <w:tcPr>
            <w:tcW w:w="110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14 643,77</w:t>
            </w:r>
          </w:p>
        </w:tc>
      </w:tr>
      <w:tr w:rsidR="00DC10AD" w:rsidRPr="007D4270" w:rsidTr="00956BCF">
        <w:trPr>
          <w:trHeight w:val="20"/>
        </w:trPr>
        <w:tc>
          <w:tcPr>
            <w:tcW w:w="348" w:type="pct"/>
            <w:vAlign w:val="center"/>
          </w:tcPr>
          <w:p w:rsidR="00DC10AD" w:rsidRPr="007D4270" w:rsidRDefault="00DC10AD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1.9</w:t>
            </w:r>
          </w:p>
        </w:tc>
        <w:tc>
          <w:tcPr>
            <w:tcW w:w="1250" w:type="pct"/>
            <w:vMerge/>
            <w:vAlign w:val="center"/>
          </w:tcPr>
          <w:p w:rsidR="00DC10AD" w:rsidRPr="007D4270" w:rsidRDefault="00DC10AD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DC10AD" w:rsidRPr="007D4270" w:rsidRDefault="00DC10AD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2027</w:t>
            </w:r>
          </w:p>
        </w:tc>
        <w:tc>
          <w:tcPr>
            <w:tcW w:w="1044" w:type="pct"/>
            <w:vAlign w:val="center"/>
          </w:tcPr>
          <w:p w:rsidR="00DC10AD" w:rsidRPr="007D4270" w:rsidRDefault="00DC10AD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</w:p>
        </w:tc>
        <w:tc>
          <w:tcPr>
            <w:tcW w:w="1108" w:type="pct"/>
            <w:vAlign w:val="center"/>
          </w:tcPr>
          <w:p w:rsidR="00DC10AD" w:rsidRPr="007D4270" w:rsidRDefault="00DC10AD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</w:p>
        </w:tc>
      </w:tr>
      <w:tr w:rsidR="000A46F5" w:rsidRPr="007D4270" w:rsidTr="00956BCF">
        <w:trPr>
          <w:trHeight w:val="20"/>
        </w:trPr>
        <w:tc>
          <w:tcPr>
            <w:tcW w:w="34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1.10</w:t>
            </w:r>
          </w:p>
        </w:tc>
        <w:tc>
          <w:tcPr>
            <w:tcW w:w="1250" w:type="pct"/>
            <w:vMerge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0A46F5" w:rsidRPr="007D4270" w:rsidRDefault="000A46F5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01.01.2027 - 30.06.2027</w:t>
            </w:r>
          </w:p>
        </w:tc>
        <w:tc>
          <w:tcPr>
            <w:tcW w:w="1044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231,53</w:t>
            </w:r>
          </w:p>
        </w:tc>
        <w:tc>
          <w:tcPr>
            <w:tcW w:w="110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14 643,77</w:t>
            </w:r>
          </w:p>
        </w:tc>
      </w:tr>
      <w:tr w:rsidR="000A46F5" w:rsidRPr="007D4270" w:rsidTr="00956BCF">
        <w:trPr>
          <w:trHeight w:val="20"/>
        </w:trPr>
        <w:tc>
          <w:tcPr>
            <w:tcW w:w="34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1.11</w:t>
            </w:r>
          </w:p>
        </w:tc>
        <w:tc>
          <w:tcPr>
            <w:tcW w:w="1250" w:type="pct"/>
            <w:vMerge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0A46F5" w:rsidRPr="007D4270" w:rsidRDefault="000A46F5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01.07.2027 - 31.12.2027</w:t>
            </w:r>
          </w:p>
        </w:tc>
        <w:tc>
          <w:tcPr>
            <w:tcW w:w="1044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222,59</w:t>
            </w:r>
          </w:p>
        </w:tc>
        <w:tc>
          <w:tcPr>
            <w:tcW w:w="110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15 532,85</w:t>
            </w:r>
          </w:p>
        </w:tc>
      </w:tr>
      <w:tr w:rsidR="00BC393E" w:rsidRPr="007D4270" w:rsidTr="00956BCF">
        <w:trPr>
          <w:trHeight w:val="20"/>
        </w:trPr>
        <w:tc>
          <w:tcPr>
            <w:tcW w:w="348" w:type="pct"/>
            <w:vAlign w:val="center"/>
          </w:tcPr>
          <w:p w:rsidR="00BC393E" w:rsidRPr="007D4270" w:rsidRDefault="00BC393E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1.12</w:t>
            </w:r>
          </w:p>
        </w:tc>
        <w:tc>
          <w:tcPr>
            <w:tcW w:w="1250" w:type="pct"/>
            <w:vMerge/>
            <w:vAlign w:val="center"/>
          </w:tcPr>
          <w:p w:rsidR="00BC393E" w:rsidRPr="007D4270" w:rsidRDefault="00BC393E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BC393E" w:rsidRPr="007D4270" w:rsidRDefault="00BC393E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2028</w:t>
            </w:r>
          </w:p>
        </w:tc>
        <w:tc>
          <w:tcPr>
            <w:tcW w:w="1044" w:type="pct"/>
            <w:vAlign w:val="center"/>
          </w:tcPr>
          <w:p w:rsidR="00BC393E" w:rsidRPr="007D4270" w:rsidRDefault="00BC393E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</w:p>
        </w:tc>
        <w:tc>
          <w:tcPr>
            <w:tcW w:w="1108" w:type="pct"/>
            <w:vAlign w:val="center"/>
          </w:tcPr>
          <w:p w:rsidR="00BC393E" w:rsidRPr="007D4270" w:rsidRDefault="00BC393E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</w:p>
        </w:tc>
      </w:tr>
      <w:tr w:rsidR="000A46F5" w:rsidRPr="007D4270" w:rsidTr="00956BCF">
        <w:trPr>
          <w:trHeight w:val="20"/>
        </w:trPr>
        <w:tc>
          <w:tcPr>
            <w:tcW w:w="34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1.13</w:t>
            </w:r>
          </w:p>
        </w:tc>
        <w:tc>
          <w:tcPr>
            <w:tcW w:w="1250" w:type="pct"/>
            <w:vMerge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0A46F5" w:rsidRPr="007D4270" w:rsidRDefault="000A46F5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01.01.2028 -30.06.2028</w:t>
            </w:r>
          </w:p>
        </w:tc>
        <w:tc>
          <w:tcPr>
            <w:tcW w:w="1044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230,26</w:t>
            </w:r>
          </w:p>
        </w:tc>
        <w:tc>
          <w:tcPr>
            <w:tcW w:w="110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13 094,12</w:t>
            </w:r>
          </w:p>
        </w:tc>
      </w:tr>
      <w:tr w:rsidR="000A46F5" w:rsidRPr="007D4270" w:rsidTr="00956BCF">
        <w:trPr>
          <w:trHeight w:val="20"/>
        </w:trPr>
        <w:tc>
          <w:tcPr>
            <w:tcW w:w="34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1.14</w:t>
            </w:r>
          </w:p>
        </w:tc>
        <w:tc>
          <w:tcPr>
            <w:tcW w:w="1250" w:type="pct"/>
            <w:vMerge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0A46F5" w:rsidRPr="007D4270" w:rsidRDefault="000A46F5" w:rsidP="00956BCF">
            <w:pPr>
              <w:widowControl w:val="0"/>
              <w:ind w:left="-108"/>
              <w:jc w:val="center"/>
              <w:rPr>
                <w:color w:val="auto"/>
                <w:highlight w:val="yellow"/>
              </w:rPr>
            </w:pPr>
            <w:r w:rsidRPr="007D4270">
              <w:rPr>
                <w:color w:val="auto"/>
                <w:highlight w:val="yellow"/>
              </w:rPr>
              <w:t>01.07.2028 - 31.12.2028</w:t>
            </w:r>
          </w:p>
        </w:tc>
        <w:tc>
          <w:tcPr>
            <w:tcW w:w="1044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254,24</w:t>
            </w:r>
          </w:p>
        </w:tc>
        <w:tc>
          <w:tcPr>
            <w:tcW w:w="1108" w:type="pct"/>
            <w:vAlign w:val="center"/>
          </w:tcPr>
          <w:p w:rsidR="000A46F5" w:rsidRPr="007D4270" w:rsidRDefault="000A46F5" w:rsidP="00956BCF">
            <w:pPr>
              <w:widowControl w:val="0"/>
              <w:jc w:val="center"/>
              <w:rPr>
                <w:rFonts w:eastAsia="Calibri"/>
                <w:color w:val="auto"/>
                <w:sz w:val="22"/>
                <w:highlight w:val="yellow"/>
              </w:rPr>
            </w:pPr>
            <w:r w:rsidRPr="007D4270">
              <w:rPr>
                <w:rFonts w:eastAsia="Calibri"/>
                <w:color w:val="auto"/>
                <w:sz w:val="22"/>
                <w:highlight w:val="yellow"/>
              </w:rPr>
              <w:t>14 303,39</w:t>
            </w:r>
          </w:p>
        </w:tc>
      </w:tr>
    </w:tbl>
    <w:p w:rsidR="00A404AF" w:rsidRPr="007D4270" w:rsidRDefault="00A404AF" w:rsidP="00A404AF">
      <w:pPr>
        <w:widowControl w:val="0"/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p w:rsidR="00834568" w:rsidRPr="007D4270" w:rsidRDefault="00834568" w:rsidP="00A404AF">
      <w:pPr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7D4270">
        <w:rPr>
          <w:rFonts w:ascii="Times New Roman" w:hAnsi="Times New Roman"/>
          <w:color w:val="auto"/>
          <w:sz w:val="28"/>
          <w:szCs w:val="28"/>
          <w:highlight w:val="yellow"/>
        </w:rPr>
        <w:t>Экономически обоснованный тариф для</w:t>
      </w:r>
      <w:r w:rsidRPr="007D4270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населения (</w:t>
      </w:r>
      <w:r w:rsidRPr="007D4270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7D4270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с учетом </w:t>
      </w:r>
      <w:proofErr w:type="gramStart"/>
      <w:r w:rsidRPr="007D4270">
        <w:rPr>
          <w:rFonts w:ascii="Times New Roman" w:hAnsi="Times New Roman"/>
          <w:bCs/>
          <w:color w:val="auto"/>
          <w:sz w:val="28"/>
          <w:szCs w:val="28"/>
          <w:highlight w:val="yellow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452"/>
        <w:gridCol w:w="2452"/>
        <w:gridCol w:w="2018"/>
        <w:gridCol w:w="1987"/>
      </w:tblGrid>
      <w:tr w:rsidR="00834568" w:rsidRPr="007D4270" w:rsidTr="00956BCF">
        <w:tc>
          <w:tcPr>
            <w:tcW w:w="374" w:type="pct"/>
            <w:vMerge w:val="restar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273" w:type="pct"/>
            <w:vMerge w:val="restar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73" w:type="pct"/>
            <w:vMerge w:val="restart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2080" w:type="pct"/>
            <w:gridSpan w:val="2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В том числе</w:t>
            </w:r>
          </w:p>
        </w:tc>
      </w:tr>
      <w:tr w:rsidR="00834568" w:rsidRPr="007D4270" w:rsidTr="00956BCF">
        <w:trPr>
          <w:trHeight w:val="286"/>
        </w:trPr>
        <w:tc>
          <w:tcPr>
            <w:tcW w:w="374" w:type="pct"/>
            <w:vMerge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Merge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</w:t>
            </w:r>
            <w:r w:rsidRPr="007D4270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 xml:space="preserve"> холодную воду</w:t>
            </w: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, руб./</w:t>
            </w:r>
            <w:proofErr w:type="spellStart"/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033" w:type="pc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энергию, руб./Гкал</w:t>
            </w:r>
          </w:p>
        </w:tc>
      </w:tr>
      <w:tr w:rsidR="00834568" w:rsidRPr="007D4270" w:rsidTr="00956BCF">
        <w:trPr>
          <w:trHeight w:val="152"/>
        </w:trPr>
        <w:tc>
          <w:tcPr>
            <w:tcW w:w="374" w:type="pc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1273" w:type="pct"/>
            <w:vMerge w:val="restar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1273" w:type="pct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834568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100,15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11 275,82</w:t>
            </w:r>
          </w:p>
        </w:tc>
      </w:tr>
      <w:tr w:rsidR="00834568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254,05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15 812,58</w:t>
            </w:r>
          </w:p>
        </w:tc>
      </w:tr>
      <w:tr w:rsidR="00834568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</w:tr>
      <w:tr w:rsidR="000A46F5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248,58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15 812,58</w:t>
            </w:r>
          </w:p>
        </w:tc>
      </w:tr>
      <w:tr w:rsidR="000A46F5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248,58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17 393,79</w:t>
            </w:r>
          </w:p>
        </w:tc>
      </w:tr>
      <w:tr w:rsidR="00BC393E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</w:tr>
      <w:tr w:rsidR="000A46F5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235,56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17 393,79</w:t>
            </w:r>
          </w:p>
        </w:tc>
      </w:tr>
      <w:tr w:rsidR="000A46F5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253,86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17 572,52</w:t>
            </w:r>
          </w:p>
        </w:tc>
      </w:tr>
      <w:tr w:rsidR="00BC393E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</w:tr>
      <w:tr w:rsidR="000A46F5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1.10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277,84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17 572,52</w:t>
            </w:r>
          </w:p>
        </w:tc>
      </w:tr>
      <w:tr w:rsidR="000A46F5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267,11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18 639,48</w:t>
            </w:r>
          </w:p>
        </w:tc>
      </w:tr>
      <w:tr w:rsidR="00BC393E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93E" w:rsidRPr="007D4270" w:rsidRDefault="00BC393E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</w:tr>
      <w:tr w:rsidR="000A46F5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276,31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15 712,94</w:t>
            </w:r>
          </w:p>
        </w:tc>
      </w:tr>
      <w:tr w:rsidR="000A46F5" w:rsidRPr="007D4270" w:rsidTr="00956BCF">
        <w:trPr>
          <w:trHeight w:val="60"/>
        </w:trPr>
        <w:tc>
          <w:tcPr>
            <w:tcW w:w="374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73" w:type="pct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01.07.2028 - 31.12.2028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0A46F5" w:rsidRPr="007D4270" w:rsidRDefault="000A46F5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305,09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6F5" w:rsidRPr="007D4270" w:rsidRDefault="000547A0" w:rsidP="000547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17 164,07</w:t>
            </w:r>
          </w:p>
        </w:tc>
      </w:tr>
    </w:tbl>
    <w:p w:rsidR="00A404AF" w:rsidRPr="007D4270" w:rsidRDefault="00A404AF" w:rsidP="00A404AF">
      <w:pPr>
        <w:pStyle w:val="afb"/>
        <w:widowControl w:val="0"/>
        <w:ind w:left="0" w:firstLine="709"/>
        <w:jc w:val="both"/>
        <w:rPr>
          <w:sz w:val="28"/>
          <w:szCs w:val="28"/>
          <w:highlight w:val="yellow"/>
        </w:rPr>
      </w:pPr>
    </w:p>
    <w:p w:rsidR="00834568" w:rsidRPr="007D4270" w:rsidRDefault="00834568" w:rsidP="00A404AF">
      <w:pPr>
        <w:pStyle w:val="afb"/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  <w:highlight w:val="yellow"/>
        </w:rPr>
      </w:pPr>
      <w:r w:rsidRPr="007D4270">
        <w:rPr>
          <w:sz w:val="28"/>
          <w:szCs w:val="28"/>
          <w:highlight w:val="yellow"/>
        </w:rPr>
        <w:t xml:space="preserve">Льготный (сниженный) тариф для населения и исполнителей коммунальных услуг для населения (тарифы указываются с учетом </w:t>
      </w:r>
      <w:proofErr w:type="gramStart"/>
      <w:r w:rsidRPr="007D4270">
        <w:rPr>
          <w:sz w:val="28"/>
          <w:szCs w:val="28"/>
          <w:highlight w:val="yellow"/>
        </w:rPr>
        <w:t>НДС)*</w:t>
      </w:r>
      <w:proofErr w:type="gramEnd"/>
      <w:r w:rsidR="007F6BB1" w:rsidRPr="007D4270">
        <w:rPr>
          <w:rFonts w:eastAsia="Calibri"/>
          <w:bCs/>
          <w:sz w:val="28"/>
          <w:szCs w:val="28"/>
          <w:highlight w:val="yellow"/>
        </w:rPr>
        <w:t>, за исключением потребителей от котельной по адресу пр. Карла Маркса 1/1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403"/>
        <w:gridCol w:w="2444"/>
        <w:gridCol w:w="2011"/>
        <w:gridCol w:w="2012"/>
      </w:tblGrid>
      <w:tr w:rsidR="00834568" w:rsidRPr="007D4270" w:rsidTr="00956BCF">
        <w:tc>
          <w:tcPr>
            <w:tcW w:w="394" w:type="pct"/>
            <w:vMerge w:val="restar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248" w:type="pct"/>
            <w:vMerge w:val="restart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69" w:type="pct"/>
            <w:vMerge w:val="restart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2089" w:type="pct"/>
            <w:gridSpan w:val="2"/>
            <w:shd w:val="clear" w:color="auto" w:fill="auto"/>
            <w:vAlign w:val="center"/>
          </w:tcPr>
          <w:p w:rsidR="00834568" w:rsidRPr="007D4270" w:rsidRDefault="00834568" w:rsidP="00956B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В том числе</w:t>
            </w:r>
          </w:p>
        </w:tc>
      </w:tr>
      <w:tr w:rsidR="00834568" w:rsidRPr="007D4270" w:rsidTr="00956BCF">
        <w:trPr>
          <w:trHeight w:val="121"/>
        </w:trPr>
        <w:tc>
          <w:tcPr>
            <w:tcW w:w="394" w:type="pct"/>
            <w:vMerge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  <w:vMerge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</w:t>
            </w:r>
            <w:r w:rsidRPr="007D4270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 xml:space="preserve"> холодную воду</w:t>
            </w: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, руб./</w:t>
            </w:r>
            <w:proofErr w:type="spellStart"/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045" w:type="pct"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энергию, руб./Гкал</w:t>
            </w:r>
          </w:p>
        </w:tc>
      </w:tr>
      <w:tr w:rsidR="00834568" w:rsidRPr="007D4270" w:rsidTr="00956BCF">
        <w:trPr>
          <w:trHeight w:val="60"/>
        </w:trPr>
        <w:tc>
          <w:tcPr>
            <w:tcW w:w="394" w:type="pct"/>
            <w:shd w:val="clear" w:color="auto" w:fill="auto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1248" w:type="pct"/>
            <w:vMerge w:val="restart"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1269" w:type="pct"/>
          </w:tcPr>
          <w:p w:rsidR="00834568" w:rsidRPr="007D4270" w:rsidRDefault="00834568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45" w:type="pct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8D625E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54,81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2 754,63</w:t>
            </w:r>
          </w:p>
        </w:tc>
      </w:tr>
      <w:tr w:rsidR="008D625E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01.07.2024 - 31.12.2024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58,76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2 960,00</w:t>
            </w:r>
          </w:p>
        </w:tc>
      </w:tr>
      <w:tr w:rsidR="00834568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34568" w:rsidRPr="007D4270" w:rsidRDefault="00834568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045" w:type="pct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892D87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92D87" w:rsidRPr="007D4270" w:rsidRDefault="00892D87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892D87" w:rsidRPr="007D4270" w:rsidRDefault="00BC393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58,76</w:t>
            </w:r>
          </w:p>
        </w:tc>
        <w:tc>
          <w:tcPr>
            <w:tcW w:w="1045" w:type="pct"/>
            <w:vAlign w:val="center"/>
          </w:tcPr>
          <w:p w:rsidR="00892D87" w:rsidRPr="007D4270" w:rsidRDefault="00BC393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2 960,00</w:t>
            </w:r>
          </w:p>
        </w:tc>
      </w:tr>
      <w:tr w:rsidR="00892D87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92D87" w:rsidRPr="007D4270" w:rsidRDefault="00892D87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92D87" w:rsidRPr="007D4270" w:rsidRDefault="00892D87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892D87" w:rsidRPr="007D4270" w:rsidRDefault="00BC393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65,75</w:t>
            </w:r>
          </w:p>
        </w:tc>
        <w:tc>
          <w:tcPr>
            <w:tcW w:w="1045" w:type="pct"/>
            <w:vAlign w:val="center"/>
          </w:tcPr>
          <w:p w:rsidR="00892D87" w:rsidRPr="007D4270" w:rsidRDefault="00BC393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3</w:t>
            </w:r>
            <w:r w:rsidR="00DC0A1F" w:rsidRPr="007D4270">
              <w:rPr>
                <w:rFonts w:ascii="Times New Roman" w:eastAsia="Calibri" w:hAnsi="Times New Roman"/>
                <w:color w:val="auto"/>
                <w:highlight w:val="yellow"/>
              </w:rPr>
              <w:t> 312,00</w:t>
            </w:r>
          </w:p>
        </w:tc>
      </w:tr>
      <w:tr w:rsidR="00834568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34568" w:rsidRPr="007D4270" w:rsidRDefault="00834568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044" w:type="pct"/>
            <w:shd w:val="clear" w:color="auto" w:fill="auto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045" w:type="pct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8D625E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1044" w:type="pct"/>
            <w:shd w:val="clear" w:color="auto" w:fill="auto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045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  <w:tr w:rsidR="008D625E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1044" w:type="pct"/>
            <w:shd w:val="clear" w:color="auto" w:fill="auto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045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  <w:tr w:rsidR="00834568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34568" w:rsidRPr="007D4270" w:rsidRDefault="00834568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044" w:type="pct"/>
            <w:shd w:val="clear" w:color="auto" w:fill="auto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045" w:type="pct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8D625E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1044" w:type="pct"/>
            <w:shd w:val="clear" w:color="auto" w:fill="auto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045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  <w:tr w:rsidR="008D625E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1044" w:type="pct"/>
            <w:shd w:val="clear" w:color="auto" w:fill="auto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045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  <w:tr w:rsidR="00834568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34568" w:rsidRPr="007D4270" w:rsidRDefault="00834568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044" w:type="pct"/>
            <w:shd w:val="clear" w:color="auto" w:fill="auto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045" w:type="pct"/>
          </w:tcPr>
          <w:p w:rsidR="00834568" w:rsidRPr="007D4270" w:rsidRDefault="00834568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8D625E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044" w:type="pct"/>
            <w:shd w:val="clear" w:color="auto" w:fill="auto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045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  <w:tr w:rsidR="008D625E" w:rsidRPr="007D4270" w:rsidTr="00956BCF">
        <w:trPr>
          <w:trHeight w:val="60"/>
        </w:trPr>
        <w:tc>
          <w:tcPr>
            <w:tcW w:w="394" w:type="pct"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69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01.07.2028 - 31.12.2028</w:t>
            </w:r>
          </w:p>
        </w:tc>
        <w:tc>
          <w:tcPr>
            <w:tcW w:w="1044" w:type="pct"/>
            <w:shd w:val="clear" w:color="auto" w:fill="auto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045" w:type="pct"/>
          </w:tcPr>
          <w:p w:rsidR="008D625E" w:rsidRPr="007D4270" w:rsidRDefault="008D625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</w:tbl>
    <w:p w:rsidR="00834568" w:rsidRPr="007D4270" w:rsidRDefault="00834568" w:rsidP="00956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0"/>
          <w:highlight w:val="yellow"/>
        </w:rPr>
      </w:pPr>
      <w:r w:rsidRPr="007D4270">
        <w:rPr>
          <w:rFonts w:ascii="Times New Roman" w:hAnsi="Times New Roman"/>
          <w:color w:val="auto"/>
          <w:sz w:val="20"/>
          <w:highlight w:val="yellow"/>
        </w:rPr>
        <w:t>&lt;*&gt; значения льготных тарифов на тепловую энергию и теплоноситель для населения и исполнителям коммунальных услуг для населения на период 202</w:t>
      </w:r>
      <w:r w:rsidR="000547A0" w:rsidRPr="007D4270">
        <w:rPr>
          <w:rFonts w:ascii="Times New Roman" w:hAnsi="Times New Roman"/>
          <w:color w:val="auto"/>
          <w:sz w:val="20"/>
          <w:highlight w:val="yellow"/>
        </w:rPr>
        <w:t>6</w:t>
      </w:r>
      <w:r w:rsidR="00956BCF" w:rsidRPr="007D4270">
        <w:rPr>
          <w:rFonts w:ascii="Times New Roman" w:hAnsi="Times New Roman"/>
          <w:color w:val="auto"/>
          <w:sz w:val="20"/>
          <w:highlight w:val="yellow"/>
        </w:rPr>
        <w:t>-2028</w:t>
      </w:r>
      <w:r w:rsidRPr="007D4270">
        <w:rPr>
          <w:rFonts w:ascii="Times New Roman" w:hAnsi="Times New Roman"/>
          <w:color w:val="auto"/>
          <w:sz w:val="20"/>
          <w:highlight w:val="yellow"/>
        </w:rPr>
        <w:t xml:space="preserve"> год</w:t>
      </w:r>
      <w:r w:rsidR="00956BCF" w:rsidRPr="007D4270">
        <w:rPr>
          <w:rFonts w:ascii="Times New Roman" w:hAnsi="Times New Roman"/>
          <w:color w:val="auto"/>
          <w:sz w:val="20"/>
          <w:highlight w:val="yellow"/>
        </w:rPr>
        <w:t>ы</w:t>
      </w:r>
      <w:r w:rsidRPr="007D4270">
        <w:rPr>
          <w:rFonts w:ascii="Times New Roman" w:hAnsi="Times New Roman"/>
          <w:color w:val="auto"/>
          <w:sz w:val="20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Федерации».</w:t>
      </w:r>
    </w:p>
    <w:p w:rsidR="00834568" w:rsidRPr="007D4270" w:rsidRDefault="00834568" w:rsidP="00956BCF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0"/>
          <w:highlight w:val="yellow"/>
        </w:rPr>
      </w:pPr>
      <w:r w:rsidRPr="007D4270">
        <w:rPr>
          <w:rFonts w:ascii="Times New Roman" w:hAnsi="Times New Roman"/>
          <w:color w:val="auto"/>
          <w:sz w:val="20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B67630" w:rsidRPr="007D4270" w:rsidRDefault="00B67630" w:rsidP="00956B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0"/>
          <w:highlight w:val="yellow"/>
        </w:rPr>
      </w:pPr>
      <w:r w:rsidRPr="007D4270">
        <w:rPr>
          <w:rFonts w:ascii="Times New Roman" w:eastAsia="Calibri" w:hAnsi="Times New Roman"/>
          <w:color w:val="auto"/>
          <w:sz w:val="20"/>
          <w:highlight w:val="yellow"/>
        </w:rPr>
        <w:t>Примечание: Приказом Министерства жилищно-коммунального хозяйства и энергетики Камчатского края от 30.11.2015 № 596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Петропавловск-камчатском городском округе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</w:t>
      </w:r>
      <w:r w:rsidR="00956BCF" w:rsidRPr="007D4270">
        <w:rPr>
          <w:rFonts w:ascii="Times New Roman" w:eastAsia="Calibri" w:hAnsi="Times New Roman"/>
          <w:color w:val="auto"/>
          <w:sz w:val="20"/>
          <w:highlight w:val="yellow"/>
        </w:rPr>
        <w:br/>
      </w:r>
      <w:r w:rsidRPr="007D4270">
        <w:rPr>
          <w:rFonts w:ascii="Times New Roman" w:eastAsia="Calibri" w:hAnsi="Times New Roman"/>
          <w:color w:val="auto"/>
          <w:sz w:val="20"/>
          <w:highlight w:val="yellow"/>
        </w:rPr>
        <w:t>МУП «</w:t>
      </w:r>
      <w:r w:rsidR="0005536D" w:rsidRPr="007D4270">
        <w:rPr>
          <w:rFonts w:ascii="Times New Roman" w:eastAsia="Calibri" w:hAnsi="Times New Roman"/>
          <w:color w:val="auto"/>
          <w:sz w:val="20"/>
          <w:highlight w:val="yellow"/>
        </w:rPr>
        <w:t>ТЭСК</w:t>
      </w:r>
      <w:r w:rsidRPr="007D4270">
        <w:rPr>
          <w:rFonts w:ascii="Times New Roman" w:eastAsia="Calibri" w:hAnsi="Times New Roman"/>
          <w:color w:val="auto"/>
          <w:sz w:val="20"/>
          <w:highlight w:val="yellow"/>
        </w:rPr>
        <w:t xml:space="preserve">» в </w:t>
      </w:r>
      <w:r w:rsidRPr="007D4270">
        <w:rPr>
          <w:rFonts w:ascii="Times New Roman" w:eastAsia="Calibri" w:hAnsi="Times New Roman"/>
          <w:bCs/>
          <w:color w:val="auto"/>
          <w:sz w:val="20"/>
          <w:highlight w:val="yellow"/>
        </w:rPr>
        <w:t>Петропавловск-Камчатского городского округа</w:t>
      </w:r>
      <w:r w:rsidRPr="007D4270">
        <w:rPr>
          <w:rFonts w:ascii="Times New Roman" w:eastAsia="Calibri" w:hAnsi="Times New Roman"/>
          <w:color w:val="auto"/>
          <w:sz w:val="20"/>
          <w:highlight w:val="yellow"/>
        </w:rPr>
        <w:t xml:space="preserve">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7D4270">
        <w:rPr>
          <w:rFonts w:ascii="Times New Roman" w:eastAsia="Calibri" w:hAnsi="Times New Roman"/>
          <w:bCs/>
          <w:color w:val="auto"/>
          <w:sz w:val="20"/>
          <w:highlight w:val="yellow"/>
        </w:rPr>
        <w:t>постановлением</w:t>
      </w:r>
      <w:r w:rsidRPr="007D4270">
        <w:rPr>
          <w:rFonts w:ascii="Times New Roman" w:eastAsia="Calibri" w:hAnsi="Times New Roman"/>
          <w:b/>
          <w:color w:val="auto"/>
          <w:sz w:val="20"/>
          <w:highlight w:val="yellow"/>
        </w:rPr>
        <w:t xml:space="preserve"> </w:t>
      </w:r>
      <w:r w:rsidRPr="007D4270">
        <w:rPr>
          <w:rFonts w:ascii="Times New Roman" w:eastAsia="Calibri" w:hAnsi="Times New Roman"/>
          <w:color w:val="auto"/>
          <w:sz w:val="20"/>
          <w:highlight w:val="yellow"/>
        </w:rPr>
        <w:t>Правительства Российской Федерации от 06.05.2011 № 354, расчетная величина однокомпонентного тарифа на</w:t>
      </w:r>
      <w:r w:rsidRPr="007D4270">
        <w:rPr>
          <w:rFonts w:ascii="Times New Roman" w:eastAsia="Calibri" w:hAnsi="Times New Roman"/>
          <w:b/>
          <w:i/>
          <w:color w:val="auto"/>
          <w:sz w:val="20"/>
          <w:highlight w:val="yellow"/>
        </w:rPr>
        <w:t xml:space="preserve"> </w:t>
      </w:r>
      <w:r w:rsidRPr="007D4270">
        <w:rPr>
          <w:rFonts w:ascii="Times New Roman" w:eastAsia="Calibri" w:hAnsi="Times New Roman"/>
          <w:bCs/>
          <w:color w:val="auto"/>
          <w:sz w:val="20"/>
          <w:highlight w:val="yellow"/>
        </w:rPr>
        <w:t>горячую воду в открытой системе теплоснабжения</w:t>
      </w:r>
      <w:r w:rsidRPr="007D4270">
        <w:rPr>
          <w:rFonts w:ascii="Times New Roman" w:eastAsia="Calibri" w:hAnsi="Times New Roman"/>
          <w:color w:val="auto"/>
          <w:sz w:val="20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B67630" w:rsidRPr="007D4270" w:rsidRDefault="00B67630" w:rsidP="00FF35D9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auto"/>
          <w:sz w:val="20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658"/>
        <w:gridCol w:w="1955"/>
        <w:gridCol w:w="2388"/>
      </w:tblGrid>
      <w:tr w:rsidR="00B67630" w:rsidRPr="007D4270" w:rsidTr="00956BCF">
        <w:trPr>
          <w:trHeight w:val="20"/>
        </w:trPr>
        <w:tc>
          <w:tcPr>
            <w:tcW w:w="2745" w:type="pct"/>
            <w:gridSpan w:val="2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Тип благоустройства</w:t>
            </w:r>
          </w:p>
        </w:tc>
        <w:tc>
          <w:tcPr>
            <w:tcW w:w="1015" w:type="pct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Норматив расхода тепловой энергии, Гкал на 1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Стоимость 1 куб. метра горячей воды,</w:t>
            </w:r>
          </w:p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руб./куб. метр</w:t>
            </w:r>
          </w:p>
        </w:tc>
      </w:tr>
      <w:tr w:rsidR="00B67630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24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-30.06.20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24</w:t>
            </w:r>
          </w:p>
        </w:tc>
      </w:tr>
      <w:tr w:rsidR="00CE4D1D" w:rsidRPr="007D4270" w:rsidTr="00956BCF">
        <w:trPr>
          <w:trHeight w:val="20"/>
        </w:trPr>
        <w:tc>
          <w:tcPr>
            <w:tcW w:w="136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 неизолированными стояками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без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015" w:type="pct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0,1004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CE4D1D" w:rsidRPr="007D4270" w:rsidRDefault="00DC0A1F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331,38</w:t>
            </w:r>
          </w:p>
        </w:tc>
      </w:tr>
      <w:tr w:rsidR="00B67630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24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-31.12.20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24</w:t>
            </w:r>
          </w:p>
        </w:tc>
      </w:tr>
      <w:tr w:rsidR="00CE4D1D" w:rsidRPr="007D4270" w:rsidTr="00956BCF">
        <w:trPr>
          <w:trHeight w:val="20"/>
        </w:trPr>
        <w:tc>
          <w:tcPr>
            <w:tcW w:w="1365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с неизолированными стояками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без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015" w:type="pct"/>
            <w:vAlign w:val="center"/>
          </w:tcPr>
          <w:p w:rsidR="00CE4D1D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0,1004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3B0411" w:rsidRPr="007D4270" w:rsidRDefault="00DC0A1F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355,94</w:t>
            </w:r>
          </w:p>
        </w:tc>
      </w:tr>
      <w:tr w:rsidR="00B67630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-30.06.202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</w:t>
            </w:r>
          </w:p>
        </w:tc>
      </w:tr>
      <w:tr w:rsidR="00B67630" w:rsidRPr="007D4270" w:rsidTr="00956BCF">
        <w:trPr>
          <w:trHeight w:val="20"/>
        </w:trPr>
        <w:tc>
          <w:tcPr>
            <w:tcW w:w="136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 неизолированными стояками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15" w:type="pct"/>
            <w:vAlign w:val="center"/>
          </w:tcPr>
          <w:p w:rsidR="00B67630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0,1004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B67630" w:rsidRPr="007D4270" w:rsidRDefault="00DC0A1F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355,94</w:t>
            </w:r>
          </w:p>
        </w:tc>
      </w:tr>
      <w:tr w:rsidR="00B67630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-31.12.202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</w:t>
            </w:r>
          </w:p>
        </w:tc>
      </w:tr>
      <w:tr w:rsidR="00B67630" w:rsidRPr="007D4270" w:rsidTr="00956BCF">
        <w:trPr>
          <w:trHeight w:val="20"/>
        </w:trPr>
        <w:tc>
          <w:tcPr>
            <w:tcW w:w="136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 неизолированными стояками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15" w:type="pct"/>
            <w:vAlign w:val="center"/>
          </w:tcPr>
          <w:p w:rsidR="00B67630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0,1004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B67630" w:rsidRPr="007D4270" w:rsidRDefault="00CB045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398,27</w:t>
            </w:r>
          </w:p>
        </w:tc>
      </w:tr>
      <w:tr w:rsidR="00B67630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-30.06.202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</w:t>
            </w:r>
          </w:p>
        </w:tc>
      </w:tr>
      <w:tr w:rsidR="00B67630" w:rsidRPr="007D4270" w:rsidTr="00956BCF">
        <w:trPr>
          <w:trHeight w:val="20"/>
        </w:trPr>
        <w:tc>
          <w:tcPr>
            <w:tcW w:w="136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 неизолированными стояками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15" w:type="pct"/>
            <w:vAlign w:val="center"/>
          </w:tcPr>
          <w:p w:rsidR="00B67630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0,1004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</w:tr>
      <w:tr w:rsidR="00B67630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-31.12.202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</w:t>
            </w:r>
          </w:p>
        </w:tc>
      </w:tr>
      <w:tr w:rsidR="00B67630" w:rsidRPr="007D4270" w:rsidTr="00956BCF">
        <w:trPr>
          <w:trHeight w:val="20"/>
        </w:trPr>
        <w:tc>
          <w:tcPr>
            <w:tcW w:w="136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 неизолированными стояками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15" w:type="pct"/>
            <w:vAlign w:val="center"/>
          </w:tcPr>
          <w:p w:rsidR="00B67630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0,1004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</w:tr>
      <w:tr w:rsidR="00B67630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-30.06.202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</w:t>
            </w:r>
          </w:p>
        </w:tc>
      </w:tr>
      <w:tr w:rsidR="00B67630" w:rsidRPr="007D4270" w:rsidTr="00956BCF">
        <w:trPr>
          <w:trHeight w:val="20"/>
        </w:trPr>
        <w:tc>
          <w:tcPr>
            <w:tcW w:w="136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 неизолированными стояками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15" w:type="pct"/>
            <w:vAlign w:val="center"/>
          </w:tcPr>
          <w:p w:rsidR="00B67630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0,1004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</w:tr>
      <w:tr w:rsidR="00B67630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-31.12.202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7</w:t>
            </w:r>
          </w:p>
        </w:tc>
      </w:tr>
      <w:tr w:rsidR="00B67630" w:rsidRPr="007D4270" w:rsidTr="00956BCF">
        <w:trPr>
          <w:trHeight w:val="20"/>
        </w:trPr>
        <w:tc>
          <w:tcPr>
            <w:tcW w:w="136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 неизолированными стояками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15" w:type="pct"/>
            <w:vAlign w:val="center"/>
          </w:tcPr>
          <w:p w:rsidR="00B67630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0,1004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</w:tr>
      <w:tr w:rsidR="00B67630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-30.06.202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</w:t>
            </w:r>
          </w:p>
        </w:tc>
      </w:tr>
      <w:tr w:rsidR="00B67630" w:rsidRPr="007D4270" w:rsidTr="00956BCF">
        <w:trPr>
          <w:trHeight w:val="20"/>
        </w:trPr>
        <w:tc>
          <w:tcPr>
            <w:tcW w:w="136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 неизолированными стояками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15" w:type="pct"/>
            <w:vAlign w:val="center"/>
          </w:tcPr>
          <w:p w:rsidR="00B67630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0,1004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</w:tr>
      <w:tr w:rsidR="00B67630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-31.12.202</w:t>
            </w:r>
            <w:r w:rsidR="00CE4D1D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</w:t>
            </w:r>
          </w:p>
        </w:tc>
      </w:tr>
      <w:tr w:rsidR="00B67630" w:rsidRPr="007D4270" w:rsidTr="00956BCF">
        <w:trPr>
          <w:trHeight w:val="20"/>
        </w:trPr>
        <w:tc>
          <w:tcPr>
            <w:tcW w:w="1365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 неизолированными стояками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15" w:type="pct"/>
            <w:vAlign w:val="center"/>
          </w:tcPr>
          <w:p w:rsidR="00B67630" w:rsidRPr="007D4270" w:rsidRDefault="00CE4D1D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sz w:val="20"/>
                <w:highlight w:val="yellow"/>
              </w:rPr>
              <w:t>0,1004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B67630" w:rsidRPr="007D4270" w:rsidRDefault="00B67630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</w:tr>
    </w:tbl>
    <w:p w:rsidR="00383702" w:rsidRPr="007D4270" w:rsidRDefault="00956BCF" w:rsidP="00956BCF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hAnsi="Times New Roman"/>
          <w:color w:val="auto"/>
          <w:sz w:val="28"/>
          <w:szCs w:val="24"/>
          <w:highlight w:val="yellow"/>
        </w:rPr>
        <w:t>».</w:t>
      </w:r>
    </w:p>
    <w:p w:rsidR="00383702" w:rsidRPr="007D4270" w:rsidRDefault="00383702" w:rsidP="00FF35D9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</w:p>
    <w:p w:rsidR="00941A6E" w:rsidRPr="007D4270" w:rsidRDefault="007D42F8" w:rsidP="00956BC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10</w:t>
      </w:r>
      <w:r w:rsidR="00941A6E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941A6E" w:rsidRPr="007D4270" w:rsidRDefault="007D4270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AC5EB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941A6E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941A6E" w:rsidRPr="007D4270" w:rsidRDefault="00941A6E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941A6E" w:rsidRPr="007D4270" w:rsidRDefault="007D42F8" w:rsidP="00956BC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>
        <w:rPr>
          <w:rFonts w:ascii="Times New Roman" w:eastAsia="Calibri" w:hAnsi="Times New Roman"/>
          <w:color w:val="auto"/>
          <w:sz w:val="28"/>
          <w:szCs w:val="24"/>
          <w:highlight w:val="yellow"/>
        </w:rPr>
        <w:t>«Приложение 11</w:t>
      </w:r>
      <w:r w:rsidR="00941A6E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941A6E" w:rsidRPr="007D4270" w:rsidRDefault="00941A6E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18.12.2023 № 329-Н</w:t>
      </w:r>
    </w:p>
    <w:p w:rsidR="00941A6E" w:rsidRPr="007D4270" w:rsidRDefault="00941A6E" w:rsidP="00FF35D9">
      <w:pPr>
        <w:widowControl w:val="0"/>
        <w:tabs>
          <w:tab w:val="left" w:pos="4140"/>
          <w:tab w:val="left" w:pos="4320"/>
        </w:tabs>
        <w:spacing w:after="0" w:line="240" w:lineRule="auto"/>
        <w:ind w:left="4536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941A6E" w:rsidRPr="007D4270" w:rsidRDefault="00085640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Т</w:t>
      </w:r>
      <w:r w:rsidR="00941A6E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арифы </w:t>
      </w:r>
      <w:r w:rsidR="00941A6E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на </w:t>
      </w:r>
      <w:r w:rsidR="00941A6E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горячую воду в закрытой системе горячего водоснабжения</w:t>
      </w:r>
      <w:r w:rsidR="00941A6E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, поставляемую </w:t>
      </w:r>
      <w:r w:rsidR="00941A6E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МУП «</w:t>
      </w:r>
      <w:r w:rsidR="00941A6E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ТЭСК</w:t>
      </w:r>
      <w:r w:rsidR="00941A6E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» </w:t>
      </w:r>
      <w:r w:rsidR="00941A6E"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потребителям Петропавловск-Камчатского городского округа</w:t>
      </w:r>
      <w:r w:rsidR="00941A6E" w:rsidRPr="007D4270">
        <w:rPr>
          <w:rFonts w:ascii="Times New Roman" w:hAnsi="Times New Roman"/>
          <w:sz w:val="28"/>
          <w:highlight w:val="yellow"/>
        </w:rPr>
        <w:t xml:space="preserve"> от котельной по адресу пр. Карла Маркса д.1/1</w:t>
      </w:r>
      <w:r w:rsidR="00941A6E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</w:t>
      </w:r>
      <w:r w:rsidR="007F6BB1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</w:r>
      <w:r w:rsidR="00941A6E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2025</w:t>
      </w:r>
      <w:r w:rsidR="007F6BB1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- 2028</w:t>
      </w:r>
      <w:r w:rsidR="00941A6E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год</w:t>
      </w:r>
      <w:r w:rsidR="007F6BB1"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ы</w:t>
      </w:r>
    </w:p>
    <w:p w:rsidR="00941A6E" w:rsidRPr="007D4270" w:rsidRDefault="00941A6E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941A6E" w:rsidRPr="007D4270" w:rsidRDefault="00941A6E" w:rsidP="00FF35D9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7D4270">
        <w:rPr>
          <w:rFonts w:ascii="Times New Roman" w:hAnsi="Times New Roman"/>
          <w:color w:val="auto"/>
          <w:sz w:val="28"/>
          <w:szCs w:val="28"/>
          <w:highlight w:val="yellow"/>
        </w:rPr>
        <w:t>Экономически обоснованный тариф для</w:t>
      </w:r>
      <w:r w:rsidRPr="007D4270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прочих потребителей (</w:t>
      </w:r>
      <w:r w:rsidRPr="007D4270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7D4270">
        <w:rPr>
          <w:rFonts w:ascii="Times New Roman" w:hAnsi="Times New Roman"/>
          <w:bCs/>
          <w:color w:val="auto"/>
          <w:sz w:val="28"/>
          <w:szCs w:val="28"/>
          <w:highlight w:val="yellow"/>
        </w:rPr>
        <w:t>без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08"/>
        <w:gridCol w:w="2407"/>
        <w:gridCol w:w="2011"/>
        <w:gridCol w:w="2134"/>
      </w:tblGrid>
      <w:tr w:rsidR="00941A6E" w:rsidRPr="007D4270" w:rsidTr="00956BCF">
        <w:trPr>
          <w:trHeight w:val="20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50" w:type="pct"/>
            <w:vMerge w:val="restart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В том числе</w:t>
            </w:r>
          </w:p>
        </w:tc>
      </w:tr>
      <w:tr w:rsidR="00941A6E" w:rsidRPr="007D4270" w:rsidTr="00956BCF">
        <w:trPr>
          <w:trHeight w:val="20"/>
        </w:trPr>
        <w:tc>
          <w:tcPr>
            <w:tcW w:w="347" w:type="pct"/>
            <w:vMerge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  <w:vMerge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44" w:type="pc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</w:t>
            </w:r>
            <w:r w:rsidRPr="007D4270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 xml:space="preserve"> холодную воду</w:t>
            </w: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, руб./</w:t>
            </w:r>
            <w:proofErr w:type="spellStart"/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108" w:type="pc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энергию, руб./Гкал</w:t>
            </w:r>
          </w:p>
        </w:tc>
      </w:tr>
      <w:tr w:rsidR="007F6BB1" w:rsidRPr="007D4270" w:rsidTr="00956BCF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  <w:lang w:eastAsia="en-US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1250" w:type="pct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F6BB1" w:rsidRPr="007D4270" w:rsidTr="00956BCF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207,15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highlight w:val="yellow"/>
              </w:rPr>
              <w:t>13 177,15</w:t>
            </w:r>
          </w:p>
        </w:tc>
      </w:tr>
      <w:tr w:rsidR="007F6BB1" w:rsidRPr="007D4270" w:rsidTr="00956BCF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207,15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highlight w:val="yellow"/>
              </w:rPr>
              <w:t>14 494,82</w:t>
            </w:r>
          </w:p>
        </w:tc>
      </w:tr>
      <w:tr w:rsidR="007F6BB1" w:rsidRPr="007D4270" w:rsidTr="00376841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7F6BB1" w:rsidRPr="007D4270" w:rsidTr="00376841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196,30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14 494,82</w:t>
            </w:r>
          </w:p>
        </w:tc>
      </w:tr>
      <w:tr w:rsidR="007F6BB1" w:rsidRPr="007D4270" w:rsidTr="00376841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211,55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14 643,77</w:t>
            </w:r>
          </w:p>
        </w:tc>
      </w:tr>
      <w:tr w:rsidR="007F6BB1" w:rsidRPr="007D4270" w:rsidTr="00376841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</w:tr>
      <w:tr w:rsidR="007F6BB1" w:rsidRPr="007D4270" w:rsidTr="00376841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231,53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14 643,77</w:t>
            </w:r>
          </w:p>
        </w:tc>
      </w:tr>
      <w:tr w:rsidR="007F6BB1" w:rsidRPr="007D4270" w:rsidTr="00376841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222,59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15 532,85</w:t>
            </w:r>
          </w:p>
        </w:tc>
      </w:tr>
      <w:tr w:rsidR="007F6BB1" w:rsidRPr="007D4270" w:rsidTr="00376841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</w:tr>
      <w:tr w:rsidR="007F6BB1" w:rsidRPr="007D4270" w:rsidTr="00376841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230,26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13 094,12</w:t>
            </w:r>
          </w:p>
        </w:tc>
      </w:tr>
      <w:tr w:rsidR="007F6BB1" w:rsidRPr="007D4270" w:rsidTr="00376841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0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01.07.2028 - 31.12.2028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254,24</w:t>
            </w:r>
          </w:p>
        </w:tc>
        <w:tc>
          <w:tcPr>
            <w:tcW w:w="1108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14 303,39</w:t>
            </w:r>
          </w:p>
        </w:tc>
      </w:tr>
    </w:tbl>
    <w:p w:rsidR="00941A6E" w:rsidRPr="007D4270" w:rsidRDefault="00941A6E" w:rsidP="00FF35D9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7D4270">
        <w:rPr>
          <w:rFonts w:ascii="Times New Roman" w:hAnsi="Times New Roman"/>
          <w:color w:val="auto"/>
          <w:sz w:val="28"/>
          <w:szCs w:val="28"/>
          <w:highlight w:val="yellow"/>
        </w:rPr>
        <w:t>Экономически обоснованный тариф для</w:t>
      </w:r>
      <w:r w:rsidRPr="007D4270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населения (</w:t>
      </w:r>
      <w:r w:rsidRPr="007D4270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7D4270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с учетом </w:t>
      </w:r>
      <w:proofErr w:type="gramStart"/>
      <w:r w:rsidRPr="007D4270">
        <w:rPr>
          <w:rFonts w:ascii="Times New Roman" w:hAnsi="Times New Roman"/>
          <w:bCs/>
          <w:color w:val="auto"/>
          <w:sz w:val="28"/>
          <w:szCs w:val="28"/>
          <w:highlight w:val="yellow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2384"/>
        <w:gridCol w:w="2409"/>
        <w:gridCol w:w="1984"/>
        <w:gridCol w:w="2120"/>
      </w:tblGrid>
      <w:tr w:rsidR="00941A6E" w:rsidRPr="007D4270" w:rsidTr="00956BCF">
        <w:trPr>
          <w:trHeight w:val="20"/>
        </w:trPr>
        <w:tc>
          <w:tcPr>
            <w:tcW w:w="380" w:type="pct"/>
            <w:vMerge w:val="restar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238" w:type="pct"/>
            <w:vMerge w:val="restar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51" w:type="pct"/>
            <w:vMerge w:val="restart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2131" w:type="pct"/>
            <w:gridSpan w:val="2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В том числе</w:t>
            </w:r>
          </w:p>
        </w:tc>
      </w:tr>
      <w:tr w:rsidR="00941A6E" w:rsidRPr="007D4270" w:rsidTr="00956BCF">
        <w:trPr>
          <w:trHeight w:val="20"/>
        </w:trPr>
        <w:tc>
          <w:tcPr>
            <w:tcW w:w="380" w:type="pct"/>
            <w:vMerge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  <w:vMerge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</w:t>
            </w:r>
            <w:r w:rsidRPr="007D4270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 xml:space="preserve"> холодную воду</w:t>
            </w: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, руб./</w:t>
            </w:r>
            <w:proofErr w:type="spellStart"/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101" w:type="pc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энергию, руб./Гкал</w:t>
            </w:r>
          </w:p>
        </w:tc>
      </w:tr>
      <w:tr w:rsidR="007F6BB1" w:rsidRPr="007D4270" w:rsidTr="00956BCF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1238" w:type="pct"/>
            <w:vMerge w:val="restar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1251" w:type="pct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7F6BB1" w:rsidRPr="007D4270" w:rsidTr="00956BCF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248,58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15 812,58</w:t>
            </w:r>
          </w:p>
        </w:tc>
      </w:tr>
      <w:tr w:rsidR="007F6BB1" w:rsidRPr="007D4270" w:rsidTr="00956BCF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248,58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17 393,79</w:t>
            </w:r>
          </w:p>
        </w:tc>
      </w:tr>
      <w:tr w:rsidR="007F6BB1" w:rsidRPr="007D4270" w:rsidTr="004D2C47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</w:tr>
      <w:tr w:rsidR="007F6BB1" w:rsidRPr="007D4270" w:rsidTr="004D2C47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235,56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17 393,79</w:t>
            </w:r>
          </w:p>
        </w:tc>
      </w:tr>
      <w:tr w:rsidR="007F6BB1" w:rsidRPr="007D4270" w:rsidTr="004D2C47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253,86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17 572,52</w:t>
            </w:r>
          </w:p>
        </w:tc>
      </w:tr>
      <w:tr w:rsidR="007F6BB1" w:rsidRPr="007D4270" w:rsidTr="004D2C47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</w:tr>
      <w:tr w:rsidR="007F6BB1" w:rsidRPr="007D4270" w:rsidTr="004D2C47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277,84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17 572,52</w:t>
            </w:r>
          </w:p>
        </w:tc>
      </w:tr>
      <w:tr w:rsidR="007F6BB1" w:rsidRPr="007D4270" w:rsidTr="004D2C47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267,11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18 639,48</w:t>
            </w:r>
          </w:p>
        </w:tc>
      </w:tr>
      <w:tr w:rsidR="007F6BB1" w:rsidRPr="007D4270" w:rsidTr="004D2C47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</w:tr>
      <w:tr w:rsidR="007F6BB1" w:rsidRPr="007D4270" w:rsidTr="004D2C47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276,31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15 712,94</w:t>
            </w:r>
          </w:p>
        </w:tc>
      </w:tr>
      <w:tr w:rsidR="007F6BB1" w:rsidRPr="007D4270" w:rsidTr="004D2C47">
        <w:trPr>
          <w:trHeight w:val="20"/>
        </w:trPr>
        <w:tc>
          <w:tcPr>
            <w:tcW w:w="38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1238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51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01.07.2028 - 31.12.2028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305,09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17 164,07</w:t>
            </w:r>
          </w:p>
        </w:tc>
      </w:tr>
    </w:tbl>
    <w:p w:rsidR="00941A6E" w:rsidRPr="007D4270" w:rsidRDefault="00941A6E" w:rsidP="00FF35D9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right="-142"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7D4270">
        <w:rPr>
          <w:rFonts w:ascii="Times New Roman" w:hAnsi="Times New Roman"/>
          <w:color w:val="auto"/>
          <w:sz w:val="28"/>
          <w:szCs w:val="28"/>
          <w:highlight w:val="yellow"/>
        </w:rPr>
        <w:lastRenderedPageBreak/>
        <w:t xml:space="preserve">Льготный (сниженный) тариф для населения и исполнителей коммунальных услуг для населения (тарифы указываются с учетом </w:t>
      </w:r>
      <w:proofErr w:type="gramStart"/>
      <w:r w:rsidRPr="007D4270">
        <w:rPr>
          <w:rFonts w:ascii="Times New Roman" w:hAnsi="Times New Roman"/>
          <w:color w:val="auto"/>
          <w:sz w:val="28"/>
          <w:szCs w:val="28"/>
          <w:highlight w:val="yellow"/>
        </w:rPr>
        <w:t>НДС)*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662"/>
        <w:gridCol w:w="2226"/>
        <w:gridCol w:w="1985"/>
        <w:gridCol w:w="2118"/>
      </w:tblGrid>
      <w:tr w:rsidR="00941A6E" w:rsidRPr="007D4270" w:rsidTr="007F6BB1">
        <w:trPr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382" w:type="pct"/>
            <w:vMerge w:val="restar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156" w:type="pct"/>
            <w:vMerge w:val="restart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2131" w:type="pct"/>
            <w:gridSpan w:val="2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В том числе</w:t>
            </w:r>
          </w:p>
        </w:tc>
      </w:tr>
      <w:tr w:rsidR="00941A6E" w:rsidRPr="007D4270" w:rsidTr="007F6BB1">
        <w:trPr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  <w:vMerge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</w:t>
            </w:r>
            <w:r w:rsidRPr="007D4270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 xml:space="preserve"> холодную воду</w:t>
            </w: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, руб./</w:t>
            </w:r>
            <w:proofErr w:type="spellStart"/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100" w:type="pc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энергию, руб./Гкал</w:t>
            </w:r>
          </w:p>
        </w:tc>
      </w:tr>
      <w:tr w:rsidR="007F6BB1" w:rsidRPr="007D4270" w:rsidTr="007F6BB1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1382" w:type="pct"/>
            <w:vMerge w:val="restar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МУП «ТЭСК»</w:t>
            </w:r>
          </w:p>
        </w:tc>
        <w:tc>
          <w:tcPr>
            <w:tcW w:w="1156" w:type="pct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00" w:type="pct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7F6BB1" w:rsidRPr="007D4270" w:rsidTr="007F6BB1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highlight w:val="yellow"/>
              </w:rPr>
              <w:t>58,76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highlight w:val="yellow"/>
              </w:rPr>
              <w:t>1 550,00</w:t>
            </w:r>
          </w:p>
        </w:tc>
      </w:tr>
      <w:tr w:rsidR="007F6BB1" w:rsidRPr="007D4270" w:rsidTr="007F6BB1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highlight w:val="yellow"/>
              </w:rPr>
              <w:t>65,75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7F6BB1" w:rsidRPr="007D4270" w:rsidRDefault="007F6BB1" w:rsidP="00FF35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highlight w:val="yellow"/>
              </w:rPr>
              <w:t>1 734,00</w:t>
            </w:r>
          </w:p>
        </w:tc>
      </w:tr>
      <w:tr w:rsidR="007F6BB1" w:rsidRPr="007D4270" w:rsidTr="007F6BB1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7F6BB1" w:rsidRPr="007D4270" w:rsidTr="00AE6F29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1031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100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  <w:tr w:rsidR="007F6BB1" w:rsidRPr="007D4270" w:rsidTr="00AE6F29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1031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100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  <w:tr w:rsidR="007F6BB1" w:rsidRPr="007D4270" w:rsidTr="00AE6F29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031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00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7F6BB1" w:rsidRPr="007D4270" w:rsidTr="00AE6F29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1031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100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  <w:tr w:rsidR="007F6BB1" w:rsidRPr="007D4270" w:rsidTr="00AE6F29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1031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100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  <w:tr w:rsidR="007F6BB1" w:rsidRPr="007D4270" w:rsidTr="00AE6F29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1031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00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7F6BB1" w:rsidRPr="007D4270" w:rsidTr="00AE6F29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1031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100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  <w:tr w:rsidR="007F6BB1" w:rsidRPr="007D4270" w:rsidTr="00AE6F29">
        <w:trPr>
          <w:trHeight w:val="20"/>
        </w:trPr>
        <w:tc>
          <w:tcPr>
            <w:tcW w:w="331" w:type="pct"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1382" w:type="pct"/>
            <w:vMerge/>
            <w:shd w:val="clear" w:color="auto" w:fill="auto"/>
            <w:vAlign w:val="center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56" w:type="pct"/>
          </w:tcPr>
          <w:p w:rsidR="007F6BB1" w:rsidRPr="007D4270" w:rsidRDefault="007F6BB1" w:rsidP="007F6BB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01.07.2028 - 31.12.2028</w:t>
            </w:r>
          </w:p>
        </w:tc>
        <w:tc>
          <w:tcPr>
            <w:tcW w:w="1031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  <w:tc>
          <w:tcPr>
            <w:tcW w:w="1100" w:type="pct"/>
            <w:shd w:val="clear" w:color="auto" w:fill="auto"/>
          </w:tcPr>
          <w:p w:rsidR="007F6BB1" w:rsidRPr="007D4270" w:rsidRDefault="007F6BB1" w:rsidP="007F6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highlight w:val="yellow"/>
              </w:rPr>
              <w:t>&lt;*&gt;</w:t>
            </w:r>
          </w:p>
        </w:tc>
      </w:tr>
    </w:tbl>
    <w:p w:rsidR="00941A6E" w:rsidRPr="007D4270" w:rsidRDefault="00941A6E" w:rsidP="00956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0"/>
          <w:highlight w:val="yellow"/>
        </w:rPr>
      </w:pPr>
      <w:r w:rsidRPr="007D4270">
        <w:rPr>
          <w:rFonts w:ascii="Times New Roman" w:hAnsi="Times New Roman"/>
          <w:color w:val="auto"/>
          <w:sz w:val="20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7F6BB1" w:rsidRPr="007D4270" w:rsidRDefault="007F6BB1" w:rsidP="007F6B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0"/>
          <w:highlight w:val="yellow"/>
        </w:rPr>
      </w:pPr>
      <w:r w:rsidRPr="007D4270">
        <w:rPr>
          <w:rFonts w:ascii="Times New Roman" w:hAnsi="Times New Roman"/>
          <w:color w:val="auto"/>
          <w:sz w:val="20"/>
          <w:highlight w:val="yellow"/>
        </w:rPr>
        <w:t>&lt;*&gt; значения льготных тарифов на тепловую энергию и теплоноситель для населения и исполнителям коммунальных услуг для населения на период 2026-2028 годы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Федерации».</w:t>
      </w:r>
    </w:p>
    <w:p w:rsidR="00941A6E" w:rsidRPr="007D4270" w:rsidRDefault="00941A6E" w:rsidP="00956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0"/>
          <w:highlight w:val="yellow"/>
        </w:rPr>
      </w:pPr>
      <w:r w:rsidRPr="007D4270">
        <w:rPr>
          <w:rFonts w:ascii="Times New Roman" w:hAnsi="Times New Roman"/>
          <w:color w:val="auto"/>
          <w:sz w:val="20"/>
          <w:highlight w:val="yellow"/>
        </w:rPr>
        <w:t>Примечание: Приказом Министерства жилищно-коммунального хозяйства и энергетики Камчатского края от 30.11.2015 № 596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Петропавловск-камчатском городском округе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</w:t>
      </w:r>
      <w:r w:rsidR="00956BCF" w:rsidRPr="007D4270">
        <w:rPr>
          <w:rFonts w:ascii="Times New Roman" w:hAnsi="Times New Roman"/>
          <w:color w:val="auto"/>
          <w:sz w:val="20"/>
          <w:highlight w:val="yellow"/>
        </w:rPr>
        <w:br/>
      </w:r>
      <w:r w:rsidRPr="007D4270">
        <w:rPr>
          <w:rFonts w:ascii="Times New Roman" w:hAnsi="Times New Roman"/>
          <w:color w:val="auto"/>
          <w:sz w:val="20"/>
          <w:highlight w:val="yellow"/>
        </w:rPr>
        <w:t>МУП «ТЭСК» в Петропавловск-Камчатского городского округа.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расчетная величина однокомпонентного тарифа на горячую воду в открытой системе теплоснабжения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606"/>
        <w:gridCol w:w="2567"/>
        <w:gridCol w:w="2247"/>
      </w:tblGrid>
      <w:tr w:rsidR="00941A6E" w:rsidRPr="007D4270" w:rsidTr="00956BCF">
        <w:trPr>
          <w:trHeight w:val="2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Тип благоустройства</w:t>
            </w:r>
          </w:p>
        </w:tc>
        <w:tc>
          <w:tcPr>
            <w:tcW w:w="1333" w:type="pct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Норматив расхода тепловой энергии, Гкал на 1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Стоимость 1 куб. метра горячей воды,</w:t>
            </w:r>
          </w:p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руб./куб. метр</w:t>
            </w:r>
          </w:p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(с НДС)</w:t>
            </w:r>
          </w:p>
        </w:tc>
      </w:tr>
      <w:tr w:rsidR="00941A6E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41A6E" w:rsidRPr="007D4270" w:rsidRDefault="00FE365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– 30.06.2025</w:t>
            </w:r>
          </w:p>
        </w:tc>
      </w:tr>
      <w:tr w:rsidR="00941A6E" w:rsidRPr="007D4270" w:rsidTr="00956BCF">
        <w:trPr>
          <w:trHeight w:val="20"/>
        </w:trPr>
        <w:tc>
          <w:tcPr>
            <w:tcW w:w="1147" w:type="pc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 неизолированными стояками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333" w:type="pct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0,1004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941A6E" w:rsidRPr="007D4270" w:rsidRDefault="00941A6E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214,38</w:t>
            </w:r>
          </w:p>
        </w:tc>
      </w:tr>
      <w:tr w:rsidR="00FE3657" w:rsidRPr="007D4270" w:rsidTr="00956BCF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E3657" w:rsidRPr="007D4270" w:rsidRDefault="00FE365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– 31.12.2025</w:t>
            </w:r>
          </w:p>
        </w:tc>
      </w:tr>
      <w:tr w:rsidR="00FE3657" w:rsidRPr="007D4270" w:rsidTr="00956BCF">
        <w:trPr>
          <w:trHeight w:val="20"/>
        </w:trPr>
        <w:tc>
          <w:tcPr>
            <w:tcW w:w="1147" w:type="pct"/>
            <w:shd w:val="clear" w:color="auto" w:fill="auto"/>
            <w:vAlign w:val="center"/>
          </w:tcPr>
          <w:p w:rsidR="00FE3657" w:rsidRPr="007D4270" w:rsidRDefault="00FE365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 неизолированными стояками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FE3657" w:rsidRPr="007D4270" w:rsidRDefault="00FE365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333" w:type="pct"/>
            <w:vAlign w:val="center"/>
          </w:tcPr>
          <w:p w:rsidR="00FE3657" w:rsidRPr="007D4270" w:rsidRDefault="00FE3657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0,1004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FE3657" w:rsidRPr="007D4270" w:rsidRDefault="00DC0A1F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239,84</w:t>
            </w:r>
          </w:p>
        </w:tc>
      </w:tr>
    </w:tbl>
    <w:p w:rsidR="00956BCF" w:rsidRPr="007D4270" w:rsidRDefault="00956BCF" w:rsidP="00956BCF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».</w:t>
      </w:r>
    </w:p>
    <w:p w:rsidR="00941A6E" w:rsidRPr="007D4270" w:rsidRDefault="00941A6E" w:rsidP="00FF35D9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383702" w:rsidRPr="007D4270" w:rsidRDefault="00383702" w:rsidP="00956BC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 xml:space="preserve">Приложение </w:t>
      </w:r>
      <w:r w:rsid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>11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</w:t>
      </w:r>
    </w:p>
    <w:p w:rsidR="00383702" w:rsidRPr="007D4270" w:rsidRDefault="007D4270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AC5EBF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  <w:r w:rsidR="00383702"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</w:p>
    <w:p w:rsidR="00383702" w:rsidRPr="007D4270" w:rsidRDefault="00383702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383702" w:rsidRPr="007D4270" w:rsidRDefault="00383702" w:rsidP="00956BC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«Приложение </w:t>
      </w:r>
      <w:r w:rsidR="007D42F8">
        <w:rPr>
          <w:rFonts w:ascii="Times New Roman" w:eastAsia="Calibri" w:hAnsi="Times New Roman"/>
          <w:color w:val="auto"/>
          <w:sz w:val="28"/>
          <w:szCs w:val="24"/>
          <w:highlight w:val="yellow"/>
        </w:rPr>
        <w:t>12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 Региональной службы по тарифам и ценам Камчатского края </w:t>
      </w:r>
    </w:p>
    <w:p w:rsidR="00383702" w:rsidRPr="007D4270" w:rsidRDefault="00383702" w:rsidP="00956BC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18.12.2023 № 329-Н</w:t>
      </w:r>
    </w:p>
    <w:p w:rsidR="00383702" w:rsidRPr="007D4270" w:rsidRDefault="00383702" w:rsidP="00FF35D9">
      <w:pPr>
        <w:widowControl w:val="0"/>
        <w:tabs>
          <w:tab w:val="left" w:pos="4140"/>
          <w:tab w:val="left" w:pos="4320"/>
        </w:tabs>
        <w:spacing w:after="0" w:line="240" w:lineRule="auto"/>
        <w:ind w:left="4536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383702" w:rsidRPr="007D4270" w:rsidRDefault="00383702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Льготные тарифы на тепловую энергию на нужды отопления, поставляемую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МУП «</w:t>
      </w:r>
      <w:r w:rsidRPr="007D4270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ТЭСК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» 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населению и исполнителям коммунальных услуг для населения 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Петропавловск-Камчатского городского округа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</w:t>
      </w:r>
      <w:r w:rsidRPr="007D4270">
        <w:rPr>
          <w:rFonts w:ascii="Times New Roman" w:hAnsi="Times New Roman"/>
          <w:sz w:val="28"/>
          <w:highlight w:val="yellow"/>
        </w:rPr>
        <w:t xml:space="preserve">от котельной </w:t>
      </w:r>
      <w:r w:rsidRPr="007D4270">
        <w:rPr>
          <w:rFonts w:ascii="Times New Roman" w:hAnsi="Times New Roman"/>
          <w:sz w:val="28"/>
          <w:highlight w:val="yellow"/>
        </w:rPr>
        <w:br/>
        <w:t>по адресу пр. Карла Маркса д.1/1</w:t>
      </w:r>
      <w:r w:rsidRPr="007D4270">
        <w:rPr>
          <w:rFonts w:ascii="Times New Roman" w:eastAsia="Calibri" w:hAnsi="Times New Roman"/>
          <w:color w:val="auto"/>
          <w:sz w:val="28"/>
          <w:szCs w:val="28"/>
          <w:highlight w:val="yellow"/>
        </w:rPr>
        <w:t>,</w:t>
      </w:r>
      <w:r w:rsidRPr="007D4270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на 2025 год</w:t>
      </w:r>
    </w:p>
    <w:p w:rsidR="00383702" w:rsidRPr="007D4270" w:rsidRDefault="00383702" w:rsidP="00FF35D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671"/>
        <w:gridCol w:w="2356"/>
        <w:gridCol w:w="1271"/>
        <w:gridCol w:w="1127"/>
        <w:gridCol w:w="739"/>
        <w:gridCol w:w="732"/>
        <w:gridCol w:w="732"/>
        <w:gridCol w:w="777"/>
        <w:gridCol w:w="525"/>
      </w:tblGrid>
      <w:tr w:rsidR="00383702" w:rsidRPr="007D4270" w:rsidTr="00956BCF">
        <w:trPr>
          <w:trHeight w:val="639"/>
          <w:jc w:val="center"/>
        </w:trPr>
        <w:tc>
          <w:tcPr>
            <w:tcW w:w="371" w:type="pct"/>
            <w:vMerge w:val="restar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01" w:type="pct"/>
            <w:gridSpan w:val="4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278" w:type="pct"/>
            <w:vMerge w:val="restart"/>
            <w:shd w:val="clear" w:color="auto" w:fill="auto"/>
            <w:textDirection w:val="btLr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383702" w:rsidRPr="007D4270" w:rsidTr="00956BCF">
        <w:trPr>
          <w:trHeight w:val="1022"/>
          <w:jc w:val="center"/>
        </w:trPr>
        <w:tc>
          <w:tcPr>
            <w:tcW w:w="371" w:type="pct"/>
            <w:vMerge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83702" w:rsidRPr="007D4270" w:rsidTr="00956BCF">
        <w:trPr>
          <w:jc w:val="center"/>
        </w:trPr>
        <w:tc>
          <w:tcPr>
            <w:tcW w:w="37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29" w:type="pct"/>
            <w:gridSpan w:val="9"/>
            <w:shd w:val="clear" w:color="auto" w:fill="auto"/>
          </w:tcPr>
          <w:p w:rsidR="00383702" w:rsidRPr="007D4270" w:rsidRDefault="00383702" w:rsidP="00956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956BCF"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383702" w:rsidRPr="007D4270" w:rsidTr="00956BCF">
        <w:trPr>
          <w:trHeight w:val="317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 w:val="restart"/>
            <w:shd w:val="clear" w:color="auto" w:fill="auto"/>
            <w:textDirection w:val="btLr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 xml:space="preserve">МУП «ТЭСК» 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83702" w:rsidRPr="007D4270" w:rsidTr="00956BCF">
        <w:trPr>
          <w:trHeight w:val="280"/>
          <w:jc w:val="center"/>
        </w:trPr>
        <w:tc>
          <w:tcPr>
            <w:tcW w:w="37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9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383702" w:rsidRPr="007D4270" w:rsidTr="00956BCF">
        <w:trPr>
          <w:trHeight w:val="333"/>
          <w:jc w:val="center"/>
        </w:trPr>
        <w:tc>
          <w:tcPr>
            <w:tcW w:w="37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83702" w:rsidRPr="007D4270" w:rsidTr="00956BCF">
        <w:trPr>
          <w:trHeight w:val="766"/>
          <w:jc w:val="center"/>
        </w:trPr>
        <w:tc>
          <w:tcPr>
            <w:tcW w:w="37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83702" w:rsidRPr="007D4270" w:rsidTr="00956BCF">
        <w:trPr>
          <w:cantSplit/>
          <w:trHeight w:val="215"/>
          <w:jc w:val="center"/>
        </w:trPr>
        <w:tc>
          <w:tcPr>
            <w:tcW w:w="37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72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383702" w:rsidRPr="007D4270" w:rsidTr="00956BCF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6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83702" w:rsidRPr="007D4270" w:rsidTr="00956BCF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 </w:t>
            </w: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178,68</w:t>
            </w:r>
          </w:p>
        </w:tc>
        <w:tc>
          <w:tcPr>
            <w:tcW w:w="39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83702" w:rsidRPr="007D4270" w:rsidTr="00956BCF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56" w:type="pct"/>
            <w:vMerge/>
            <w:shd w:val="clear" w:color="auto" w:fill="auto"/>
            <w:textDirection w:val="btL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2 437,00</w:t>
            </w:r>
          </w:p>
        </w:tc>
        <w:tc>
          <w:tcPr>
            <w:tcW w:w="39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83702" w:rsidRPr="007D4270" w:rsidTr="00956BCF">
        <w:trPr>
          <w:trHeight w:val="280"/>
          <w:jc w:val="center"/>
        </w:trPr>
        <w:tc>
          <w:tcPr>
            <w:tcW w:w="371" w:type="pct"/>
            <w:vMerge w:val="restar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6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3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9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7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383702" w:rsidRPr="007D4270" w:rsidTr="00956BCF">
        <w:trPr>
          <w:trHeight w:val="183"/>
          <w:jc w:val="center"/>
        </w:trPr>
        <w:tc>
          <w:tcPr>
            <w:tcW w:w="371" w:type="pct"/>
            <w:vMerge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6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383702" w:rsidRPr="007D4270" w:rsidTr="00956BCF">
        <w:trPr>
          <w:trHeight w:val="125"/>
          <w:jc w:val="center"/>
        </w:trPr>
        <w:tc>
          <w:tcPr>
            <w:tcW w:w="371" w:type="pct"/>
            <w:vMerge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7D4270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6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3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91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0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78" w:type="pct"/>
            <w:shd w:val="clear" w:color="auto" w:fill="auto"/>
          </w:tcPr>
          <w:p w:rsidR="00383702" w:rsidRPr="007D4270" w:rsidRDefault="00383702" w:rsidP="00FF35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956BCF" w:rsidRPr="007D4270" w:rsidRDefault="00383702" w:rsidP="00956B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EC7DEE" w:rsidRPr="00026137" w:rsidRDefault="00956BCF" w:rsidP="00956BC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auto"/>
          <w:sz w:val="28"/>
          <w:szCs w:val="24"/>
        </w:rPr>
      </w:pPr>
      <w:r w:rsidRPr="007D4270">
        <w:rPr>
          <w:rFonts w:ascii="Times New Roman" w:eastAsia="Calibri" w:hAnsi="Times New Roman"/>
          <w:color w:val="auto"/>
          <w:sz w:val="24"/>
          <w:szCs w:val="24"/>
          <w:highlight w:val="yellow"/>
        </w:rPr>
        <w:t>».</w:t>
      </w:r>
    </w:p>
    <w:sectPr w:rsidR="00EC7DEE" w:rsidRPr="00026137" w:rsidSect="00FA1BAB">
      <w:headerReference w:type="default" r:id="rId8"/>
      <w:type w:val="continuous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BAB" w:rsidRDefault="00FA1BAB" w:rsidP="00FA1BAB">
      <w:pPr>
        <w:spacing w:after="0" w:line="240" w:lineRule="auto"/>
      </w:pPr>
      <w:r>
        <w:separator/>
      </w:r>
    </w:p>
  </w:endnote>
  <w:endnote w:type="continuationSeparator" w:id="0">
    <w:p w:rsidR="00FA1BAB" w:rsidRDefault="00FA1BAB" w:rsidP="00FA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BAB" w:rsidRDefault="00FA1BAB" w:rsidP="00FA1BAB">
      <w:pPr>
        <w:spacing w:after="0" w:line="240" w:lineRule="auto"/>
      </w:pPr>
      <w:r>
        <w:separator/>
      </w:r>
    </w:p>
  </w:footnote>
  <w:footnote w:type="continuationSeparator" w:id="0">
    <w:p w:rsidR="00FA1BAB" w:rsidRDefault="00FA1BAB" w:rsidP="00FA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16360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A1BAB" w:rsidRPr="00FA1BAB" w:rsidRDefault="00FA1BAB" w:rsidP="00FA1BA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FA1BAB">
          <w:rPr>
            <w:rFonts w:ascii="Times New Roman" w:hAnsi="Times New Roman"/>
            <w:sz w:val="24"/>
            <w:szCs w:val="24"/>
          </w:rPr>
          <w:fldChar w:fldCharType="begin"/>
        </w:r>
        <w:r w:rsidRPr="00FA1B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A1BAB">
          <w:rPr>
            <w:rFonts w:ascii="Times New Roman" w:hAnsi="Times New Roman"/>
            <w:sz w:val="24"/>
            <w:szCs w:val="24"/>
          </w:rPr>
          <w:fldChar w:fldCharType="separate"/>
        </w:r>
        <w:r w:rsidR="001A15EB">
          <w:rPr>
            <w:rFonts w:ascii="Times New Roman" w:hAnsi="Times New Roman"/>
            <w:noProof/>
            <w:sz w:val="24"/>
            <w:szCs w:val="24"/>
          </w:rPr>
          <w:t>3</w:t>
        </w:r>
        <w:r w:rsidRPr="00FA1B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3211"/>
    <w:multiLevelType w:val="hybridMultilevel"/>
    <w:tmpl w:val="421E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07E5D9E"/>
    <w:multiLevelType w:val="hybridMultilevel"/>
    <w:tmpl w:val="F976E7A6"/>
    <w:lvl w:ilvl="0" w:tplc="080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523C17"/>
    <w:multiLevelType w:val="hybridMultilevel"/>
    <w:tmpl w:val="499A0CD4"/>
    <w:lvl w:ilvl="0" w:tplc="AEDE099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1320596F"/>
    <w:multiLevelType w:val="hybridMultilevel"/>
    <w:tmpl w:val="197E42E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7C8147C"/>
    <w:multiLevelType w:val="hybridMultilevel"/>
    <w:tmpl w:val="15D628E4"/>
    <w:lvl w:ilvl="0" w:tplc="4D64551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4D143D25"/>
    <w:multiLevelType w:val="hybridMultilevel"/>
    <w:tmpl w:val="3330060C"/>
    <w:lvl w:ilvl="0" w:tplc="219A7E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92F60"/>
    <w:multiLevelType w:val="hybridMultilevel"/>
    <w:tmpl w:val="DCF2BAA0"/>
    <w:lvl w:ilvl="0" w:tplc="E146B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68234C91"/>
    <w:multiLevelType w:val="hybridMultilevel"/>
    <w:tmpl w:val="2828009A"/>
    <w:lvl w:ilvl="0" w:tplc="162E3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6E2B3176"/>
    <w:multiLevelType w:val="hybridMultilevel"/>
    <w:tmpl w:val="50CCF21E"/>
    <w:lvl w:ilvl="0" w:tplc="C9344D34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6" w15:restartNumberingAfterBreak="0">
    <w:nsid w:val="75BA44DB"/>
    <w:multiLevelType w:val="hybridMultilevel"/>
    <w:tmpl w:val="F45E6B6E"/>
    <w:lvl w:ilvl="0" w:tplc="E49E1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1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0"/>
  </w:num>
  <w:num w:numId="10">
    <w:abstractNumId w:val="19"/>
  </w:num>
  <w:num w:numId="11">
    <w:abstractNumId w:val="1"/>
  </w:num>
  <w:num w:numId="12">
    <w:abstractNumId w:val="4"/>
  </w:num>
  <w:num w:numId="13">
    <w:abstractNumId w:val="24"/>
  </w:num>
  <w:num w:numId="14">
    <w:abstractNumId w:val="8"/>
  </w:num>
  <w:num w:numId="15">
    <w:abstractNumId w:val="15"/>
  </w:num>
  <w:num w:numId="16">
    <w:abstractNumId w:val="13"/>
  </w:num>
  <w:num w:numId="17">
    <w:abstractNumId w:val="2"/>
  </w:num>
  <w:num w:numId="18">
    <w:abstractNumId w:val="20"/>
  </w:num>
  <w:num w:numId="19">
    <w:abstractNumId w:val="21"/>
  </w:num>
  <w:num w:numId="20">
    <w:abstractNumId w:val="6"/>
  </w:num>
  <w:num w:numId="21">
    <w:abstractNumId w:val="18"/>
  </w:num>
  <w:num w:numId="22">
    <w:abstractNumId w:val="26"/>
  </w:num>
  <w:num w:numId="23">
    <w:abstractNumId w:val="14"/>
  </w:num>
  <w:num w:numId="24">
    <w:abstractNumId w:val="5"/>
  </w:num>
  <w:num w:numId="25">
    <w:abstractNumId w:val="0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6137"/>
    <w:rsid w:val="00033A02"/>
    <w:rsid w:val="000547A0"/>
    <w:rsid w:val="0005536D"/>
    <w:rsid w:val="00082D70"/>
    <w:rsid w:val="00085640"/>
    <w:rsid w:val="0009772D"/>
    <w:rsid w:val="000A46F5"/>
    <w:rsid w:val="000C6B51"/>
    <w:rsid w:val="00100490"/>
    <w:rsid w:val="001526B9"/>
    <w:rsid w:val="0016005D"/>
    <w:rsid w:val="001661C8"/>
    <w:rsid w:val="001A15EB"/>
    <w:rsid w:val="001B5A58"/>
    <w:rsid w:val="001D20FB"/>
    <w:rsid w:val="001D2BF8"/>
    <w:rsid w:val="001D66C7"/>
    <w:rsid w:val="002247F7"/>
    <w:rsid w:val="0026280B"/>
    <w:rsid w:val="002701A9"/>
    <w:rsid w:val="002904A8"/>
    <w:rsid w:val="002C4091"/>
    <w:rsid w:val="002E7194"/>
    <w:rsid w:val="00310E4E"/>
    <w:rsid w:val="0035394A"/>
    <w:rsid w:val="003648A3"/>
    <w:rsid w:val="003723FA"/>
    <w:rsid w:val="00383702"/>
    <w:rsid w:val="003B0411"/>
    <w:rsid w:val="003F004D"/>
    <w:rsid w:val="00420B38"/>
    <w:rsid w:val="00466812"/>
    <w:rsid w:val="004A21FE"/>
    <w:rsid w:val="004C2081"/>
    <w:rsid w:val="004E0F3F"/>
    <w:rsid w:val="005029FD"/>
    <w:rsid w:val="00504DB9"/>
    <w:rsid w:val="005216A2"/>
    <w:rsid w:val="00537F5C"/>
    <w:rsid w:val="00550AB3"/>
    <w:rsid w:val="00551EB6"/>
    <w:rsid w:val="005537CC"/>
    <w:rsid w:val="00580CB9"/>
    <w:rsid w:val="00581B2B"/>
    <w:rsid w:val="005A3724"/>
    <w:rsid w:val="005B38FF"/>
    <w:rsid w:val="00605BEB"/>
    <w:rsid w:val="00623E84"/>
    <w:rsid w:val="006447E4"/>
    <w:rsid w:val="0066353B"/>
    <w:rsid w:val="006B01B6"/>
    <w:rsid w:val="00746D48"/>
    <w:rsid w:val="00786BA1"/>
    <w:rsid w:val="00790208"/>
    <w:rsid w:val="007D4270"/>
    <w:rsid w:val="007D42F8"/>
    <w:rsid w:val="007D4AD1"/>
    <w:rsid w:val="007F6BB1"/>
    <w:rsid w:val="00834568"/>
    <w:rsid w:val="0087528F"/>
    <w:rsid w:val="00892D87"/>
    <w:rsid w:val="008A7EFB"/>
    <w:rsid w:val="008D625E"/>
    <w:rsid w:val="008D6DCB"/>
    <w:rsid w:val="008F3B39"/>
    <w:rsid w:val="009323D5"/>
    <w:rsid w:val="00941A6E"/>
    <w:rsid w:val="0094409C"/>
    <w:rsid w:val="009501FE"/>
    <w:rsid w:val="00950677"/>
    <w:rsid w:val="00951F6D"/>
    <w:rsid w:val="00956BCF"/>
    <w:rsid w:val="00960004"/>
    <w:rsid w:val="00970A78"/>
    <w:rsid w:val="009712F5"/>
    <w:rsid w:val="009A055C"/>
    <w:rsid w:val="009D1D41"/>
    <w:rsid w:val="009E511C"/>
    <w:rsid w:val="009F1C6D"/>
    <w:rsid w:val="00A07DFD"/>
    <w:rsid w:val="00A10B18"/>
    <w:rsid w:val="00A404AF"/>
    <w:rsid w:val="00A412B7"/>
    <w:rsid w:val="00A63B9B"/>
    <w:rsid w:val="00A6646B"/>
    <w:rsid w:val="00AA2B7C"/>
    <w:rsid w:val="00AC0172"/>
    <w:rsid w:val="00AC01AA"/>
    <w:rsid w:val="00AC5AFE"/>
    <w:rsid w:val="00AC5EBF"/>
    <w:rsid w:val="00AD40DC"/>
    <w:rsid w:val="00AF3BBB"/>
    <w:rsid w:val="00B16997"/>
    <w:rsid w:val="00B449CF"/>
    <w:rsid w:val="00B67630"/>
    <w:rsid w:val="00B9583C"/>
    <w:rsid w:val="00BC393E"/>
    <w:rsid w:val="00BF6B79"/>
    <w:rsid w:val="00C44196"/>
    <w:rsid w:val="00CB045E"/>
    <w:rsid w:val="00CB6A27"/>
    <w:rsid w:val="00CC6AD4"/>
    <w:rsid w:val="00CE4D1D"/>
    <w:rsid w:val="00D04C19"/>
    <w:rsid w:val="00D13243"/>
    <w:rsid w:val="00D233B2"/>
    <w:rsid w:val="00D440FB"/>
    <w:rsid w:val="00D52F89"/>
    <w:rsid w:val="00DC0A1F"/>
    <w:rsid w:val="00DC10AD"/>
    <w:rsid w:val="00E031FD"/>
    <w:rsid w:val="00E374FC"/>
    <w:rsid w:val="00E43264"/>
    <w:rsid w:val="00E7276E"/>
    <w:rsid w:val="00EC7DEE"/>
    <w:rsid w:val="00F45304"/>
    <w:rsid w:val="00F54845"/>
    <w:rsid w:val="00F90DCF"/>
    <w:rsid w:val="00FA1BAB"/>
    <w:rsid w:val="00FB1D60"/>
    <w:rsid w:val="00FC3928"/>
    <w:rsid w:val="00FE3657"/>
    <w:rsid w:val="00FF35D9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7AB9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numbering" w:customStyle="1" w:styleId="25">
    <w:name w:val="Нет списка2"/>
    <w:next w:val="a2"/>
    <w:uiPriority w:val="99"/>
    <w:semiHidden/>
    <w:rsid w:val="00B67630"/>
  </w:style>
  <w:style w:type="table" w:customStyle="1" w:styleId="43">
    <w:name w:val="Сетка таблицы4"/>
    <w:basedOn w:val="a1"/>
    <w:next w:val="af0"/>
    <w:uiPriority w:val="59"/>
    <w:rsid w:val="00B67630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Абзац списка2"/>
    <w:basedOn w:val="a"/>
    <w:rsid w:val="00B67630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table" w:customStyle="1" w:styleId="111">
    <w:name w:val="Сетка таблицы11"/>
    <w:basedOn w:val="a1"/>
    <w:next w:val="af0"/>
    <w:uiPriority w:val="59"/>
    <w:rsid w:val="00B67630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25</Pages>
  <Words>5884</Words>
  <Characters>33539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Дарья Михайловна</dc:creator>
  <cp:lastModifiedBy>Караваева Анастасия Андреевна</cp:lastModifiedBy>
  <cp:revision>45</cp:revision>
  <dcterms:created xsi:type="dcterms:W3CDTF">2023-10-19T23:45:00Z</dcterms:created>
  <dcterms:modified xsi:type="dcterms:W3CDTF">2025-12-05T07:08:00Z</dcterms:modified>
</cp:coreProperties>
</file>