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55" w:rsidRDefault="00321888" w:rsidP="00DB49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47700" cy="807720"/>
            <wp:effectExtent l="0" t="0" r="0" b="0"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355" w:rsidRPr="0016595D" w:rsidRDefault="00321888" w:rsidP="00DB4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РЕГИОНАЛЬНАЯ СЛУЖБА ПО ТАРИФАМ И ЦЕНАМ </w:t>
      </w:r>
    </w:p>
    <w:p w:rsidR="00C76355" w:rsidRPr="0016595D" w:rsidRDefault="00321888" w:rsidP="00DB4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КАМЧАТСКОГО КРАЯ</w:t>
      </w:r>
    </w:p>
    <w:p w:rsidR="00C76355" w:rsidRPr="0016595D" w:rsidRDefault="00C76355" w:rsidP="00DB4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6595D" w:rsidRDefault="0016595D" w:rsidP="00DB496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16595D" w:rsidRDefault="0016595D" w:rsidP="00DB496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16595D" w:rsidTr="000D231D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16595D" w:rsidRDefault="0016595D" w:rsidP="00DB4966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16595D" w:rsidTr="000D231D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6595D" w:rsidRDefault="0016595D" w:rsidP="00DB49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</w:tbl>
    <w:p w:rsidR="00C76355" w:rsidRDefault="00C76355" w:rsidP="00DB49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6595D" w:rsidRDefault="0016595D" w:rsidP="00DB49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6595D" w:rsidRDefault="0016595D" w:rsidP="00DB49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6355" w:rsidRDefault="00321888" w:rsidP="00DB496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Региональной службы по тарифам </w:t>
      </w:r>
      <w:r w:rsidR="00245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5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ценам Камчатского края от 17.12.2021 № 324</w:t>
      </w:r>
      <w:r w:rsidR="00165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установлении тарифов в сфере теплоснабжения ФГКУ «Камчатский спасательный центр </w:t>
      </w:r>
      <w:r w:rsidR="00DB4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5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МЧС России» на территории Раздольненского сельского поселения </w:t>
      </w:r>
      <w:proofErr w:type="spellStart"/>
      <w:r w:rsidRPr="0035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</w:t>
      </w:r>
      <w:r w:rsidR="00D2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изовского</w:t>
      </w:r>
      <w:proofErr w:type="spellEnd"/>
      <w:r w:rsidR="00D2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  <w:r w:rsidRPr="0035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2022</w:t>
      </w:r>
      <w:r w:rsidR="00165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165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4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 годы»</w:t>
      </w:r>
    </w:p>
    <w:p w:rsidR="00354FB0" w:rsidRPr="00354FB0" w:rsidRDefault="00354FB0" w:rsidP="00DB496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76355" w:rsidRDefault="00C76355" w:rsidP="00DB4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54FB0" w:rsidRPr="00354FB0" w:rsidRDefault="00083328" w:rsidP="00DB496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354FB0" w:rsidRP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законом от 27.07.2010 № </w:t>
      </w:r>
      <w:r w:rsidR="00354FB0" w:rsidRP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>190-ФЗ</w:t>
      </w:r>
      <w:r w:rsidR="00D25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4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FB0" w:rsidRP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теплоснабжении», постановлением Правительства Российской Федерации </w:t>
      </w:r>
      <w:r w:rsidR="002450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FB0" w:rsidRP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22.10.2012 № 1075 «О ценообразовании в сфере теплоснабжения, приказами</w:t>
      </w:r>
      <w:r w:rsidR="001143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FB0" w:rsidRP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>ФСТ России от 13.06.2013 № 760-э «Об утверждении Методических указаний по расчету регулируемых цен (тарифов) в сфере теплоснабжения», от 07.06.2013</w:t>
      </w:r>
      <w:r w:rsid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FB0" w:rsidRP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163 «Об утверждении Регламента открытия дел об установлении регулируемых цен (тарифов) и отмене регулирования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арифов в сфере теплоснабжения», </w:t>
      </w:r>
      <w:r w:rsidR="00354FB0" w:rsidRP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Камчатского края </w:t>
      </w:r>
      <w:r w:rsidR="002450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FB0" w:rsidRP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07.04.2023 № 204-П</w:t>
      </w:r>
      <w:r w:rsidR="0024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FB0" w:rsidRP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="00354FB0" w:rsidRPr="0016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595D" w:rsidRPr="00563F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18.12</w:t>
      </w:r>
      <w:r w:rsidR="00563FA0" w:rsidRPr="00563F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.2025</w:t>
      </w:r>
      <w:r w:rsidRPr="00563F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№</w:t>
      </w:r>
      <w:r w:rsidR="0016595D" w:rsidRPr="00563F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563FA0" w:rsidRPr="00563F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ХХ</w:t>
      </w:r>
      <w:r w:rsidR="00354FB0" w:rsidRP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заявления</w:t>
      </w:r>
      <w:r w:rsidR="00245007" w:rsidRPr="0024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FB0" w:rsidRP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ФГКУ «Камчатский</w:t>
      </w:r>
      <w:r w:rsidR="0035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спасательный центр МЧС России»</w:t>
      </w:r>
      <w:r w:rsidR="0016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95D" w:rsidRPr="000D2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D231D" w:rsidRPr="000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26.04.2024</w:t>
      </w:r>
      <w:r w:rsidR="0016595D" w:rsidRPr="000D2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D231D">
        <w:rPr>
          <w:rFonts w:ascii="Times New Roman" w:eastAsia="Times New Roman" w:hAnsi="Times New Roman" w:cs="Times New Roman"/>
          <w:sz w:val="28"/>
          <w:szCs w:val="28"/>
          <w:lang w:eastAsia="ru-RU"/>
        </w:rPr>
        <w:t>219-643</w:t>
      </w:r>
    </w:p>
    <w:p w:rsidR="00C76355" w:rsidRDefault="00C76355" w:rsidP="00DB4966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3328" w:rsidRPr="00083328" w:rsidRDefault="00083328" w:rsidP="00DB4966">
      <w:pPr>
        <w:widowControl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3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83328" w:rsidRPr="00083328" w:rsidRDefault="00083328" w:rsidP="00DB4966">
      <w:pPr>
        <w:widowControl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328" w:rsidRPr="00563FA0" w:rsidRDefault="00083328" w:rsidP="00DB4966">
      <w:pPr>
        <w:pStyle w:val="ae"/>
        <w:widowControl w:val="0"/>
        <w:numPr>
          <w:ilvl w:val="0"/>
          <w:numId w:val="17"/>
        </w:numPr>
        <w:tabs>
          <w:tab w:val="left" w:pos="993"/>
        </w:tabs>
        <w:adjustRightInd w:val="0"/>
        <w:spacing w:line="288" w:lineRule="auto"/>
        <w:ind w:left="0" w:firstLine="709"/>
        <w:jc w:val="both"/>
        <w:rPr>
          <w:b/>
          <w:bCs/>
          <w:sz w:val="28"/>
          <w:szCs w:val="28"/>
          <w:highlight w:val="yellow"/>
        </w:rPr>
      </w:pPr>
      <w:r w:rsidRPr="00563FA0">
        <w:rPr>
          <w:sz w:val="28"/>
          <w:szCs w:val="28"/>
          <w:highlight w:val="yellow"/>
        </w:rPr>
        <w:t>Внести в приложения 2</w:t>
      </w:r>
      <w:r w:rsidR="0016595D" w:rsidRPr="00563FA0">
        <w:rPr>
          <w:sz w:val="28"/>
          <w:szCs w:val="28"/>
          <w:highlight w:val="yellow"/>
        </w:rPr>
        <w:t xml:space="preserve"> </w:t>
      </w:r>
      <w:r w:rsidRPr="00563FA0">
        <w:rPr>
          <w:sz w:val="28"/>
          <w:szCs w:val="28"/>
          <w:highlight w:val="yellow"/>
        </w:rPr>
        <w:t>-</w:t>
      </w:r>
      <w:r w:rsidR="0016595D" w:rsidRPr="00563FA0">
        <w:rPr>
          <w:sz w:val="28"/>
          <w:szCs w:val="28"/>
          <w:highlight w:val="yellow"/>
        </w:rPr>
        <w:t xml:space="preserve"> </w:t>
      </w:r>
      <w:r w:rsidRPr="00563FA0">
        <w:rPr>
          <w:sz w:val="28"/>
          <w:szCs w:val="28"/>
          <w:highlight w:val="yellow"/>
        </w:rPr>
        <w:t xml:space="preserve">5 к постановлению Региональной службы по тарифам и ценам Камчатского края </w:t>
      </w:r>
      <w:r w:rsidR="00D25435" w:rsidRPr="00563FA0">
        <w:rPr>
          <w:bCs/>
          <w:sz w:val="28"/>
          <w:szCs w:val="28"/>
          <w:highlight w:val="yellow"/>
        </w:rPr>
        <w:t xml:space="preserve">от 17.12.2021 № 324 «Об установлении тарифов в сфере теплоснабжения ФГКУ «Камчатский спасательный центр </w:t>
      </w:r>
      <w:r w:rsidR="0016595D" w:rsidRPr="00563FA0">
        <w:rPr>
          <w:bCs/>
          <w:sz w:val="28"/>
          <w:szCs w:val="28"/>
          <w:highlight w:val="yellow"/>
        </w:rPr>
        <w:br/>
      </w:r>
      <w:r w:rsidR="00D25435" w:rsidRPr="00563FA0">
        <w:rPr>
          <w:bCs/>
          <w:sz w:val="28"/>
          <w:szCs w:val="28"/>
          <w:highlight w:val="yellow"/>
        </w:rPr>
        <w:t xml:space="preserve">МЧС России» на территории Раздольненского сельского поселения </w:t>
      </w:r>
      <w:proofErr w:type="spellStart"/>
      <w:r w:rsidR="00D25435" w:rsidRPr="00563FA0">
        <w:rPr>
          <w:bCs/>
          <w:sz w:val="28"/>
          <w:szCs w:val="28"/>
          <w:highlight w:val="yellow"/>
        </w:rPr>
        <w:t>Елизовского</w:t>
      </w:r>
      <w:proofErr w:type="spellEnd"/>
      <w:r w:rsidR="00D25435" w:rsidRPr="00563FA0">
        <w:rPr>
          <w:bCs/>
          <w:sz w:val="28"/>
          <w:szCs w:val="28"/>
          <w:highlight w:val="yellow"/>
        </w:rPr>
        <w:t xml:space="preserve"> муниципального района, на 2022</w:t>
      </w:r>
      <w:r w:rsidR="0016595D" w:rsidRPr="00563FA0">
        <w:rPr>
          <w:bCs/>
          <w:sz w:val="28"/>
          <w:szCs w:val="28"/>
          <w:highlight w:val="yellow"/>
        </w:rPr>
        <w:t xml:space="preserve"> </w:t>
      </w:r>
      <w:r w:rsidR="00D25435" w:rsidRPr="00563FA0">
        <w:rPr>
          <w:bCs/>
          <w:sz w:val="28"/>
          <w:szCs w:val="28"/>
          <w:highlight w:val="yellow"/>
        </w:rPr>
        <w:t>-</w:t>
      </w:r>
      <w:r w:rsidR="0016595D" w:rsidRPr="00563FA0">
        <w:rPr>
          <w:bCs/>
          <w:sz w:val="28"/>
          <w:szCs w:val="28"/>
          <w:highlight w:val="yellow"/>
        </w:rPr>
        <w:t xml:space="preserve"> </w:t>
      </w:r>
      <w:r w:rsidR="00D25435" w:rsidRPr="00563FA0">
        <w:rPr>
          <w:bCs/>
          <w:sz w:val="28"/>
          <w:szCs w:val="28"/>
          <w:highlight w:val="yellow"/>
        </w:rPr>
        <w:t xml:space="preserve">2026 годы» </w:t>
      </w:r>
      <w:r w:rsidRPr="00563FA0">
        <w:rPr>
          <w:sz w:val="28"/>
          <w:szCs w:val="28"/>
          <w:highlight w:val="yellow"/>
        </w:rPr>
        <w:t xml:space="preserve">изменения, изложив их в редакции </w:t>
      </w:r>
      <w:r w:rsidRPr="00563FA0">
        <w:rPr>
          <w:sz w:val="28"/>
          <w:szCs w:val="28"/>
          <w:highlight w:val="yellow"/>
        </w:rPr>
        <w:lastRenderedPageBreak/>
        <w:t xml:space="preserve">согласно приложениям 1 - </w:t>
      </w:r>
      <w:r w:rsidR="00940817" w:rsidRPr="00563FA0">
        <w:rPr>
          <w:sz w:val="28"/>
          <w:szCs w:val="28"/>
          <w:highlight w:val="yellow"/>
        </w:rPr>
        <w:t>4</w:t>
      </w:r>
      <w:r w:rsidRPr="00563FA0">
        <w:rPr>
          <w:sz w:val="28"/>
          <w:szCs w:val="28"/>
          <w:highlight w:val="yellow"/>
        </w:rPr>
        <w:t xml:space="preserve"> к настоящему постановлению.</w:t>
      </w:r>
    </w:p>
    <w:p w:rsidR="00083328" w:rsidRPr="0016595D" w:rsidRDefault="00083328" w:rsidP="00DB4966">
      <w:pPr>
        <w:pStyle w:val="ae"/>
        <w:widowControl w:val="0"/>
        <w:numPr>
          <w:ilvl w:val="0"/>
          <w:numId w:val="17"/>
        </w:numPr>
        <w:adjustRightInd w:val="0"/>
        <w:spacing w:line="288" w:lineRule="auto"/>
        <w:jc w:val="both"/>
        <w:rPr>
          <w:sz w:val="28"/>
          <w:szCs w:val="28"/>
        </w:rPr>
      </w:pPr>
      <w:r w:rsidRPr="0016595D">
        <w:rPr>
          <w:sz w:val="28"/>
          <w:szCs w:val="28"/>
        </w:rPr>
        <w:t>Настоящее постановление вступает в силу с 1 января 202</w:t>
      </w:r>
      <w:r w:rsidR="00563FA0">
        <w:rPr>
          <w:sz w:val="28"/>
          <w:szCs w:val="28"/>
        </w:rPr>
        <w:t>6</w:t>
      </w:r>
      <w:r w:rsidRPr="0016595D">
        <w:rPr>
          <w:sz w:val="28"/>
          <w:szCs w:val="28"/>
        </w:rPr>
        <w:t xml:space="preserve"> года.</w:t>
      </w:r>
    </w:p>
    <w:p w:rsidR="00083328" w:rsidRDefault="00083328" w:rsidP="00DB496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966" w:rsidRPr="00083328" w:rsidRDefault="00DB4966" w:rsidP="00DB496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328" w:rsidRPr="00083328" w:rsidRDefault="00083328" w:rsidP="00DB496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4820"/>
        <w:gridCol w:w="2551"/>
      </w:tblGrid>
      <w:tr w:rsidR="00083328" w:rsidRPr="00083328" w:rsidTr="00DB4966">
        <w:trPr>
          <w:trHeight w:val="2220"/>
        </w:trPr>
        <w:tc>
          <w:tcPr>
            <w:tcW w:w="2302" w:type="dxa"/>
            <w:shd w:val="clear" w:color="auto" w:fill="auto"/>
            <w:tcMar>
              <w:left w:w="0" w:type="dxa"/>
              <w:right w:w="0" w:type="dxa"/>
            </w:tcMar>
          </w:tcPr>
          <w:p w:rsidR="00083328" w:rsidRPr="00083328" w:rsidRDefault="00083328" w:rsidP="00DB4966">
            <w:pPr>
              <w:widowControl w:val="0"/>
              <w:spacing w:after="0" w:line="240" w:lineRule="auto"/>
              <w:ind w:left="30" w:right="27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332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Руководитель</w:t>
            </w:r>
          </w:p>
        </w:tc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083328" w:rsidRPr="00083328" w:rsidRDefault="00083328" w:rsidP="00DB4966">
            <w:pPr>
              <w:widowControl w:val="0"/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color w:val="FFFFFF"/>
                <w:sz w:val="24"/>
                <w:szCs w:val="20"/>
                <w:lang w:eastAsia="ru-RU"/>
              </w:rPr>
            </w:pPr>
            <w:bookmarkStart w:id="1" w:name="SIGNERSTAMP1"/>
            <w:r w:rsidRPr="00083328">
              <w:rPr>
                <w:rFonts w:ascii="Times New Roman" w:eastAsia="Times New Roman" w:hAnsi="Times New Roman" w:cs="Times New Roman"/>
                <w:color w:val="FFFFFF"/>
                <w:sz w:val="24"/>
                <w:szCs w:val="20"/>
                <w:lang w:eastAsia="ru-RU"/>
              </w:rPr>
              <w:t>[горизонтальный штамп подписи 1]</w:t>
            </w:r>
            <w:bookmarkEnd w:id="1"/>
          </w:p>
          <w:p w:rsidR="00083328" w:rsidRPr="00083328" w:rsidRDefault="00083328" w:rsidP="00DB4966">
            <w:pPr>
              <w:widowControl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083328" w:rsidRPr="00083328" w:rsidRDefault="00083328" w:rsidP="00DB49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332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М.В. Лопатникова</w:t>
            </w:r>
          </w:p>
        </w:tc>
      </w:tr>
    </w:tbl>
    <w:p w:rsidR="00DB4966" w:rsidRDefault="00DB4966" w:rsidP="00DB4966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Arial"/>
          <w:sz w:val="28"/>
          <w:szCs w:val="20"/>
          <w:lang w:eastAsia="ru-RU"/>
        </w:rPr>
        <w:br w:type="page"/>
      </w:r>
    </w:p>
    <w:p w:rsidR="0016595D" w:rsidRPr="00563FA0" w:rsidRDefault="00321888" w:rsidP="00DB4966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lastRenderedPageBreak/>
        <w:t>Приложение 1</w:t>
      </w:r>
      <w:r w:rsidR="0016595D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к постановлению</w:t>
      </w:r>
    </w:p>
    <w:p w:rsidR="0016595D" w:rsidRPr="00563FA0" w:rsidRDefault="00321888" w:rsidP="00DB4966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Региональной службы по тарифам </w:t>
      </w:r>
    </w:p>
    <w:p w:rsidR="00C76355" w:rsidRPr="00563FA0" w:rsidRDefault="00321888" w:rsidP="00DB4966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и ценам Камчатского края </w:t>
      </w:r>
    </w:p>
    <w:p w:rsidR="00C76355" w:rsidRPr="00563FA0" w:rsidRDefault="00321888" w:rsidP="00DB4966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от </w:t>
      </w:r>
      <w:r w:rsidR="0016595D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18.12</w:t>
      </w:r>
      <w:r w:rsidR="00271438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.</w:t>
      </w:r>
      <w:r w:rsidR="00563FA0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2025</w:t>
      </w: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 № </w:t>
      </w:r>
      <w:r w:rsidR="00563FA0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ХХ</w:t>
      </w:r>
      <w:r w:rsidR="00BD0477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-Н</w:t>
      </w:r>
    </w:p>
    <w:p w:rsidR="00C76355" w:rsidRPr="00563FA0" w:rsidRDefault="00C76355" w:rsidP="00DB4966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</w:p>
    <w:p w:rsidR="0016595D" w:rsidRPr="00563FA0" w:rsidRDefault="00321888" w:rsidP="00DB4966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«Приложение 2</w:t>
      </w:r>
      <w:r w:rsidR="0016595D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к постановлению</w:t>
      </w:r>
    </w:p>
    <w:p w:rsidR="0016595D" w:rsidRPr="00563FA0" w:rsidRDefault="00321888" w:rsidP="00DB4966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Региональной службы</w:t>
      </w:r>
      <w:r w:rsidR="0016595D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по тарифам </w:t>
      </w:r>
    </w:p>
    <w:p w:rsidR="00C76355" w:rsidRPr="00563FA0" w:rsidRDefault="00321888" w:rsidP="00DB4966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и ценам Камчатского края </w:t>
      </w:r>
    </w:p>
    <w:p w:rsidR="00C76355" w:rsidRPr="00563FA0" w:rsidRDefault="00321888" w:rsidP="00DB4966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от 17.12.2021 № 324</w:t>
      </w:r>
    </w:p>
    <w:p w:rsidR="00C76355" w:rsidRPr="00563FA0" w:rsidRDefault="00C76355" w:rsidP="00DB49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</w:p>
    <w:p w:rsidR="00C76355" w:rsidRPr="00563FA0" w:rsidRDefault="00321888" w:rsidP="00DB49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Экономически обоснованные тарифы на тепловую энергию, поставляемую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ФГКУ «Камчатский спасательный центр МЧС России»</w:t>
      </w: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потребителям </w:t>
      </w:r>
    </w:p>
    <w:p w:rsidR="00C76355" w:rsidRPr="00563FA0" w:rsidRDefault="00321888" w:rsidP="00DB496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п. Раздольный Раздольненского</w:t>
      </w:r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 xml:space="preserve"> сельского поселения</w:t>
      </w:r>
      <w:r w:rsidR="00245007"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br/>
      </w:r>
      <w:proofErr w:type="spellStart"/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>Елизовского</w:t>
      </w:r>
      <w:proofErr w:type="spellEnd"/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 xml:space="preserve"> муниципального</w:t>
      </w: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на 2022</w:t>
      </w:r>
      <w:r w:rsidR="0016595D"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-</w:t>
      </w:r>
      <w:r w:rsidR="0016595D"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2026 годы</w:t>
      </w:r>
    </w:p>
    <w:p w:rsidR="00C76355" w:rsidRPr="00563FA0" w:rsidRDefault="00C76355" w:rsidP="00DB496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622"/>
        <w:gridCol w:w="2464"/>
        <w:gridCol w:w="1211"/>
        <w:gridCol w:w="1070"/>
        <w:gridCol w:w="732"/>
        <w:gridCol w:w="732"/>
        <w:gridCol w:w="732"/>
        <w:gridCol w:w="777"/>
        <w:gridCol w:w="644"/>
      </w:tblGrid>
      <w:tr w:rsidR="00C76355" w:rsidRPr="00563FA0" w:rsidTr="003D334F">
        <w:trPr>
          <w:trHeight w:val="639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№ п/п</w:t>
            </w:r>
          </w:p>
        </w:tc>
        <w:tc>
          <w:tcPr>
            <w:tcW w:w="326" w:type="pct"/>
            <w:vMerge w:val="restart"/>
            <w:shd w:val="clear" w:color="auto" w:fill="auto"/>
            <w:textDirection w:val="btLr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283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Вид тарифа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Год</w:t>
            </w:r>
          </w:p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(период)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Вода</w:t>
            </w:r>
          </w:p>
        </w:tc>
        <w:tc>
          <w:tcPr>
            <w:tcW w:w="1526" w:type="pct"/>
            <w:gridSpan w:val="4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Отборный пар давлением</w:t>
            </w:r>
          </w:p>
        </w:tc>
        <w:tc>
          <w:tcPr>
            <w:tcW w:w="337" w:type="pct"/>
            <w:vMerge w:val="restart"/>
            <w:shd w:val="clear" w:color="auto" w:fill="auto"/>
            <w:textDirection w:val="btLr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Острый и редуцированный пар</w:t>
            </w:r>
          </w:p>
        </w:tc>
      </w:tr>
      <w:tr w:rsidR="00C76355" w:rsidRPr="00563FA0" w:rsidTr="003D334F">
        <w:trPr>
          <w:trHeight w:val="1022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от 1,2 до 2,5 кг/см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  <w:lang w:eastAsia="ru-RU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от 2,5 до 7,0 кг/см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  <w:lang w:eastAsia="ru-RU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от 7,0 до 13,0 кг/см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  <w:lang w:eastAsia="ru-RU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свыше 13,0 кг/см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  <w:lang w:eastAsia="ru-RU"/>
              </w:rPr>
              <w:t>2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rPr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</w:t>
            </w:r>
          </w:p>
        </w:tc>
        <w:tc>
          <w:tcPr>
            <w:tcW w:w="4663" w:type="pct"/>
            <w:gridSpan w:val="9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76355" w:rsidRPr="00563FA0" w:rsidTr="003D334F">
        <w:trPr>
          <w:trHeight w:val="317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1.1</w:t>
            </w:r>
          </w:p>
        </w:tc>
        <w:tc>
          <w:tcPr>
            <w:tcW w:w="326" w:type="pct"/>
            <w:vMerge w:val="restart"/>
            <w:shd w:val="clear" w:color="auto" w:fill="auto"/>
            <w:textDirection w:val="btLr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ФГКУ «Камчатский спасательный центр МЧС России»</w:t>
            </w:r>
          </w:p>
        </w:tc>
        <w:tc>
          <w:tcPr>
            <w:tcW w:w="1283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одноставочный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руб./Гкал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2022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rPr>
          <w:trHeight w:val="317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1.2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22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8 350,00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rPr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1.3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01.07.2022 -  31.12.2022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8 469,39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rPr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1.4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3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1.5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3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-31.12.202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3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10 165,61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rPr>
          <w:trHeight w:val="221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</w:t>
            </w:r>
            <w:r w:rsidR="003D334F"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</w:t>
            </w:r>
            <w:r w:rsidR="003D334F"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76355" w:rsidRPr="00563FA0" w:rsidRDefault="000D231D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7 388,51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</w:t>
            </w:r>
            <w:r w:rsidR="003D334F"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  31.12.202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76355" w:rsidRPr="00563FA0" w:rsidRDefault="000D231D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7 388,51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243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1.9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1.10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7 388,51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1.11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  31.12.202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9 647,97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236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1.12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1.13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8 500,00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1.14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  31.12.202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9 192,26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280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двухставочный</w:t>
            </w:r>
            <w:proofErr w:type="spellEnd"/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</w:tr>
      <w:tr w:rsidR="003D334F" w:rsidRPr="00563FA0" w:rsidTr="003D334F">
        <w:trPr>
          <w:trHeight w:val="333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ставка за тепловую энергию, руб./Гкал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766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ставка за содержание тепловой мощности, </w:t>
            </w: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тыс.руб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./Гкал/ч в мес.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cantSplit/>
          <w:trHeight w:val="443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3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Население (тарифы указываются с учетом НДС)*</w:t>
            </w:r>
          </w:p>
        </w:tc>
      </w:tr>
      <w:tr w:rsidR="003D334F" w:rsidRPr="00563FA0" w:rsidTr="003D334F">
        <w:trPr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1.15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одноставочный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руб./Гкал</w:t>
            </w: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2022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1.16</w:t>
            </w:r>
          </w:p>
        </w:tc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22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10 020,00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1.17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01.07.2022 -  31.12.2022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10 163,27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1.18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3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1.19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3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-31.12.202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3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12 198,73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27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1.20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7FFC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1.21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7 388,51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7FFC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1.22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  31.12.202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7 388,51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7FFC" w:rsidRPr="00563FA0" w:rsidTr="003D334F">
        <w:trPr>
          <w:trHeight w:val="28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1.23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7FFC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1.24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7 388,51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7FFC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1.25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  31.12.202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9 647,97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7FFC" w:rsidRPr="00563FA0" w:rsidTr="003D334F">
        <w:trPr>
          <w:trHeight w:val="257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1.26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7FFC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1.27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8 500,00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67FFC" w:rsidRPr="00563FA0" w:rsidTr="003D334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1.28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  31.12.202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9 192,26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C67FFC" w:rsidRPr="00563FA0" w:rsidRDefault="00C67FFC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280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двухставочный</w:t>
            </w:r>
            <w:proofErr w:type="spellEnd"/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</w:tr>
      <w:tr w:rsidR="003D334F" w:rsidRPr="00563FA0" w:rsidTr="003D334F">
        <w:trPr>
          <w:trHeight w:val="183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ставка за тепловую энергию, руб./Гкал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trHeight w:val="545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ставка за содержание тепловой мощности, </w:t>
            </w: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тыс.руб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./Гкал/ч в мес.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D334F" w:rsidRPr="00563FA0" w:rsidTr="003D334F">
        <w:trPr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2.</w:t>
            </w:r>
          </w:p>
        </w:tc>
        <w:tc>
          <w:tcPr>
            <w:tcW w:w="4663" w:type="pct"/>
            <w:gridSpan w:val="9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Потребители, подключенные к тепловой сети без дополнительного преобразования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3D334F" w:rsidRPr="00563FA0" w:rsidTr="003D334F">
        <w:trPr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3.</w:t>
            </w:r>
          </w:p>
        </w:tc>
        <w:tc>
          <w:tcPr>
            <w:tcW w:w="4663" w:type="pct"/>
            <w:gridSpan w:val="9"/>
            <w:shd w:val="clear" w:color="auto" w:fill="auto"/>
            <w:vAlign w:val="center"/>
          </w:tcPr>
          <w:p w:rsidR="003D334F" w:rsidRPr="00563FA0" w:rsidRDefault="003D334F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Потребители, подключенные к тепловой сети после тепловых пунктов (на тепловых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пунктах), эксплуатируемых теплоснабжающей организацией</w:t>
            </w:r>
          </w:p>
        </w:tc>
      </w:tr>
    </w:tbl>
    <w:p w:rsidR="00C76355" w:rsidRPr="00563FA0" w:rsidRDefault="00321888" w:rsidP="00DB49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* Выделяется в целях реализации пункта 6 статьи 168 Налогового кодекса Российской Федерации (часть вторая)</w:t>
      </w:r>
      <w:r w:rsidR="0016595D"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.</w:t>
      </w: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»</w:t>
      </w:r>
      <w:r w:rsidR="0016595D"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940817" w:rsidRPr="00563FA0" w:rsidRDefault="00321888" w:rsidP="003D334F">
      <w:pPr>
        <w:widowControl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br w:type="page"/>
      </w:r>
      <w:r w:rsidR="00940817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lastRenderedPageBreak/>
        <w:t>Приложение 2 к постановлению</w:t>
      </w:r>
    </w:p>
    <w:p w:rsidR="00940817" w:rsidRPr="00563FA0" w:rsidRDefault="00940817" w:rsidP="003D334F">
      <w:pPr>
        <w:widowControl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Региональной службы по тарифам </w:t>
      </w:r>
    </w:p>
    <w:p w:rsidR="00940817" w:rsidRPr="00563FA0" w:rsidRDefault="00940817" w:rsidP="003D334F">
      <w:pPr>
        <w:widowControl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и ценам Камчатского края </w:t>
      </w:r>
    </w:p>
    <w:p w:rsidR="00940817" w:rsidRPr="00563FA0" w:rsidRDefault="00940817" w:rsidP="003D334F">
      <w:pPr>
        <w:widowControl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от 18.12.</w:t>
      </w:r>
      <w:r w:rsidR="00563FA0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2025</w:t>
      </w: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 № </w:t>
      </w:r>
      <w:r w:rsidR="00563FA0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ХХ</w:t>
      </w:r>
      <w:r w:rsidR="00BD0477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-Н</w:t>
      </w:r>
    </w:p>
    <w:p w:rsidR="00940817" w:rsidRPr="00563FA0" w:rsidRDefault="00940817" w:rsidP="003D334F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940817" w:rsidRPr="00563FA0" w:rsidRDefault="00940817" w:rsidP="003D334F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«Приложение 3</w:t>
      </w:r>
      <w:r w:rsidR="003D334F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к постановлению Региональной службы</w:t>
      </w:r>
      <w:r w:rsidR="003D334F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по тарифам и ценам Камчатского края </w:t>
      </w:r>
    </w:p>
    <w:p w:rsidR="00940817" w:rsidRPr="00563FA0" w:rsidRDefault="00940817" w:rsidP="003D334F">
      <w:pPr>
        <w:spacing w:after="0" w:line="240" w:lineRule="auto"/>
        <w:ind w:left="5529" w:hanging="5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от 17.12.2021 № 324</w:t>
      </w:r>
    </w:p>
    <w:p w:rsidR="00940817" w:rsidRPr="00563FA0" w:rsidRDefault="00940817" w:rsidP="00940817">
      <w:pPr>
        <w:widowControl w:val="0"/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</w:p>
    <w:p w:rsidR="00940817" w:rsidRPr="00563FA0" w:rsidRDefault="00940817" w:rsidP="0094081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Льготные тарифы на тепловую энергию на нужды отопления и горячего водоснабжения, поставляемую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ФГКУ «Камчатский спасательный центр</w:t>
      </w:r>
      <w:r w:rsidR="003D334F"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br/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МЧС России»</w:t>
      </w: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потребителям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п. Раздольный Раздольненского</w:t>
      </w:r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 xml:space="preserve"> сельского поселения </w:t>
      </w:r>
      <w:proofErr w:type="spellStart"/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>Елизовского</w:t>
      </w:r>
      <w:proofErr w:type="spellEnd"/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 xml:space="preserve"> муниципального района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на 2022</w:t>
      </w:r>
      <w:r w:rsidR="00245007"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-</w:t>
      </w:r>
      <w:r w:rsidR="00245007"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2026 годы</w:t>
      </w:r>
    </w:p>
    <w:p w:rsidR="003D334F" w:rsidRPr="00563FA0" w:rsidRDefault="003D334F" w:rsidP="0094081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20"/>
        <w:gridCol w:w="2463"/>
        <w:gridCol w:w="1209"/>
        <w:gridCol w:w="1069"/>
        <w:gridCol w:w="732"/>
        <w:gridCol w:w="732"/>
        <w:gridCol w:w="732"/>
        <w:gridCol w:w="777"/>
        <w:gridCol w:w="645"/>
      </w:tblGrid>
      <w:tr w:rsidR="00940817" w:rsidRPr="00563FA0" w:rsidTr="003D334F">
        <w:trPr>
          <w:trHeight w:val="639"/>
          <w:jc w:val="center"/>
        </w:trPr>
        <w:tc>
          <w:tcPr>
            <w:tcW w:w="364" w:type="pct"/>
            <w:vMerge w:val="restar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№ п/п</w:t>
            </w:r>
          </w:p>
        </w:tc>
        <w:tc>
          <w:tcPr>
            <w:tcW w:w="349" w:type="pct"/>
            <w:vMerge w:val="restart"/>
            <w:shd w:val="clear" w:color="auto" w:fill="auto"/>
            <w:textDirection w:val="btLr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Вид тарифа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Год </w:t>
            </w:r>
          </w:p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(период)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Вода</w:t>
            </w:r>
          </w:p>
        </w:tc>
        <w:tc>
          <w:tcPr>
            <w:tcW w:w="1382" w:type="pct"/>
            <w:gridSpan w:val="4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Отборный пар давлением</w:t>
            </w:r>
          </w:p>
        </w:tc>
        <w:tc>
          <w:tcPr>
            <w:tcW w:w="362" w:type="pct"/>
            <w:vMerge w:val="restart"/>
            <w:shd w:val="clear" w:color="auto" w:fill="auto"/>
            <w:textDirection w:val="btLr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Острый и редуцированный пар</w:t>
            </w:r>
          </w:p>
        </w:tc>
      </w:tr>
      <w:tr w:rsidR="00940817" w:rsidRPr="00563FA0" w:rsidTr="003D334F">
        <w:trPr>
          <w:trHeight w:val="1022"/>
          <w:jc w:val="center"/>
        </w:trPr>
        <w:tc>
          <w:tcPr>
            <w:tcW w:w="364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от 1,2 до 2,5 кг/см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от 2,5 до 7,0 кг/см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  <w:lang w:eastAsia="ru-RU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от 7,0 до 13,0 кг/см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  <w:lang w:eastAsia="ru-RU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свыше 13,0 кг/см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  <w:lang w:eastAsia="ru-RU"/>
              </w:rPr>
              <w:t>2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jc w:val="center"/>
        </w:trPr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</w:t>
            </w:r>
          </w:p>
        </w:tc>
        <w:tc>
          <w:tcPr>
            <w:tcW w:w="4636" w:type="pct"/>
            <w:gridSpan w:val="9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40817" w:rsidRPr="00563FA0" w:rsidTr="003D334F">
        <w:trPr>
          <w:trHeight w:val="28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9" w:type="pct"/>
            <w:vMerge w:val="restart"/>
            <w:shd w:val="clear" w:color="auto" w:fill="auto"/>
            <w:textDirection w:val="btL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ФГКУ «Камчатский спасательный центр МЧС России»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двухставочный</w:t>
            </w:r>
            <w:proofErr w:type="spellEnd"/>
          </w:p>
        </w:tc>
        <w:tc>
          <w:tcPr>
            <w:tcW w:w="655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58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</w:tr>
      <w:tr w:rsidR="00940817" w:rsidRPr="00563FA0" w:rsidTr="003D334F">
        <w:trPr>
          <w:trHeight w:val="333"/>
          <w:jc w:val="center"/>
        </w:trPr>
        <w:tc>
          <w:tcPr>
            <w:tcW w:w="364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ставка за тепловую энергию, руб./Гкал</w:t>
            </w:r>
          </w:p>
        </w:tc>
        <w:tc>
          <w:tcPr>
            <w:tcW w:w="655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766"/>
          <w:jc w:val="center"/>
        </w:trPr>
        <w:tc>
          <w:tcPr>
            <w:tcW w:w="364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ставка за содержание тепловой мощности, </w:t>
            </w: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тыс.руб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./Гкал/ч в мес.</w:t>
            </w:r>
          </w:p>
        </w:tc>
        <w:tc>
          <w:tcPr>
            <w:tcW w:w="655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cantSplit/>
          <w:trHeight w:val="443"/>
          <w:jc w:val="center"/>
        </w:trPr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87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Население (тарифы указываются с учетом НДС)*</w:t>
            </w:r>
          </w:p>
        </w:tc>
      </w:tr>
      <w:tr w:rsidR="00940817" w:rsidRPr="00563FA0" w:rsidTr="003D334F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одноставочный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руб./Гкал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2022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36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1.2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3 800,00</w:t>
            </w: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01.07.2022 -  31.12.2022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3 800,00</w:t>
            </w: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1.5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01.01.2023 - 31.12.2023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3 800,00</w:t>
            </w: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270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1.6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1.7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3 800,00</w:t>
            </w: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1.8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  31.12.202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3 800,00</w:t>
            </w: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258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1.9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1.10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3 800,00</w:t>
            </w: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1.11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  31.12.202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4 100,00</w:t>
            </w: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263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1.12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1.13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&lt;*&gt;</w:t>
            </w: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1.14</w:t>
            </w: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  31.12.202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940817" w:rsidRPr="00563FA0" w:rsidRDefault="00940817" w:rsidP="00C67FF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&lt;*&gt;</w:t>
            </w: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28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двухставочный</w:t>
            </w:r>
            <w:proofErr w:type="spellEnd"/>
          </w:p>
        </w:tc>
        <w:tc>
          <w:tcPr>
            <w:tcW w:w="655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58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Х</w:t>
            </w:r>
          </w:p>
        </w:tc>
      </w:tr>
      <w:tr w:rsidR="00940817" w:rsidRPr="00563FA0" w:rsidTr="003D334F">
        <w:trPr>
          <w:trHeight w:val="183"/>
          <w:jc w:val="center"/>
        </w:trPr>
        <w:tc>
          <w:tcPr>
            <w:tcW w:w="364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ставка за тепловую энергию, руб./Гкал</w:t>
            </w:r>
          </w:p>
        </w:tc>
        <w:tc>
          <w:tcPr>
            <w:tcW w:w="655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817" w:rsidRPr="00563FA0" w:rsidTr="003D334F">
        <w:trPr>
          <w:trHeight w:val="545"/>
          <w:jc w:val="center"/>
        </w:trPr>
        <w:tc>
          <w:tcPr>
            <w:tcW w:w="364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ставка за содержание тепловой мощности, </w:t>
            </w: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тыс.руб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./Гкал/ч в мес.</w:t>
            </w:r>
          </w:p>
        </w:tc>
        <w:tc>
          <w:tcPr>
            <w:tcW w:w="655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40817" w:rsidRPr="00563FA0" w:rsidRDefault="00940817" w:rsidP="00C67F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940817" w:rsidRPr="00563FA0" w:rsidRDefault="00940817" w:rsidP="00940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&lt;*&gt;  значения льготных тарифов на тепловую энергию для населения и исполнителям коммунальных услуг для населения на 2026 год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245007"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.04.</w:t>
      </w: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940817" w:rsidRPr="00563FA0" w:rsidRDefault="00940817" w:rsidP="0094081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940817" w:rsidRPr="00563FA0" w:rsidRDefault="00940817" w:rsidP="0094081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* Выделяется в целях реализации пункта 6 статьи 168 Налогового кодекса Российской Федерации (часть вторая)».</w:t>
      </w:r>
    </w:p>
    <w:p w:rsidR="00940817" w:rsidRPr="00563FA0" w:rsidRDefault="00940817" w:rsidP="0094081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br w:type="page"/>
      </w:r>
    </w:p>
    <w:p w:rsidR="0016595D" w:rsidRPr="00563FA0" w:rsidRDefault="00321888" w:rsidP="00245007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lastRenderedPageBreak/>
        <w:t xml:space="preserve">Приложение </w:t>
      </w:r>
      <w:r w:rsidR="00940817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3</w:t>
      </w:r>
      <w:r w:rsidR="0016595D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к постановлению</w:t>
      </w:r>
    </w:p>
    <w:p w:rsidR="0016595D" w:rsidRPr="00563FA0" w:rsidRDefault="00321888" w:rsidP="00245007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Региональной службы по тарифам </w:t>
      </w:r>
    </w:p>
    <w:p w:rsidR="00C76355" w:rsidRPr="00563FA0" w:rsidRDefault="00321888" w:rsidP="00245007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и ценам Камчатского края </w:t>
      </w:r>
    </w:p>
    <w:p w:rsidR="00C76355" w:rsidRPr="00563FA0" w:rsidRDefault="00271438" w:rsidP="00245007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от </w:t>
      </w:r>
      <w:r w:rsidR="0016595D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18.12</w:t>
      </w: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.</w:t>
      </w:r>
      <w:r w:rsidR="00563FA0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2025</w:t>
      </w:r>
      <w:r w:rsidR="00321888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 № </w:t>
      </w:r>
      <w:r w:rsidR="00563FA0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ХХ</w:t>
      </w:r>
      <w:r w:rsidR="00BD0477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-Н</w:t>
      </w:r>
    </w:p>
    <w:p w:rsidR="00C76355" w:rsidRPr="00563FA0" w:rsidRDefault="00C76355" w:rsidP="00245007">
      <w:pPr>
        <w:widowControl w:val="0"/>
        <w:tabs>
          <w:tab w:val="left" w:pos="453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16595D" w:rsidRPr="00563FA0" w:rsidRDefault="00321888" w:rsidP="00245007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«Приложение 4</w:t>
      </w:r>
      <w:r w:rsidR="0016595D"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 постановлению</w:t>
      </w:r>
    </w:p>
    <w:p w:rsidR="0016595D" w:rsidRPr="00563FA0" w:rsidRDefault="00321888" w:rsidP="00245007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Региональной службы</w:t>
      </w:r>
      <w:r w:rsidR="0016595D"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по тарифам </w:t>
      </w:r>
    </w:p>
    <w:p w:rsidR="00C76355" w:rsidRPr="00563FA0" w:rsidRDefault="00321888" w:rsidP="00245007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и ценам Камчатского края</w:t>
      </w:r>
    </w:p>
    <w:p w:rsidR="00C76355" w:rsidRPr="00563FA0" w:rsidRDefault="00321888" w:rsidP="00245007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bCs/>
          <w:sz w:val="28"/>
          <w:szCs w:val="28"/>
          <w:highlight w:val="yellow"/>
        </w:rPr>
        <w:t>от 17.12.2021 № 324</w:t>
      </w:r>
    </w:p>
    <w:p w:rsidR="00C76355" w:rsidRPr="00563FA0" w:rsidRDefault="00C76355" w:rsidP="00DB4966">
      <w:pPr>
        <w:widowControl w:val="0"/>
        <w:tabs>
          <w:tab w:val="left" w:pos="4140"/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6355" w:rsidRPr="00563FA0" w:rsidRDefault="00321888" w:rsidP="00DB496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Тарифы на теплоноситель, поставляемый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ФГКУ «Камчатский спасательный центр МЧС России»</w:t>
      </w: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потребителям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п. Раздольный Раздольненского</w:t>
      </w:r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 xml:space="preserve"> сельского поселения </w:t>
      </w:r>
      <w:proofErr w:type="spellStart"/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>Елизовского</w:t>
      </w:r>
      <w:proofErr w:type="spellEnd"/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 xml:space="preserve"> муниципального района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на 2022</w:t>
      </w:r>
      <w:r w:rsidR="0016595D"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-</w:t>
      </w:r>
      <w:r w:rsidR="0016595D"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2026 годы</w:t>
      </w:r>
    </w:p>
    <w:p w:rsidR="00C76355" w:rsidRPr="00563FA0" w:rsidRDefault="00C76355" w:rsidP="00DB496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595"/>
        <w:gridCol w:w="1635"/>
        <w:gridCol w:w="1637"/>
        <w:gridCol w:w="1637"/>
        <w:gridCol w:w="1496"/>
      </w:tblGrid>
      <w:tr w:rsidR="00C76355" w:rsidRPr="00563FA0" w:rsidTr="003D334F">
        <w:trPr>
          <w:trHeight w:val="325"/>
        </w:trPr>
        <w:tc>
          <w:tcPr>
            <w:tcW w:w="326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№ п/п</w:t>
            </w: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Вид тарифа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Год (период)</w:t>
            </w:r>
          </w:p>
        </w:tc>
        <w:tc>
          <w:tcPr>
            <w:tcW w:w="1627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Вид теплоносителя</w:t>
            </w:r>
          </w:p>
        </w:tc>
      </w:tr>
      <w:tr w:rsidR="00C76355" w:rsidRPr="00563FA0" w:rsidTr="003D334F">
        <w:trPr>
          <w:trHeight w:val="415"/>
        </w:trPr>
        <w:tc>
          <w:tcPr>
            <w:tcW w:w="326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Вода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Пар</w:t>
            </w:r>
          </w:p>
        </w:tc>
      </w:tr>
      <w:tr w:rsidR="00C76355" w:rsidRPr="00563FA0" w:rsidTr="003D334F">
        <w:trPr>
          <w:trHeight w:val="290"/>
        </w:trPr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</w:t>
            </w:r>
          </w:p>
        </w:tc>
        <w:tc>
          <w:tcPr>
            <w:tcW w:w="4674" w:type="pct"/>
            <w:gridSpan w:val="5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Экономически обоснованный тариф для прочих потребителей </w:t>
            </w: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(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тарифы указываются </w:t>
            </w: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без НДС)</w:t>
            </w: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</w:t>
            </w: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ФГКУ «Камчатский спасательный центр МЧС России»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одноставочный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руб./</w:t>
            </w: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куб.м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01.01.2022 -30.06.2022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44.96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1.2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01.07.2022 -  31.12.2022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57.35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01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.01.2023 – 08.08.2023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82,94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09.08.2023 - 31.12.2023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189,72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189,72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1.5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216,43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1.6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216,43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1.7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249,46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1.8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4201C7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1.9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01.07.2026 -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4201C7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rPr>
          <w:trHeight w:val="354"/>
        </w:trPr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2.</w:t>
            </w:r>
          </w:p>
        </w:tc>
        <w:tc>
          <w:tcPr>
            <w:tcW w:w="4674" w:type="pct"/>
            <w:gridSpan w:val="5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Экономически обоснованный тариф для населения </w:t>
            </w: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(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тарифы указываются </w:t>
            </w: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с НДС)*</w:t>
            </w: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2.1</w:t>
            </w: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ФГКУ «Камчатский спасательный центр МЧС России»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одноставочный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руб./</w:t>
            </w: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куб.м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01.01.2022 -30.06.2022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44,96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2.2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01.07.2022 -  31.12.2022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57,35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01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.01.2023 – 08.08.2023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82,94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2.3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09.08.2023 - 31.12.2023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189,72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2.4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189,72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2.5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216,43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2.6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216,43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2.7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249,46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2.</w:t>
            </w:r>
            <w:r w:rsidR="003D334F"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4201C7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</w:t>
            </w:r>
            <w:r w:rsidR="003D334F"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01.07.2026 -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4201C7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3.</w:t>
            </w:r>
          </w:p>
        </w:tc>
        <w:tc>
          <w:tcPr>
            <w:tcW w:w="4674" w:type="pct"/>
            <w:gridSpan w:val="5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Льготный (сниженный) тариф для населения и исполнителей коммунальных услуг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(тарифы указываются с учетом НДС)*</w:t>
            </w: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3.1</w:t>
            </w: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ФГКУ «Камчатский спасательный центр МЧС России»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одноставочный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руб./</w:t>
            </w: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куб.м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01.01.2022 -30.06.2022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24,80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3.2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01.07.2022 -  31.12.2022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29,76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3.3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01.01.2023 - 31.12.2023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32,14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3.4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26,78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574C59">
        <w:tc>
          <w:tcPr>
            <w:tcW w:w="326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3.5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28,71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1482C" w:rsidRPr="00563FA0" w:rsidTr="003D334F">
        <w:tc>
          <w:tcPr>
            <w:tcW w:w="326" w:type="pct"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3.6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28,71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1482C" w:rsidRPr="00563FA0" w:rsidTr="003D334F">
        <w:tc>
          <w:tcPr>
            <w:tcW w:w="326" w:type="pct"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3.7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32,13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81482C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3.8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&lt;*&gt;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c>
          <w:tcPr>
            <w:tcW w:w="326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3.9</w:t>
            </w:r>
          </w:p>
        </w:tc>
        <w:tc>
          <w:tcPr>
            <w:tcW w:w="1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01.07.2026 -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&lt;*&gt;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C76355" w:rsidRPr="00563FA0" w:rsidRDefault="00321888" w:rsidP="00DB49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&lt;*&gt; значения льготных тарифов на тепловую энергию для населения и исполнителям коммунальных услуг для населения на 2026</w:t>
      </w:r>
      <w:r w:rsidR="00555858"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 год</w:t>
      </w: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Федерации».</w:t>
      </w:r>
    </w:p>
    <w:p w:rsidR="00C76355" w:rsidRPr="00563FA0" w:rsidRDefault="00C76355" w:rsidP="00DB496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C76355" w:rsidRPr="00563FA0" w:rsidRDefault="00321888" w:rsidP="00DB49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* Выделяется в целях реализации пункта 6 статьи 168 Налогового кодекса Российской Федерации (часть вторая).»</w:t>
      </w:r>
      <w:r w:rsidR="0016595D"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C76355" w:rsidRPr="00563FA0" w:rsidRDefault="00C76355" w:rsidP="00DB4966">
      <w:pPr>
        <w:widowControl w:val="0"/>
        <w:spacing w:after="0" w:line="240" w:lineRule="auto"/>
        <w:ind w:right="-144"/>
        <w:jc w:val="both"/>
        <w:rPr>
          <w:rFonts w:ascii="Times New Roman" w:hAnsi="Times New Roman" w:cs="Times New Roman"/>
          <w:highlight w:val="yellow"/>
          <w:lang w:eastAsia="ru-RU"/>
        </w:rPr>
      </w:pPr>
    </w:p>
    <w:p w:rsidR="00C76355" w:rsidRPr="00563FA0" w:rsidRDefault="00321888" w:rsidP="00DB496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br w:type="page"/>
      </w:r>
    </w:p>
    <w:p w:rsidR="0016595D" w:rsidRPr="00563FA0" w:rsidRDefault="00321888" w:rsidP="00DB4966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lastRenderedPageBreak/>
        <w:t xml:space="preserve">Приложение </w:t>
      </w:r>
      <w:r w:rsidR="00940817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4</w:t>
      </w:r>
      <w:r w:rsidR="0016595D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к постановлению</w:t>
      </w:r>
    </w:p>
    <w:p w:rsidR="0016595D" w:rsidRPr="00563FA0" w:rsidRDefault="00321888" w:rsidP="00DB4966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Региональной службы</w:t>
      </w:r>
      <w:r w:rsidR="0016595D"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по тарифам </w:t>
      </w:r>
    </w:p>
    <w:p w:rsidR="00C76355" w:rsidRPr="00563FA0" w:rsidRDefault="00321888" w:rsidP="00DB4966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 xml:space="preserve">и ценам Камчатского края </w:t>
      </w:r>
    </w:p>
    <w:p w:rsidR="00C76355" w:rsidRPr="00563FA0" w:rsidRDefault="00271438" w:rsidP="00DB4966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от </w:t>
      </w:r>
      <w:r w:rsidR="0016595D"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18.12</w:t>
      </w:r>
      <w:r w:rsidR="00563FA0"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.2025</w:t>
      </w:r>
      <w:r w:rsidR="00321888"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№ </w:t>
      </w:r>
      <w:r w:rsidR="00563FA0"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ХХ</w:t>
      </w:r>
      <w:r w:rsidR="00BD0477"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-Н</w:t>
      </w:r>
    </w:p>
    <w:p w:rsidR="00C76355" w:rsidRPr="00563FA0" w:rsidRDefault="00C76355" w:rsidP="00DB4966">
      <w:pPr>
        <w:widowControl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16595D" w:rsidRPr="00563FA0" w:rsidRDefault="00321888" w:rsidP="00DB4966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«Приложение 5</w:t>
      </w:r>
      <w:r w:rsidR="0016595D"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к постановлению</w:t>
      </w:r>
    </w:p>
    <w:p w:rsidR="0016595D" w:rsidRPr="00563FA0" w:rsidRDefault="00321888" w:rsidP="00DB4966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Региональной службы</w:t>
      </w:r>
      <w:r w:rsidR="0016595D"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по тарифам </w:t>
      </w:r>
    </w:p>
    <w:p w:rsidR="00C76355" w:rsidRPr="00563FA0" w:rsidRDefault="00321888" w:rsidP="00DB4966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и ценам Камчатского края</w:t>
      </w:r>
    </w:p>
    <w:p w:rsidR="00C76355" w:rsidRPr="00563FA0" w:rsidRDefault="00321888" w:rsidP="00DB4966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  <w:r w:rsidRPr="00563FA0">
        <w:rPr>
          <w:rFonts w:ascii="Times New Roman" w:hAnsi="Times New Roman" w:cs="Times New Roman"/>
          <w:bCs/>
          <w:sz w:val="28"/>
          <w:szCs w:val="28"/>
          <w:highlight w:val="yellow"/>
        </w:rPr>
        <w:t>от 17.12.2021 № 324</w:t>
      </w:r>
    </w:p>
    <w:p w:rsidR="00C76355" w:rsidRPr="00563FA0" w:rsidRDefault="00C76355" w:rsidP="00DB4966">
      <w:pPr>
        <w:widowControl w:val="0"/>
        <w:tabs>
          <w:tab w:val="left" w:pos="4140"/>
          <w:tab w:val="left" w:pos="4320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4"/>
          <w:highlight w:val="yellow"/>
          <w:lang w:eastAsia="ru-RU"/>
        </w:rPr>
      </w:pPr>
    </w:p>
    <w:p w:rsidR="0016595D" w:rsidRPr="00563FA0" w:rsidRDefault="00321888" w:rsidP="003D334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sz w:val="28"/>
          <w:szCs w:val="24"/>
          <w:highlight w:val="yellow"/>
          <w:lang w:eastAsia="ru-RU"/>
        </w:rPr>
        <w:t>Тарифы на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горячую воду в открытой системе теплоснабжения (горячего водоснабжение), поставляемую ФГКУ «Камчатский спасательный центр </w:t>
      </w:r>
    </w:p>
    <w:p w:rsidR="00C76355" w:rsidRPr="00563FA0" w:rsidRDefault="00321888" w:rsidP="003D334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МЧС России»</w:t>
      </w: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потребителям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п. Раздольный Раздольненского</w:t>
      </w:r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 xml:space="preserve"> сельского поселения </w:t>
      </w:r>
      <w:proofErr w:type="spellStart"/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>Елизовского</w:t>
      </w:r>
      <w:proofErr w:type="spellEnd"/>
      <w:r w:rsidRPr="00563FA0">
        <w:rPr>
          <w:rFonts w:ascii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  <w:t xml:space="preserve"> муниципального района,</w:t>
      </w:r>
      <w:r w:rsidRPr="00563FA0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на 2022</w:t>
      </w:r>
      <w:r w:rsidR="0016595D"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-</w:t>
      </w:r>
      <w:r w:rsidR="0016595D"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  <w:t>2026 год</w:t>
      </w:r>
    </w:p>
    <w:p w:rsidR="00C76355" w:rsidRPr="00563FA0" w:rsidRDefault="00C76355" w:rsidP="00DB4966">
      <w:pPr>
        <w:widowControl w:val="0"/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832"/>
        <w:gridCol w:w="15"/>
        <w:gridCol w:w="1537"/>
        <w:gridCol w:w="14"/>
        <w:gridCol w:w="1483"/>
        <w:gridCol w:w="37"/>
        <w:gridCol w:w="1547"/>
        <w:gridCol w:w="31"/>
        <w:gridCol w:w="1399"/>
        <w:gridCol w:w="25"/>
        <w:gridCol w:w="1048"/>
      </w:tblGrid>
      <w:tr w:rsidR="00C76355" w:rsidRPr="00563FA0" w:rsidTr="00574C59">
        <w:trPr>
          <w:trHeight w:val="325"/>
        </w:trPr>
        <w:tc>
          <w:tcPr>
            <w:tcW w:w="348" w:type="pct"/>
            <w:vMerge w:val="restart"/>
            <w:shd w:val="clear" w:color="auto" w:fill="auto"/>
            <w:vAlign w:val="center"/>
          </w:tcPr>
          <w:p w:rsidR="003D334F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№ п/п</w:t>
            </w:r>
          </w:p>
        </w:tc>
        <w:tc>
          <w:tcPr>
            <w:tcW w:w="967" w:type="pct"/>
            <w:gridSpan w:val="2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816" w:type="pct"/>
            <w:gridSpan w:val="2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Год (период)</w:t>
            </w:r>
          </w:p>
        </w:tc>
        <w:tc>
          <w:tcPr>
            <w:tcW w:w="778" w:type="pct"/>
            <w:gridSpan w:val="2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Компонент на теплоноситель, руб./</w:t>
            </w: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куб.м</w:t>
            </w:r>
            <w:proofErr w:type="spellEnd"/>
          </w:p>
        </w:tc>
        <w:tc>
          <w:tcPr>
            <w:tcW w:w="2091" w:type="pct"/>
            <w:gridSpan w:val="5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Компонент на тепловую энергию</w:t>
            </w:r>
          </w:p>
        </w:tc>
      </w:tr>
      <w:tr w:rsidR="00C76355" w:rsidRPr="00563FA0" w:rsidTr="00E0213A">
        <w:trPr>
          <w:trHeight w:val="325"/>
        </w:trPr>
        <w:tc>
          <w:tcPr>
            <w:tcW w:w="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78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Merge w:val="restart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Одноставочный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тариф, руб./Гкал</w:t>
            </w:r>
          </w:p>
        </w:tc>
        <w:tc>
          <w:tcPr>
            <w:tcW w:w="1284" w:type="pct"/>
            <w:gridSpan w:val="3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Двухставочный</w:t>
            </w:r>
            <w:proofErr w:type="spellEnd"/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тариф</w:t>
            </w:r>
          </w:p>
        </w:tc>
      </w:tr>
      <w:tr w:rsidR="00C76355" w:rsidRPr="00563FA0" w:rsidTr="00E0213A">
        <w:trPr>
          <w:trHeight w:val="415"/>
        </w:trPr>
        <w:tc>
          <w:tcPr>
            <w:tcW w:w="348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78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Merge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Ставка за мощность, тыс. руб./Гкал/час в мес.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Ставка за тепловую энергию, руб./Гкал</w:t>
            </w:r>
          </w:p>
        </w:tc>
      </w:tr>
      <w:tr w:rsidR="00C76355" w:rsidRPr="00563FA0" w:rsidTr="003D334F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1.</w:t>
            </w:r>
          </w:p>
        </w:tc>
        <w:tc>
          <w:tcPr>
            <w:tcW w:w="4652" w:type="pct"/>
            <w:gridSpan w:val="11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Экономически обоснованный тариф для прочих потребителей </w:t>
            </w: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(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тарифы указываются </w:t>
            </w: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без НДС)</w:t>
            </w: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</w:t>
            </w:r>
          </w:p>
        </w:tc>
        <w:tc>
          <w:tcPr>
            <w:tcW w:w="967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ФГКУ «Камчатский спасательный центр МЧС России»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2022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1.2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22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44,96</w:t>
            </w: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8 350,00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01.07.2022 -  31.12.20229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57,35</w:t>
            </w: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8 469,39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3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1.5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01.01.2023 </w:t>
            </w:r>
            <w:r w:rsidR="00574C59"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–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574C59"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07.06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.2023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82,94</w:t>
            </w: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10 165,61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08.06.2023 - 08.08.2023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82,94</w:t>
            </w: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12 068,60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09.08.2023 – 31.12.2023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189,72</w:t>
            </w: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12 068,60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1.6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2024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1.7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01.01.2024 -30.06.2024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189,72</w:t>
            </w: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7 388,51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1.8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01.07.2024 -  31.12.2024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216,43</w:t>
            </w: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7 388,51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1.9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2025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09FB" w:rsidRPr="00563FA0" w:rsidTr="00E0213A">
        <w:tc>
          <w:tcPr>
            <w:tcW w:w="348" w:type="pct"/>
            <w:shd w:val="clear" w:color="auto" w:fill="auto"/>
            <w:vAlign w:val="center"/>
          </w:tcPr>
          <w:p w:rsidR="009509FB" w:rsidRPr="00563FA0" w:rsidRDefault="009509FB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1.10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9509FB" w:rsidRPr="00563FA0" w:rsidRDefault="009509FB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9509FB" w:rsidRPr="00563FA0" w:rsidRDefault="009509FB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01.01.2025 -30.06.2025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9509FB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216,43</w:t>
            </w:r>
          </w:p>
        </w:tc>
        <w:tc>
          <w:tcPr>
            <w:tcW w:w="808" w:type="pct"/>
            <w:gridSpan w:val="2"/>
            <w:vAlign w:val="center"/>
          </w:tcPr>
          <w:p w:rsidR="009509FB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7 388,51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9509FB" w:rsidRPr="00563FA0" w:rsidRDefault="009509FB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509FB" w:rsidRPr="00563FA0" w:rsidRDefault="009509FB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09FB" w:rsidRPr="00563FA0" w:rsidTr="00E0213A">
        <w:tc>
          <w:tcPr>
            <w:tcW w:w="348" w:type="pct"/>
            <w:shd w:val="clear" w:color="auto" w:fill="auto"/>
            <w:vAlign w:val="center"/>
          </w:tcPr>
          <w:p w:rsidR="009509FB" w:rsidRPr="00563FA0" w:rsidRDefault="009509FB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1.11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9509FB" w:rsidRPr="00563FA0" w:rsidRDefault="009509FB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9509FB" w:rsidRPr="00563FA0" w:rsidRDefault="009509FB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01.07.2025 -  31.12.2025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9509FB" w:rsidRPr="00563FA0" w:rsidRDefault="00574C59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249,46</w:t>
            </w:r>
          </w:p>
        </w:tc>
        <w:tc>
          <w:tcPr>
            <w:tcW w:w="808" w:type="pct"/>
            <w:gridSpan w:val="2"/>
            <w:vAlign w:val="center"/>
          </w:tcPr>
          <w:p w:rsidR="009509FB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9 647,97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9509FB" w:rsidRPr="00563FA0" w:rsidRDefault="009509FB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509FB" w:rsidRPr="00563FA0" w:rsidRDefault="009509FB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1.12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2026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1.13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01.01.2026 -30.06.2026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3067B1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8 500,00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1.14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01.07.2026 -  31.12.2026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3067B1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9 192,27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rPr>
          <w:trHeight w:val="233"/>
        </w:trPr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2.</w:t>
            </w:r>
          </w:p>
        </w:tc>
        <w:tc>
          <w:tcPr>
            <w:tcW w:w="4652" w:type="pct"/>
            <w:gridSpan w:val="11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Экономически обоснованный тариф для населения </w:t>
            </w: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(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тарифы указываются </w:t>
            </w: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с НДС)*</w:t>
            </w:r>
          </w:p>
        </w:tc>
      </w:tr>
      <w:tr w:rsidR="00C76355" w:rsidRPr="00563FA0" w:rsidTr="00E0213A">
        <w:trPr>
          <w:trHeight w:val="319"/>
        </w:trPr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2.1</w:t>
            </w:r>
          </w:p>
        </w:tc>
        <w:tc>
          <w:tcPr>
            <w:tcW w:w="967" w:type="pct"/>
            <w:gridSpan w:val="2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ФГКУ «Камчатский спасательный центр МЧС </w:t>
            </w: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lastRenderedPageBreak/>
              <w:t>России»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lastRenderedPageBreak/>
              <w:t>2022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2.2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-30.06.20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22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44,96</w:t>
            </w: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10 020,00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2.3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01.07.2022 -  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>31.12.2022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>57,35</w:t>
            </w: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10 163,27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2.4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3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2.5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01.01.2023 - 31.12.2023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82,94</w:t>
            </w: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12 198,73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01.01.2023 – 07.06.2023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82,94</w:t>
            </w: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12 068,60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08.06.2023 - 08.08.2023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189,72</w:t>
            </w: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12 068,60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2.6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2024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2.7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01.01.2024 -30.06.2024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189,72</w:t>
            </w: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7 388,51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2.8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01.07.2024 -  31.12.2024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216,43</w:t>
            </w: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7 388,51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rPr>
          <w:trHeight w:val="231"/>
        </w:trPr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2.9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5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2.10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01.01.2025 -30.06.2025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216,43</w:t>
            </w: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7 388,51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74C59" w:rsidRPr="00563FA0" w:rsidTr="00E0213A">
        <w:tc>
          <w:tcPr>
            <w:tcW w:w="348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2.11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01.07.2025 -  31.12.2025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249,46</w:t>
            </w:r>
          </w:p>
        </w:tc>
        <w:tc>
          <w:tcPr>
            <w:tcW w:w="808" w:type="pct"/>
            <w:gridSpan w:val="2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9 647,97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74C59" w:rsidRPr="00563FA0" w:rsidRDefault="00574C59" w:rsidP="00574C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2.12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6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rPr>
          <w:trHeight w:val="65"/>
        </w:trPr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2.13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01.01.2026 -30.06.2026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81482C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10 200,00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2.14</w:t>
            </w:r>
          </w:p>
        </w:tc>
        <w:tc>
          <w:tcPr>
            <w:tcW w:w="967" w:type="pct"/>
            <w:gridSpan w:val="2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01.07.2026 -  31.12.2026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  <w:tc>
          <w:tcPr>
            <w:tcW w:w="808" w:type="pct"/>
            <w:gridSpan w:val="2"/>
            <w:vAlign w:val="center"/>
          </w:tcPr>
          <w:p w:rsidR="00C76355" w:rsidRPr="00563FA0" w:rsidRDefault="0081482C" w:rsidP="003D334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11 030,72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3D334F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3.</w:t>
            </w:r>
          </w:p>
        </w:tc>
        <w:tc>
          <w:tcPr>
            <w:tcW w:w="4652" w:type="pct"/>
            <w:gridSpan w:val="11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Льготный (сниженный) тариф для населения и исполнителей коммунальных услуг</w:t>
            </w: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(тарифы указываются с учетом НДС)*</w:t>
            </w: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3.1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ФГКУ «Камчатский спасательный центр МЧС России»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01.01.2022 -30.06.2022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24,80</w:t>
            </w:r>
          </w:p>
        </w:tc>
        <w:tc>
          <w:tcPr>
            <w:tcW w:w="811" w:type="pct"/>
            <w:gridSpan w:val="2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3 800,00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3.2</w:t>
            </w: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01.07.2022 -  31.12.2022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29,76</w:t>
            </w:r>
          </w:p>
        </w:tc>
        <w:tc>
          <w:tcPr>
            <w:tcW w:w="811" w:type="pct"/>
            <w:gridSpan w:val="2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3 800,00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0213A" w:rsidRPr="00563FA0" w:rsidTr="00E0213A">
        <w:tc>
          <w:tcPr>
            <w:tcW w:w="348" w:type="pct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3.3</w:t>
            </w: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01.01.2023 - 31.12.2023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32,14</w:t>
            </w:r>
          </w:p>
        </w:tc>
        <w:tc>
          <w:tcPr>
            <w:tcW w:w="811" w:type="pct"/>
            <w:gridSpan w:val="2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3 800,00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0213A" w:rsidRPr="00563FA0" w:rsidTr="00E0213A">
        <w:tc>
          <w:tcPr>
            <w:tcW w:w="348" w:type="pct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3.4</w:t>
            </w: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01.01.2024 -30.06.2024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26,78</w:t>
            </w:r>
          </w:p>
        </w:tc>
        <w:tc>
          <w:tcPr>
            <w:tcW w:w="811" w:type="pct"/>
            <w:gridSpan w:val="2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3 800,00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0213A" w:rsidRPr="00563FA0" w:rsidTr="00E0213A">
        <w:tc>
          <w:tcPr>
            <w:tcW w:w="348" w:type="pct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3.5</w:t>
            </w: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01.07.2024 -  31.12.2024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28,71</w:t>
            </w:r>
          </w:p>
        </w:tc>
        <w:tc>
          <w:tcPr>
            <w:tcW w:w="811" w:type="pct"/>
            <w:gridSpan w:val="2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3 800,00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E0213A" w:rsidRPr="00563FA0" w:rsidRDefault="00E0213A" w:rsidP="00E02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3.6</w:t>
            </w: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01.01.2025 -30.06.2025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C76355" w:rsidRPr="00563FA0" w:rsidRDefault="00940817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28,71</w:t>
            </w:r>
          </w:p>
        </w:tc>
        <w:tc>
          <w:tcPr>
            <w:tcW w:w="811" w:type="pct"/>
            <w:gridSpan w:val="2"/>
            <w:vAlign w:val="center"/>
          </w:tcPr>
          <w:p w:rsidR="00C76355" w:rsidRPr="00563FA0" w:rsidRDefault="009509FB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3 800,00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3.7</w:t>
            </w: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01.07.2025 -  31.12.2025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C76355" w:rsidRPr="00563FA0" w:rsidRDefault="00940817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32,13</w:t>
            </w:r>
          </w:p>
        </w:tc>
        <w:tc>
          <w:tcPr>
            <w:tcW w:w="811" w:type="pct"/>
            <w:gridSpan w:val="2"/>
            <w:vAlign w:val="center"/>
          </w:tcPr>
          <w:p w:rsidR="00C76355" w:rsidRPr="00563FA0" w:rsidRDefault="00940817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4 100,00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3.8</w:t>
            </w: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01.01.2026 -30.06.2026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&lt;*&gt;</w:t>
            </w:r>
          </w:p>
        </w:tc>
        <w:tc>
          <w:tcPr>
            <w:tcW w:w="811" w:type="pct"/>
            <w:gridSpan w:val="2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&lt;*&gt;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6355" w:rsidRPr="00563FA0" w:rsidTr="00E0213A">
        <w:tc>
          <w:tcPr>
            <w:tcW w:w="348" w:type="pct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3.9</w:t>
            </w: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01.07.2026 -  31.12.2026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&lt;*&gt;</w:t>
            </w:r>
          </w:p>
        </w:tc>
        <w:tc>
          <w:tcPr>
            <w:tcW w:w="811" w:type="pct"/>
            <w:gridSpan w:val="2"/>
            <w:vAlign w:val="center"/>
          </w:tcPr>
          <w:p w:rsidR="00C76355" w:rsidRPr="00563FA0" w:rsidRDefault="00321888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63FA0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&lt;*&gt;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C76355" w:rsidRPr="00563FA0" w:rsidRDefault="00C76355" w:rsidP="003D33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C76355" w:rsidRDefault="00321888" w:rsidP="00DB4966">
      <w:pPr>
        <w:widowControl w:val="0"/>
        <w:spacing w:after="0" w:line="240" w:lineRule="auto"/>
        <w:jc w:val="both"/>
      </w:pP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* значение компонентов на теплоноситель и тепловую энергию для населения и исполнителям коммунальных услуг для населения на </w:t>
      </w:r>
      <w:r w:rsidR="00555858"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2026 год</w:t>
      </w: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</w:t>
      </w:r>
      <w:r w:rsidR="00DB4966"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«О формировании индексов изменения размера платы граждан за коммунальные услуги в Российской Федерации».</w:t>
      </w:r>
      <w:r w:rsidR="0016595D" w:rsidRPr="00563FA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».</w:t>
      </w:r>
    </w:p>
    <w:sectPr w:rsidR="00C76355" w:rsidSect="00245007">
      <w:headerReference w:type="default" r:id="rId8"/>
      <w:headerReference w:type="first" r:id="rId9"/>
      <w:type w:val="continuous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FC" w:rsidRDefault="00C67FFC" w:rsidP="0016595D">
      <w:pPr>
        <w:spacing w:after="0" w:line="240" w:lineRule="auto"/>
      </w:pPr>
      <w:r>
        <w:separator/>
      </w:r>
    </w:p>
  </w:endnote>
  <w:endnote w:type="continuationSeparator" w:id="0">
    <w:p w:rsidR="00C67FFC" w:rsidRDefault="00C67FFC" w:rsidP="0016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FC" w:rsidRDefault="00C67FFC" w:rsidP="0016595D">
      <w:pPr>
        <w:spacing w:after="0" w:line="240" w:lineRule="auto"/>
      </w:pPr>
      <w:r>
        <w:separator/>
      </w:r>
    </w:p>
  </w:footnote>
  <w:footnote w:type="continuationSeparator" w:id="0">
    <w:p w:rsidR="00C67FFC" w:rsidRDefault="00C67FFC" w:rsidP="0016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540577"/>
      <w:docPartObj>
        <w:docPartGallery w:val="Page Numbers (Top of Page)"/>
        <w:docPartUnique/>
      </w:docPartObj>
    </w:sdtPr>
    <w:sdtEndPr/>
    <w:sdtContent>
      <w:p w:rsidR="00C67FFC" w:rsidRDefault="00C67FFC" w:rsidP="003D33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FA0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FFC" w:rsidRDefault="00C67FFC" w:rsidP="001143E5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0000005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00000007"/>
    <w:multiLevelType w:val="hybridMultilevel"/>
    <w:tmpl w:val="1566345C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0000008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00000009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FF32DD6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E1B689C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8612C5F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F2E860A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AF667DD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EB4A215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F3F820D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88663E7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3" w15:restartNumberingAfterBreak="0">
    <w:nsid w:val="0000000E"/>
    <w:multiLevelType w:val="hybridMultilevel"/>
    <w:tmpl w:val="55866620"/>
    <w:lvl w:ilvl="0" w:tplc="57420AA2">
      <w:start w:val="1"/>
      <w:numFmt w:val="decimal"/>
      <w:suff w:val="space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206FBF"/>
    <w:multiLevelType w:val="hybridMultilevel"/>
    <w:tmpl w:val="3CBEBC26"/>
    <w:lvl w:ilvl="0" w:tplc="CFC41E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CE565A"/>
    <w:multiLevelType w:val="hybridMultilevel"/>
    <w:tmpl w:val="10A295F4"/>
    <w:lvl w:ilvl="0" w:tplc="1710470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BF763B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12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9"/>
  </w:num>
  <w:num w:numId="13">
    <w:abstractNumId w:val="16"/>
  </w:num>
  <w:num w:numId="14">
    <w:abstractNumId w:val="0"/>
  </w:num>
  <w:num w:numId="15">
    <w:abstractNumId w:val="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55"/>
    <w:rsid w:val="00083328"/>
    <w:rsid w:val="000D231D"/>
    <w:rsid w:val="001143E5"/>
    <w:rsid w:val="0013786F"/>
    <w:rsid w:val="00151AC3"/>
    <w:rsid w:val="0016595D"/>
    <w:rsid w:val="001B089D"/>
    <w:rsid w:val="00245007"/>
    <w:rsid w:val="00271438"/>
    <w:rsid w:val="003067B1"/>
    <w:rsid w:val="00321888"/>
    <w:rsid w:val="00354FB0"/>
    <w:rsid w:val="003D334F"/>
    <w:rsid w:val="004201C7"/>
    <w:rsid w:val="00420EDB"/>
    <w:rsid w:val="00542B3C"/>
    <w:rsid w:val="00555858"/>
    <w:rsid w:val="00563FA0"/>
    <w:rsid w:val="00567CF9"/>
    <w:rsid w:val="00574C59"/>
    <w:rsid w:val="00652FC4"/>
    <w:rsid w:val="00675C81"/>
    <w:rsid w:val="006C5068"/>
    <w:rsid w:val="0081482C"/>
    <w:rsid w:val="00940817"/>
    <w:rsid w:val="009509FB"/>
    <w:rsid w:val="00A821FE"/>
    <w:rsid w:val="00B907EA"/>
    <w:rsid w:val="00BD0477"/>
    <w:rsid w:val="00C67FFC"/>
    <w:rsid w:val="00C76355"/>
    <w:rsid w:val="00D25435"/>
    <w:rsid w:val="00DB4966"/>
    <w:rsid w:val="00E0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A20E0E"/>
  <w15:docId w15:val="{F036635C-6105-4694-A503-C1CADFFD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</w:style>
  <w:style w:type="table" w:styleId="a3">
    <w:name w:val="Table Grid"/>
    <w:basedOn w:val="a1"/>
    <w:uiPriority w:val="3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eastAsia="Calibri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pPr>
      <w:spacing w:after="0" w:line="240" w:lineRule="auto"/>
      <w:jc w:val="both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3">
    <w:name w:val="Знак1 Знак Знак Знак3"/>
    <w:basedOn w:val="a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ody Text Indent"/>
    <w:basedOn w:val="a"/>
    <w:link w:val="a9"/>
    <w:uiPriority w:val="9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0">
    <w:name w:val="Знак1 Знак Знак Знак2"/>
    <w:basedOn w:val="a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10">
    <w:name w:val="Знак1 Знак Знак Знак1"/>
    <w:basedOn w:val="a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4">
    <w:name w:val="Абзац списка1"/>
    <w:basedOn w:val="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table" w:customStyle="1" w:styleId="15">
    <w:name w:val="Сетка таблицы1"/>
    <w:basedOn w:val="a1"/>
    <w:next w:val="a3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character" w:customStyle="1" w:styleId="af1">
    <w:name w:val="Гипертекстовая ссылка"/>
    <w:uiPriority w:val="99"/>
    <w:rPr>
      <w:b/>
      <w:bCs/>
      <w:color w:val="008000"/>
    </w:rPr>
  </w:style>
  <w:style w:type="numbering" w:customStyle="1" w:styleId="2">
    <w:name w:val="Нет списка2"/>
    <w:next w:val="a2"/>
    <w:uiPriority w:val="99"/>
  </w:style>
  <w:style w:type="paragraph" w:customStyle="1" w:styleId="20">
    <w:name w:val="Абзац списка2"/>
    <w:basedOn w:val="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pPr>
      <w:spacing w:after="0" w:line="240" w:lineRule="auto"/>
    </w:pPr>
    <w:rPr>
      <w:rFonts w:cs="Times New Roman"/>
      <w:szCs w:val="21"/>
    </w:rPr>
  </w:style>
  <w:style w:type="character" w:customStyle="1" w:styleId="af3">
    <w:name w:val="Текст Знак"/>
    <w:basedOn w:val="a0"/>
    <w:link w:val="af2"/>
    <w:uiPriority w:val="99"/>
    <w:rPr>
      <w:rFonts w:ascii="Calibri" w:eastAsia="Calibri" w:hAnsi="Calibri" w:cs="Times New Roman"/>
      <w:szCs w:val="21"/>
    </w:rPr>
  </w:style>
  <w:style w:type="table" w:customStyle="1" w:styleId="21">
    <w:name w:val="Сетка таблицы2"/>
    <w:basedOn w:val="a1"/>
    <w:next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styleId="af4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10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Елена Сергеевна</dc:creator>
  <cp:lastModifiedBy>Караваева Анастасия Андреевна</cp:lastModifiedBy>
  <cp:revision>34</cp:revision>
  <cp:lastPrinted>2022-11-22T02:25:00Z</cp:lastPrinted>
  <dcterms:created xsi:type="dcterms:W3CDTF">2022-11-24T08:04:00Z</dcterms:created>
  <dcterms:modified xsi:type="dcterms:W3CDTF">2025-12-04T04:53:00Z</dcterms:modified>
</cp:coreProperties>
</file>