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2243B4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2243B4">
      <w:pPr>
        <w:widowControl w:val="0"/>
        <w:jc w:val="center"/>
        <w:rPr>
          <w:sz w:val="32"/>
        </w:rPr>
      </w:pPr>
    </w:p>
    <w:p w:rsidR="00971DDE" w:rsidRDefault="00971DDE" w:rsidP="002243B4">
      <w:pPr>
        <w:widowControl w:val="0"/>
        <w:jc w:val="center"/>
        <w:rPr>
          <w:b/>
          <w:sz w:val="32"/>
        </w:rPr>
      </w:pPr>
    </w:p>
    <w:p w:rsidR="00971DDE" w:rsidRDefault="00971DDE" w:rsidP="002243B4">
      <w:pPr>
        <w:widowControl w:val="0"/>
        <w:rPr>
          <w:b/>
          <w:sz w:val="32"/>
        </w:rPr>
      </w:pPr>
    </w:p>
    <w:p w:rsidR="00E40648" w:rsidRPr="00E40648" w:rsidRDefault="00E40648" w:rsidP="00E40648">
      <w:pPr>
        <w:widowControl w:val="0"/>
        <w:jc w:val="center"/>
        <w:rPr>
          <w:b/>
          <w:color w:val="000000"/>
          <w:sz w:val="32"/>
          <w:szCs w:val="20"/>
        </w:rPr>
      </w:pPr>
      <w:r w:rsidRPr="00E40648">
        <w:rPr>
          <w:b/>
          <w:color w:val="000000"/>
          <w:sz w:val="32"/>
          <w:szCs w:val="20"/>
        </w:rPr>
        <w:t>П О С Т А Н О В Л Е Н И Е</w:t>
      </w:r>
    </w:p>
    <w:p w:rsidR="00E40648" w:rsidRPr="00E40648" w:rsidRDefault="00E40648" w:rsidP="00E40648">
      <w:pPr>
        <w:widowControl w:val="0"/>
        <w:jc w:val="center"/>
        <w:rPr>
          <w:b/>
          <w:color w:val="000000"/>
          <w:szCs w:val="20"/>
        </w:rPr>
      </w:pPr>
    </w:p>
    <w:p w:rsidR="00E40648" w:rsidRPr="00E40648" w:rsidRDefault="00E40648" w:rsidP="00E40648">
      <w:pPr>
        <w:widowControl w:val="0"/>
        <w:jc w:val="center"/>
        <w:rPr>
          <w:b/>
          <w:color w:val="000000"/>
          <w:szCs w:val="20"/>
        </w:rPr>
      </w:pPr>
      <w:r w:rsidRPr="00E40648">
        <w:rPr>
          <w:b/>
          <w:color w:val="000000"/>
          <w:szCs w:val="20"/>
        </w:rPr>
        <w:t>РЕГИОНАЛЬНОЙ СЛУЖБЫ ПО ТАРИФАМ И ЦЕНАМ</w:t>
      </w:r>
    </w:p>
    <w:p w:rsidR="00E40648" w:rsidRPr="00E40648" w:rsidRDefault="00E40648" w:rsidP="00E40648">
      <w:pPr>
        <w:widowControl w:val="0"/>
        <w:jc w:val="center"/>
        <w:rPr>
          <w:b/>
          <w:color w:val="000000"/>
          <w:szCs w:val="20"/>
        </w:rPr>
      </w:pPr>
      <w:r w:rsidRPr="00E40648">
        <w:rPr>
          <w:b/>
          <w:color w:val="000000"/>
          <w:szCs w:val="20"/>
        </w:rPr>
        <w:t>КАМЧАТСКОГО КРАЯ</w:t>
      </w:r>
    </w:p>
    <w:p w:rsidR="00971DDE" w:rsidRDefault="00971DDE" w:rsidP="002243B4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2243B4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2243B4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2243B4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2243B4">
      <w:pPr>
        <w:widowControl w:val="0"/>
        <w:ind w:firstLine="709"/>
        <w:jc w:val="both"/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4F4F02" w:rsidP="002243B4">
            <w:pPr>
              <w:widowControl w:val="0"/>
              <w:ind w:left="30"/>
              <w:jc w:val="center"/>
              <w:rPr>
                <w:b/>
              </w:rPr>
            </w:pPr>
            <w:r w:rsidRPr="004F4F02">
              <w:rPr>
                <w:b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>
              <w:rPr>
                <w:b/>
              </w:rPr>
              <w:t>08</w:t>
            </w:r>
            <w:r w:rsidRPr="004F4F02">
              <w:rPr>
                <w:b/>
              </w:rPr>
              <w:t>.12.202</w:t>
            </w:r>
            <w:r>
              <w:rPr>
                <w:b/>
              </w:rPr>
              <w:t>3</w:t>
            </w:r>
            <w:r w:rsidRPr="004F4F02">
              <w:rPr>
                <w:b/>
              </w:rPr>
              <w:t xml:space="preserve"> № </w:t>
            </w:r>
            <w:r>
              <w:rPr>
                <w:b/>
              </w:rPr>
              <w:t>203-Н</w:t>
            </w:r>
            <w:r w:rsidRPr="004F4F02">
              <w:rPr>
                <w:b/>
              </w:rPr>
              <w:t xml:space="preserve"> </w:t>
            </w:r>
            <w:r w:rsidR="00B6126D">
              <w:rPr>
                <w:b/>
              </w:rPr>
              <w:br/>
            </w:r>
            <w:r w:rsidRPr="004F4F02">
              <w:rPr>
                <w:b/>
              </w:rPr>
              <w:t>«</w:t>
            </w:r>
            <w:r w:rsidR="00CC03FC" w:rsidRPr="00CC03FC">
              <w:rPr>
                <w:b/>
              </w:rPr>
              <w:t xml:space="preserve">Об утверждении тарифов на питьевую воду (питьевое водоснабжение) и водоотведение МУП «Горсети» потребителям городского округа </w:t>
            </w:r>
            <w:r w:rsidR="00C21DF0">
              <w:rPr>
                <w:b/>
              </w:rPr>
              <w:br/>
            </w:r>
            <w:r w:rsidR="0095313A">
              <w:rPr>
                <w:b/>
              </w:rPr>
              <w:t>«посе</w:t>
            </w:r>
            <w:r w:rsidR="00CC03FC" w:rsidRPr="00CC03FC">
              <w:rPr>
                <w:b/>
              </w:rPr>
              <w:t>лок Палана» на 2024</w:t>
            </w:r>
            <w:r w:rsidR="00E15855">
              <w:rPr>
                <w:b/>
              </w:rPr>
              <w:t xml:space="preserve"> – </w:t>
            </w:r>
            <w:r w:rsidR="00CC03FC" w:rsidRPr="00CC03FC">
              <w:rPr>
                <w:b/>
              </w:rPr>
              <w:t>2028 годы</w:t>
            </w:r>
            <w:r>
              <w:rPr>
                <w:b/>
              </w:rPr>
              <w:t>»</w:t>
            </w:r>
          </w:p>
        </w:tc>
      </w:tr>
    </w:tbl>
    <w:p w:rsidR="00971DDE" w:rsidRDefault="00971DDE" w:rsidP="002243B4">
      <w:pPr>
        <w:widowControl w:val="0"/>
        <w:ind w:firstLine="709"/>
        <w:jc w:val="both"/>
      </w:pPr>
    </w:p>
    <w:p w:rsidR="00971DDE" w:rsidRDefault="004E7FC6" w:rsidP="002243B4">
      <w:pPr>
        <w:widowControl w:val="0"/>
        <w:ind w:firstLine="709"/>
        <w:jc w:val="both"/>
      </w:pPr>
      <w:r w:rsidRPr="004E7FC6">
        <w:t xml:space="preserve">В соответствии с Федеральным законом от 07.12.2011 № 416-ФЗ </w:t>
      </w:r>
      <w:r w:rsidR="004722E2">
        <w:br/>
      </w:r>
      <w:r w:rsidRPr="004E7FC6"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</w:t>
      </w:r>
      <w:r w:rsidR="003B261F">
        <w:t>ФСТ России от 27.12.2013 № </w:t>
      </w:r>
      <w:r w:rsidRPr="004E7FC6">
        <w:t xml:space="preserve">1746-э «Об утверждении Методических указаний по расчету регулируемых тарифов в сфере водоснабжения и водоотведения», Законом Камчатского края </w:t>
      </w:r>
      <w:r w:rsidR="00B6126D" w:rsidRPr="006259EF">
        <w:t xml:space="preserve">от </w:t>
      </w:r>
      <w:r w:rsidR="00C029A3">
        <w:t>05.12.2024</w:t>
      </w:r>
      <w:r w:rsidR="00B6126D" w:rsidRPr="006259EF">
        <w:t xml:space="preserve"> № </w:t>
      </w:r>
      <w:r w:rsidR="00C029A3">
        <w:t>421 «О краевом бюджете на 2025</w:t>
      </w:r>
      <w:r w:rsidR="00B6126D" w:rsidRPr="006259EF">
        <w:t xml:space="preserve"> год и на пла</w:t>
      </w:r>
      <w:r w:rsidR="00C029A3">
        <w:t>новый период 2026</w:t>
      </w:r>
      <w:r w:rsidR="00B6126D">
        <w:t xml:space="preserve"> и 202</w:t>
      </w:r>
      <w:r w:rsidR="00C029A3">
        <w:t>7</w:t>
      </w:r>
      <w:r w:rsidR="00B6126D">
        <w:t xml:space="preserve"> годов»</w:t>
      </w:r>
      <w:r w:rsidRPr="004E7FC6">
        <w:t>, постановлением Правительства К</w:t>
      </w:r>
      <w:r w:rsidR="003B261F">
        <w:t>амчатского края от 07.04.2023 № </w:t>
      </w:r>
      <w:r w:rsidRPr="004E7FC6"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DF45D3">
        <w:t xml:space="preserve">от </w:t>
      </w:r>
      <w:r w:rsidR="004B3A62" w:rsidRPr="004B3A62">
        <w:rPr>
          <w:highlight w:val="yellow"/>
        </w:rPr>
        <w:t>хх</w:t>
      </w:r>
      <w:r w:rsidR="00E15855" w:rsidRPr="004B3A62">
        <w:rPr>
          <w:highlight w:val="yellow"/>
        </w:rPr>
        <w:t>.12</w:t>
      </w:r>
      <w:r w:rsidRPr="004B3A62">
        <w:rPr>
          <w:highlight w:val="yellow"/>
        </w:rPr>
        <w:t>.202</w:t>
      </w:r>
      <w:r w:rsidR="004B3A62" w:rsidRPr="004B3A62">
        <w:rPr>
          <w:highlight w:val="yellow"/>
        </w:rPr>
        <w:t>5</w:t>
      </w:r>
      <w:r w:rsidRPr="004B3A62">
        <w:rPr>
          <w:highlight w:val="yellow"/>
        </w:rPr>
        <w:t xml:space="preserve"> № </w:t>
      </w:r>
      <w:proofErr w:type="spellStart"/>
      <w:r w:rsidR="004B3A62" w:rsidRPr="004B3A62">
        <w:rPr>
          <w:highlight w:val="yellow"/>
        </w:rPr>
        <w:t>хх</w:t>
      </w:r>
      <w:proofErr w:type="spellEnd"/>
    </w:p>
    <w:p w:rsidR="00971DDE" w:rsidRDefault="00971DDE" w:rsidP="002243B4">
      <w:pPr>
        <w:widowControl w:val="0"/>
        <w:ind w:firstLine="709"/>
        <w:jc w:val="both"/>
      </w:pPr>
    </w:p>
    <w:p w:rsidR="00971DDE" w:rsidRDefault="00112648" w:rsidP="002243B4">
      <w:pPr>
        <w:widowControl w:val="0"/>
        <w:ind w:firstLine="709"/>
        <w:jc w:val="both"/>
      </w:pPr>
      <w:r>
        <w:t>ПОСТАНОВЛЯЮ:</w:t>
      </w:r>
    </w:p>
    <w:p w:rsidR="00971DDE" w:rsidRDefault="00971DDE" w:rsidP="002243B4">
      <w:pPr>
        <w:widowControl w:val="0"/>
        <w:ind w:firstLine="709"/>
        <w:jc w:val="both"/>
      </w:pPr>
    </w:p>
    <w:p w:rsidR="007C1FBA" w:rsidRPr="00EE3B85" w:rsidRDefault="007C1FBA" w:rsidP="002243B4">
      <w:pPr>
        <w:pStyle w:val="af1"/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края </w:t>
      </w:r>
      <w:r w:rsidRPr="007C1FBA">
        <w:t>от 08.12.2023 № 203-Н</w:t>
      </w:r>
      <w:r>
        <w:t xml:space="preserve"> </w:t>
      </w:r>
      <w:r w:rsidRPr="007C1FBA">
        <w:t>«Об утверждении тарифов на питьевую воду (питьевое водоснабжение) и водоотведение МУП «Горсети»</w:t>
      </w:r>
      <w:r>
        <w:t xml:space="preserve"> потребителям городского округа </w:t>
      </w:r>
      <w:r w:rsidRPr="007C1FBA">
        <w:t>«поселок Палана» на 2024 – 2028 годы»</w:t>
      </w:r>
      <w:r>
        <w:rPr>
          <w:b/>
        </w:rPr>
        <w:t xml:space="preserve"> </w:t>
      </w:r>
      <w:r w:rsidRPr="00EE3B85">
        <w:rPr>
          <w:szCs w:val="28"/>
        </w:rPr>
        <w:t>следующие изменения:</w:t>
      </w:r>
    </w:p>
    <w:p w:rsidR="007C1FBA" w:rsidRDefault="007C1FBA" w:rsidP="004B3A62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="004B3A62">
        <w:rPr>
          <w:szCs w:val="28"/>
        </w:rPr>
        <w:t xml:space="preserve">) </w:t>
      </w:r>
      <w:r w:rsidRPr="00EE3B85">
        <w:rPr>
          <w:szCs w:val="28"/>
        </w:rPr>
        <w:t>приложения</w:t>
      </w:r>
      <w:r>
        <w:rPr>
          <w:szCs w:val="28"/>
        </w:rPr>
        <w:t xml:space="preserve"> </w:t>
      </w:r>
      <w:r w:rsidRPr="00EE3B85">
        <w:rPr>
          <w:szCs w:val="28"/>
        </w:rPr>
        <w:t>5, 6 изложить в редакции согласно приложениям 1, 2 к настоящему постановлению</w:t>
      </w:r>
    </w:p>
    <w:p w:rsidR="004F4F02" w:rsidRPr="007C1FBA" w:rsidRDefault="007C1FBA" w:rsidP="002243B4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>
        <w:rPr>
          <w:szCs w:val="28"/>
        </w:rPr>
        <w:t xml:space="preserve">2. </w:t>
      </w:r>
      <w:r w:rsidR="004F4F02">
        <w:t>Настоящее постановление вступает в силу с 1 января 202</w:t>
      </w:r>
      <w:r w:rsidR="004B3A62">
        <w:t>6</w:t>
      </w:r>
      <w:r w:rsidR="004F4F02">
        <w:t xml:space="preserve"> года.</w:t>
      </w:r>
    </w:p>
    <w:p w:rsidR="004F4F02" w:rsidRDefault="004F4F02" w:rsidP="002243B4">
      <w:pPr>
        <w:widowControl w:val="0"/>
        <w:ind w:firstLine="709"/>
        <w:jc w:val="both"/>
      </w:pPr>
    </w:p>
    <w:p w:rsidR="00971DDE" w:rsidRDefault="00971DDE" w:rsidP="002243B4">
      <w:pPr>
        <w:widowControl w:val="0"/>
        <w:ind w:firstLine="709"/>
        <w:jc w:val="both"/>
      </w:pPr>
    </w:p>
    <w:p w:rsidR="00971DDE" w:rsidRDefault="00971DDE" w:rsidP="002243B4">
      <w:pPr>
        <w:widowControl w:val="0"/>
        <w:ind w:firstLine="709"/>
        <w:jc w:val="both"/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971DDE" w:rsidTr="002243B4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2243B4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2243B4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2243B4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2243B4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2243B4">
      <w:pPr>
        <w:widowControl w:val="0"/>
        <w:ind w:firstLine="709"/>
        <w:jc w:val="both"/>
      </w:pPr>
    </w:p>
    <w:p w:rsidR="00971DDE" w:rsidRDefault="00112648" w:rsidP="002243B4">
      <w:pPr>
        <w:widowControl w:val="0"/>
      </w:pPr>
      <w:r>
        <w:br w:type="page"/>
      </w:r>
    </w:p>
    <w:p w:rsidR="004F4F02" w:rsidRDefault="00BB2324" w:rsidP="002243B4">
      <w:pPr>
        <w:widowControl w:val="0"/>
        <w:ind w:left="5387"/>
      </w:pPr>
      <w:r>
        <w:lastRenderedPageBreak/>
        <w:t xml:space="preserve">Приложение 1 к постановлению Региональной службы по тарифам и ценам </w:t>
      </w:r>
      <w:r w:rsidR="004F4F02" w:rsidRPr="004F4F02">
        <w:t>Камчатского края</w:t>
      </w:r>
    </w:p>
    <w:p w:rsidR="00BB2324" w:rsidRDefault="00C029A3" w:rsidP="002243B4">
      <w:pPr>
        <w:widowControl w:val="0"/>
        <w:ind w:left="5387"/>
      </w:pPr>
      <w:r w:rsidRPr="008E52AA">
        <w:rPr>
          <w:highlight w:val="yellow"/>
        </w:rPr>
        <w:t>о</w:t>
      </w:r>
      <w:r w:rsidR="00B6126D" w:rsidRPr="008E52AA">
        <w:rPr>
          <w:highlight w:val="yellow"/>
        </w:rPr>
        <w:t>т</w:t>
      </w:r>
      <w:r w:rsidRPr="008E52AA">
        <w:rPr>
          <w:highlight w:val="yellow"/>
        </w:rPr>
        <w:t xml:space="preserve"> </w:t>
      </w:r>
      <w:r w:rsidR="008E52AA" w:rsidRPr="008E52AA">
        <w:rPr>
          <w:highlight w:val="yellow"/>
        </w:rPr>
        <w:t>хх</w:t>
      </w:r>
      <w:r w:rsidR="00E15855" w:rsidRPr="008E52AA">
        <w:rPr>
          <w:highlight w:val="yellow"/>
        </w:rPr>
        <w:t>.12</w:t>
      </w:r>
      <w:r w:rsidR="00BB2324" w:rsidRPr="008E52AA">
        <w:rPr>
          <w:highlight w:val="yellow"/>
        </w:rPr>
        <w:t>.202</w:t>
      </w:r>
      <w:r w:rsidR="008E52AA" w:rsidRPr="008E52AA">
        <w:rPr>
          <w:highlight w:val="yellow"/>
        </w:rPr>
        <w:t>5</w:t>
      </w:r>
      <w:r w:rsidR="00BB2324" w:rsidRPr="008E52AA">
        <w:rPr>
          <w:highlight w:val="yellow"/>
        </w:rPr>
        <w:t xml:space="preserve"> № </w:t>
      </w:r>
      <w:proofErr w:type="spellStart"/>
      <w:r w:rsidR="008E52AA" w:rsidRPr="008E52AA">
        <w:rPr>
          <w:highlight w:val="yellow"/>
        </w:rPr>
        <w:t>хх</w:t>
      </w:r>
      <w:proofErr w:type="spellEnd"/>
    </w:p>
    <w:p w:rsidR="00971DDE" w:rsidRDefault="00971DDE" w:rsidP="002243B4">
      <w:pPr>
        <w:widowControl w:val="0"/>
        <w:ind w:left="5387"/>
        <w:rPr>
          <w:sz w:val="24"/>
        </w:rPr>
      </w:pPr>
    </w:p>
    <w:p w:rsidR="00BB2324" w:rsidRDefault="004F4F02" w:rsidP="002243B4">
      <w:pPr>
        <w:widowControl w:val="0"/>
        <w:ind w:left="5387"/>
      </w:pPr>
      <w:r>
        <w:t>«</w:t>
      </w:r>
      <w:r w:rsidR="000A7352">
        <w:t>Приложение 5</w:t>
      </w:r>
      <w:r w:rsidR="00BB2324">
        <w:t xml:space="preserve"> к постановлению Региональной службы по тарифам и ценам Камчатского края</w:t>
      </w:r>
    </w:p>
    <w:p w:rsidR="00BB2324" w:rsidRDefault="00BB2324" w:rsidP="002243B4">
      <w:pPr>
        <w:widowControl w:val="0"/>
        <w:ind w:left="5387"/>
      </w:pPr>
      <w:r>
        <w:t xml:space="preserve">от </w:t>
      </w:r>
      <w:r w:rsidR="00E15855">
        <w:t>08.12</w:t>
      </w:r>
      <w:r>
        <w:t xml:space="preserve">.2023 № </w:t>
      </w:r>
      <w:r w:rsidR="00E15855">
        <w:t>203-Н</w:t>
      </w:r>
    </w:p>
    <w:p w:rsidR="008A427C" w:rsidRDefault="008A427C" w:rsidP="002243B4">
      <w:pPr>
        <w:widowControl w:val="0"/>
        <w:ind w:left="5103"/>
      </w:pPr>
    </w:p>
    <w:p w:rsidR="00360CE8" w:rsidRDefault="00360CE8" w:rsidP="002243B4">
      <w:pPr>
        <w:widowControl w:val="0"/>
        <w:tabs>
          <w:tab w:val="left" w:pos="8679"/>
        </w:tabs>
        <w:jc w:val="center"/>
      </w:pPr>
      <w:r w:rsidRPr="00C26C7E">
        <w:rPr>
          <w:szCs w:val="28"/>
        </w:rPr>
        <w:t xml:space="preserve">Тарифы на питьевую воду (питьевое водоснабжение) </w:t>
      </w:r>
      <w:r w:rsidR="00CC4F5E" w:rsidRPr="00C26C7E">
        <w:t>МУП «Горсети»</w:t>
      </w:r>
      <w:r w:rsidRPr="00C26C7E">
        <w:rPr>
          <w:szCs w:val="28"/>
        </w:rPr>
        <w:t xml:space="preserve"> потребителям </w:t>
      </w:r>
      <w:r w:rsidR="00CC4F5E" w:rsidRPr="00C26C7E">
        <w:t>городског</w:t>
      </w:r>
      <w:r w:rsidR="0095313A">
        <w:t>о округа «посе</w:t>
      </w:r>
      <w:r w:rsidR="00CC4F5E">
        <w:t>лок Палана»</w:t>
      </w:r>
      <w:r w:rsidR="00E15855">
        <w:t xml:space="preserve"> на 2024 – 2028 годы</w:t>
      </w:r>
    </w:p>
    <w:p w:rsidR="00AF4075" w:rsidRDefault="00AF4075" w:rsidP="002243B4">
      <w:pPr>
        <w:widowControl w:val="0"/>
        <w:tabs>
          <w:tab w:val="left" w:pos="8679"/>
        </w:tabs>
        <w:jc w:val="center"/>
        <w:rPr>
          <w:rFonts w:cs="Calibri"/>
        </w:rPr>
      </w:pPr>
    </w:p>
    <w:p w:rsidR="00360CE8" w:rsidRDefault="00360CE8" w:rsidP="002243B4">
      <w:pPr>
        <w:widowControl w:val="0"/>
        <w:numPr>
          <w:ilvl w:val="0"/>
          <w:numId w:val="4"/>
        </w:numPr>
        <w:tabs>
          <w:tab w:val="left" w:pos="0"/>
        </w:tabs>
        <w:ind w:left="0" w:firstLine="426"/>
        <w:jc w:val="center"/>
        <w:rPr>
          <w:bCs/>
          <w:szCs w:val="28"/>
        </w:rPr>
      </w:pPr>
      <w:r>
        <w:rPr>
          <w:szCs w:val="28"/>
        </w:rPr>
        <w:t xml:space="preserve">Экономически обоснованные тарифы для потребителей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910"/>
        <w:gridCol w:w="3039"/>
        <w:gridCol w:w="3033"/>
      </w:tblGrid>
      <w:tr w:rsidR="00360CE8" w:rsidTr="002243B4">
        <w:trPr>
          <w:trHeight w:val="20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E8" w:rsidRDefault="00360CE8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E8" w:rsidRDefault="00360CE8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 (период)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E8" w:rsidRDefault="00360CE8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Тариф на питьевую воду (питьевое водоснабжение), руб./</w:t>
            </w:r>
            <w:proofErr w:type="spellStart"/>
            <w:r>
              <w:rPr>
                <w:sz w:val="24"/>
              </w:rPr>
              <w:t>куб.м</w:t>
            </w:r>
            <w:proofErr w:type="spellEnd"/>
          </w:p>
        </w:tc>
      </w:tr>
      <w:tr w:rsidR="00360CE8" w:rsidTr="002243B4">
        <w:trPr>
          <w:trHeight w:val="20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E8" w:rsidRDefault="00360CE8" w:rsidP="002243B4">
            <w:pPr>
              <w:widowControl w:val="0"/>
              <w:rPr>
                <w:sz w:val="24"/>
              </w:rPr>
            </w:pPr>
          </w:p>
        </w:tc>
        <w:tc>
          <w:tcPr>
            <w:tcW w:w="1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E8" w:rsidRDefault="00360CE8" w:rsidP="002243B4">
            <w:pPr>
              <w:widowControl w:val="0"/>
              <w:rPr>
                <w:sz w:val="24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E8" w:rsidRDefault="00360CE8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без</w:t>
            </w:r>
            <w:r>
              <w:rPr>
                <w:bCs/>
                <w:sz w:val="24"/>
                <w:lang w:val="x-none"/>
              </w:rPr>
              <w:t xml:space="preserve"> НДС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E8" w:rsidRDefault="00360CE8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с</w:t>
            </w:r>
            <w:r>
              <w:rPr>
                <w:bCs/>
                <w:sz w:val="24"/>
                <w:lang w:val="x-none"/>
              </w:rPr>
              <w:t xml:space="preserve"> НДС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01.01.2024-30.06.2024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118,84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142,61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01.07.2024-31.12.2024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205,43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246,52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01.01.2025-30.06.2025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195,72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234,86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rPr>
                <w:sz w:val="24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01.07.2025-31.12.2025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198,52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238,22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E40648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01.01.2026-30.</w:t>
            </w:r>
            <w:r w:rsidR="00E40648">
              <w:rPr>
                <w:sz w:val="24"/>
              </w:rPr>
              <w:t>09</w:t>
            </w:r>
            <w:r>
              <w:rPr>
                <w:sz w:val="24"/>
              </w:rPr>
              <w:t>.2026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8E52AA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179,24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A910A7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218,67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rPr>
                <w:sz w:val="24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E40648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</w:t>
            </w:r>
            <w:r w:rsidR="00E40648">
              <w:rPr>
                <w:sz w:val="24"/>
              </w:rPr>
              <w:t>10</w:t>
            </w:r>
            <w:r>
              <w:rPr>
                <w:sz w:val="24"/>
              </w:rPr>
              <w:t>.2026-31.12.2026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8E52AA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181,63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A910A7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221,59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01.01.2027-30.06.2027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8E52AA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181,63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A910A7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221,59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rPr>
                <w:sz w:val="24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01.07.2027-31.12.2027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8E52AA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196,96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A910A7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240,29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01.01.2028-30.06.2028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8E52AA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187,39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A910A7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228,62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rPr>
                <w:sz w:val="24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01.07.2028-31.12.2028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8E52AA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189,44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A910A7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231,12</w:t>
            </w:r>
          </w:p>
        </w:tc>
      </w:tr>
    </w:tbl>
    <w:p w:rsidR="004E7FC6" w:rsidRDefault="004E7FC6" w:rsidP="002243B4">
      <w:pPr>
        <w:widowControl w:val="0"/>
        <w:jc w:val="both"/>
      </w:pPr>
    </w:p>
    <w:p w:rsidR="004F4F02" w:rsidRPr="00192B5A" w:rsidRDefault="004F4F02" w:rsidP="002243B4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111"/>
        <w:gridCol w:w="4536"/>
      </w:tblGrid>
      <w:tr w:rsidR="004F4F02" w:rsidRPr="00192B5A" w:rsidTr="00EE3E66">
        <w:trPr>
          <w:trHeight w:val="170"/>
        </w:trPr>
        <w:tc>
          <w:tcPr>
            <w:tcW w:w="880" w:type="dxa"/>
            <w:shd w:val="clear" w:color="auto" w:fill="auto"/>
            <w:vAlign w:val="center"/>
          </w:tcPr>
          <w:p w:rsidR="004F4F02" w:rsidRPr="00192B5A" w:rsidRDefault="004F4F02" w:rsidP="002243B4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>№ п/п</w:t>
            </w:r>
          </w:p>
        </w:tc>
        <w:tc>
          <w:tcPr>
            <w:tcW w:w="4111" w:type="dxa"/>
            <w:vAlign w:val="center"/>
          </w:tcPr>
          <w:p w:rsidR="004F4F02" w:rsidRPr="00192B5A" w:rsidRDefault="004F4F02" w:rsidP="002243B4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>Год (период)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F4F02" w:rsidRPr="00192B5A" w:rsidRDefault="00C029A3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Тариф</w:t>
            </w:r>
            <w:r w:rsidR="004F4F02" w:rsidRPr="00192B5A">
              <w:rPr>
                <w:sz w:val="24"/>
              </w:rPr>
              <w:t xml:space="preserve"> на питьевую воду (питьевое водоснабжение), руб./</w:t>
            </w:r>
            <w:proofErr w:type="spellStart"/>
            <w:r w:rsidR="004F4F02" w:rsidRPr="00192B5A">
              <w:rPr>
                <w:sz w:val="24"/>
              </w:rPr>
              <w:t>куб.м</w:t>
            </w:r>
            <w:proofErr w:type="spellEnd"/>
          </w:p>
        </w:tc>
      </w:tr>
      <w:tr w:rsidR="00B6762C" w:rsidRPr="00192B5A" w:rsidTr="00EE3E66">
        <w:trPr>
          <w:trHeight w:val="170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B6762C" w:rsidRDefault="00B6762C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B6762C" w:rsidRPr="00E036E7" w:rsidRDefault="00B6762C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01.01.2024-30.06.2024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762C" w:rsidRPr="00E036E7" w:rsidRDefault="00B6762C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</w:tr>
      <w:tr w:rsidR="00B6762C" w:rsidRPr="00192B5A" w:rsidTr="00EE3E66">
        <w:trPr>
          <w:trHeight w:val="170"/>
        </w:trPr>
        <w:tc>
          <w:tcPr>
            <w:tcW w:w="880" w:type="dxa"/>
            <w:vMerge/>
            <w:shd w:val="clear" w:color="auto" w:fill="auto"/>
            <w:vAlign w:val="center"/>
          </w:tcPr>
          <w:p w:rsidR="00B6762C" w:rsidRPr="00192B5A" w:rsidRDefault="00B6762C" w:rsidP="002243B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B6762C" w:rsidRPr="00192B5A" w:rsidRDefault="00B6762C" w:rsidP="002243B4">
            <w:pPr>
              <w:widowControl w:val="0"/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01.07.2024-31.12.2024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762C" w:rsidRPr="00192B5A" w:rsidRDefault="00B6762C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</w:tr>
      <w:tr w:rsidR="00B6762C" w:rsidRPr="00192B5A" w:rsidTr="00EE3E66">
        <w:trPr>
          <w:trHeight w:val="170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B6762C" w:rsidRDefault="00B6762C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B6762C" w:rsidRDefault="00B6762C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01.01.2025-30.06.2025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762C" w:rsidRPr="00E036E7" w:rsidRDefault="00B6762C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</w:tr>
      <w:tr w:rsidR="00B6762C" w:rsidRPr="00192B5A" w:rsidTr="00EE3E66">
        <w:trPr>
          <w:trHeight w:val="170"/>
        </w:trPr>
        <w:tc>
          <w:tcPr>
            <w:tcW w:w="880" w:type="dxa"/>
            <w:vMerge/>
            <w:shd w:val="clear" w:color="auto" w:fill="auto"/>
            <w:vAlign w:val="center"/>
          </w:tcPr>
          <w:p w:rsidR="00B6762C" w:rsidRDefault="00B6762C" w:rsidP="002243B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B6762C" w:rsidRPr="00E036E7" w:rsidRDefault="00B6762C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01.07.2025-31.12.2025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762C" w:rsidRPr="00E036E7" w:rsidRDefault="00B6762C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</w:tr>
      <w:tr w:rsidR="00084709" w:rsidRPr="00192B5A" w:rsidTr="00EE3E66">
        <w:trPr>
          <w:trHeight w:val="170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084709" w:rsidRDefault="00084709" w:rsidP="0008470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1" w:type="dxa"/>
            <w:vAlign w:val="center"/>
          </w:tcPr>
          <w:p w:rsidR="00084709" w:rsidRDefault="00084709" w:rsidP="002E7B80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01.01.2026-30.0</w:t>
            </w:r>
            <w:r w:rsidR="002E7B80">
              <w:rPr>
                <w:sz w:val="24"/>
              </w:rPr>
              <w:t>9</w:t>
            </w:r>
            <w:r>
              <w:rPr>
                <w:sz w:val="24"/>
              </w:rPr>
              <w:t>.2026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84709" w:rsidRDefault="008C53C5" w:rsidP="00084709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91,53</w:t>
            </w:r>
          </w:p>
        </w:tc>
      </w:tr>
      <w:tr w:rsidR="00084709" w:rsidRPr="00192B5A" w:rsidTr="00EE3E66">
        <w:trPr>
          <w:trHeight w:val="170"/>
        </w:trPr>
        <w:tc>
          <w:tcPr>
            <w:tcW w:w="880" w:type="dxa"/>
            <w:vMerge/>
            <w:shd w:val="clear" w:color="auto" w:fill="auto"/>
            <w:vAlign w:val="center"/>
          </w:tcPr>
          <w:p w:rsidR="00084709" w:rsidRDefault="00084709" w:rsidP="0008470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084709" w:rsidRPr="00E036E7" w:rsidRDefault="00084709" w:rsidP="002E7B80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</w:t>
            </w:r>
            <w:r w:rsidR="002E7B80">
              <w:rPr>
                <w:sz w:val="24"/>
              </w:rPr>
              <w:t>10</w:t>
            </w:r>
            <w:r>
              <w:rPr>
                <w:sz w:val="24"/>
              </w:rPr>
              <w:t>.2026-31.12.2026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84709" w:rsidRDefault="008C53C5" w:rsidP="00084709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91,53</w:t>
            </w:r>
          </w:p>
        </w:tc>
      </w:tr>
    </w:tbl>
    <w:p w:rsidR="004F4F02" w:rsidRDefault="004F4F02" w:rsidP="002243B4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p w:rsidR="004F4F02" w:rsidRDefault="004F4F02" w:rsidP="002243B4">
      <w:pPr>
        <w:widowControl w:val="0"/>
        <w:rPr>
          <w:rFonts w:cs="Arial"/>
        </w:rPr>
      </w:pPr>
      <w:r>
        <w:rPr>
          <w:rFonts w:cs="Arial"/>
        </w:rPr>
        <w:br w:type="page"/>
      </w:r>
    </w:p>
    <w:p w:rsidR="004F4F02" w:rsidRDefault="004F4F02" w:rsidP="002243B4">
      <w:pPr>
        <w:widowControl w:val="0"/>
        <w:ind w:left="4819"/>
      </w:pPr>
      <w:r>
        <w:lastRenderedPageBreak/>
        <w:t xml:space="preserve">Приложение 2 к постановлению Региональной службы по тарифам и ценам </w:t>
      </w:r>
      <w:r w:rsidRPr="004F4F02">
        <w:t>Камчатского края</w:t>
      </w:r>
    </w:p>
    <w:p w:rsidR="004F4F02" w:rsidRDefault="00B6126D" w:rsidP="002243B4">
      <w:pPr>
        <w:widowControl w:val="0"/>
        <w:ind w:left="4819"/>
      </w:pPr>
      <w:r w:rsidRPr="009A1BF5">
        <w:rPr>
          <w:highlight w:val="yellow"/>
        </w:rPr>
        <w:t xml:space="preserve">от </w:t>
      </w:r>
      <w:r w:rsidR="009A1BF5" w:rsidRPr="009A1BF5">
        <w:rPr>
          <w:highlight w:val="yellow"/>
        </w:rPr>
        <w:t>хх</w:t>
      </w:r>
      <w:r w:rsidR="004F4F02" w:rsidRPr="009A1BF5">
        <w:rPr>
          <w:highlight w:val="yellow"/>
        </w:rPr>
        <w:t>.12.202</w:t>
      </w:r>
      <w:r w:rsidR="009A1BF5" w:rsidRPr="009A1BF5">
        <w:rPr>
          <w:highlight w:val="yellow"/>
        </w:rPr>
        <w:t>5</w:t>
      </w:r>
      <w:r w:rsidR="004F4F02" w:rsidRPr="009A1BF5">
        <w:rPr>
          <w:highlight w:val="yellow"/>
        </w:rPr>
        <w:t xml:space="preserve"> № </w:t>
      </w:r>
      <w:proofErr w:type="spellStart"/>
      <w:r w:rsidR="009A1BF5" w:rsidRPr="009A1BF5">
        <w:rPr>
          <w:highlight w:val="yellow"/>
        </w:rPr>
        <w:t>ххх</w:t>
      </w:r>
      <w:proofErr w:type="spellEnd"/>
    </w:p>
    <w:p w:rsidR="004F4F02" w:rsidRDefault="004F4F02" w:rsidP="002243B4">
      <w:pPr>
        <w:widowControl w:val="0"/>
        <w:ind w:left="4819"/>
      </w:pPr>
    </w:p>
    <w:p w:rsidR="006D6CC7" w:rsidRDefault="004F4F02" w:rsidP="002243B4">
      <w:pPr>
        <w:widowControl w:val="0"/>
        <w:ind w:left="4819"/>
      </w:pPr>
      <w:r>
        <w:t>«</w:t>
      </w:r>
      <w:r w:rsidR="006D6CC7">
        <w:t>Приложение 6 к постановлению Региональной службы по тарифам и ценам Камчатского края</w:t>
      </w:r>
    </w:p>
    <w:p w:rsidR="006D6CC7" w:rsidRDefault="006D6CC7" w:rsidP="002243B4">
      <w:pPr>
        <w:widowControl w:val="0"/>
        <w:ind w:left="4819"/>
      </w:pPr>
      <w:r>
        <w:t xml:space="preserve">от </w:t>
      </w:r>
      <w:r w:rsidR="00E15855">
        <w:t>08.12</w:t>
      </w:r>
      <w:r>
        <w:t xml:space="preserve">.2023 № </w:t>
      </w:r>
      <w:r w:rsidR="00E15855">
        <w:t>203-Н</w:t>
      </w:r>
    </w:p>
    <w:p w:rsidR="006D6CC7" w:rsidRDefault="006D6CC7" w:rsidP="002243B4">
      <w:pPr>
        <w:widowControl w:val="0"/>
        <w:ind w:left="5103"/>
      </w:pPr>
    </w:p>
    <w:p w:rsidR="00360CE8" w:rsidRPr="00C26C7E" w:rsidRDefault="00360CE8" w:rsidP="002243B4">
      <w:pPr>
        <w:widowControl w:val="0"/>
        <w:jc w:val="center"/>
        <w:rPr>
          <w:szCs w:val="28"/>
        </w:rPr>
      </w:pPr>
      <w:r w:rsidRPr="00C26C7E">
        <w:rPr>
          <w:szCs w:val="28"/>
        </w:rPr>
        <w:t xml:space="preserve">Тарифы на водоотведение </w:t>
      </w:r>
      <w:r w:rsidR="00CC4F5E" w:rsidRPr="00C26C7E">
        <w:t>МУП «Горсети»</w:t>
      </w:r>
      <w:r w:rsidRPr="00C26C7E">
        <w:rPr>
          <w:szCs w:val="28"/>
        </w:rPr>
        <w:t xml:space="preserve"> потребителям </w:t>
      </w:r>
      <w:r w:rsidR="0095313A">
        <w:t>городского округа «посе</w:t>
      </w:r>
      <w:r w:rsidR="00CC4F5E" w:rsidRPr="00C26C7E">
        <w:t>лок Палана»</w:t>
      </w:r>
      <w:r w:rsidR="00E15855">
        <w:t xml:space="preserve"> на 2024 – 2028 годы</w:t>
      </w:r>
    </w:p>
    <w:p w:rsidR="00360CE8" w:rsidRDefault="00360CE8" w:rsidP="002243B4">
      <w:pPr>
        <w:widowControl w:val="0"/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360CE8" w:rsidRDefault="00360CE8" w:rsidP="002243B4">
      <w:pPr>
        <w:widowControl w:val="0"/>
        <w:numPr>
          <w:ilvl w:val="0"/>
          <w:numId w:val="7"/>
        </w:numPr>
        <w:tabs>
          <w:tab w:val="left" w:pos="0"/>
        </w:tabs>
        <w:jc w:val="center"/>
        <w:rPr>
          <w:bCs/>
          <w:szCs w:val="28"/>
        </w:rPr>
      </w:pPr>
      <w:r>
        <w:rPr>
          <w:szCs w:val="28"/>
        </w:rPr>
        <w:t xml:space="preserve">Экономически обоснованные тарифы для потребителей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910"/>
        <w:gridCol w:w="3039"/>
        <w:gridCol w:w="3033"/>
      </w:tblGrid>
      <w:tr w:rsidR="00360CE8" w:rsidTr="002243B4">
        <w:trPr>
          <w:trHeight w:val="20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E8" w:rsidRDefault="00360CE8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E8" w:rsidRDefault="00360CE8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(период) 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E8" w:rsidRDefault="00360CE8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Тариф на водоотведение, руб./</w:t>
            </w:r>
            <w:proofErr w:type="spellStart"/>
            <w:r>
              <w:rPr>
                <w:sz w:val="24"/>
              </w:rPr>
              <w:t>куб.м</w:t>
            </w:r>
            <w:proofErr w:type="spellEnd"/>
          </w:p>
        </w:tc>
      </w:tr>
      <w:tr w:rsidR="00360CE8" w:rsidTr="002243B4">
        <w:trPr>
          <w:trHeight w:val="20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E8" w:rsidRDefault="00360CE8" w:rsidP="002243B4">
            <w:pPr>
              <w:widowControl w:val="0"/>
              <w:rPr>
                <w:sz w:val="24"/>
              </w:rPr>
            </w:pPr>
          </w:p>
        </w:tc>
        <w:tc>
          <w:tcPr>
            <w:tcW w:w="1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E8" w:rsidRDefault="00360CE8" w:rsidP="002243B4">
            <w:pPr>
              <w:widowControl w:val="0"/>
              <w:rPr>
                <w:sz w:val="24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E8" w:rsidRDefault="00360CE8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без</w:t>
            </w:r>
            <w:r>
              <w:rPr>
                <w:bCs/>
                <w:sz w:val="24"/>
                <w:lang w:val="x-none"/>
              </w:rPr>
              <w:t xml:space="preserve"> НДС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E8" w:rsidRDefault="00360CE8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с</w:t>
            </w:r>
            <w:r>
              <w:rPr>
                <w:bCs/>
                <w:sz w:val="24"/>
                <w:lang w:val="x-none"/>
              </w:rPr>
              <w:t xml:space="preserve"> НДС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01.01.2024-30.06.2024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164,12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196,95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01.07.2024-31.12.2024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207,15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248,58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01.01.2025-30.06.2025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189,46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227,35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rPr>
                <w:sz w:val="24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01.07.2025-31.12.2025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190,87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C029A3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229,04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E7B80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01.01.2026-30.</w:t>
            </w:r>
            <w:r w:rsidR="002E7B80">
              <w:rPr>
                <w:sz w:val="24"/>
              </w:rPr>
              <w:t>09</w:t>
            </w:r>
            <w:r>
              <w:rPr>
                <w:sz w:val="24"/>
              </w:rPr>
              <w:t>.2026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9A1BF5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190,87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376918" w:rsidP="003769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232,86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rPr>
                <w:sz w:val="24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E7B80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</w:t>
            </w:r>
            <w:r w:rsidR="002E7B80">
              <w:rPr>
                <w:sz w:val="24"/>
              </w:rPr>
              <w:t>10</w:t>
            </w:r>
            <w:r>
              <w:rPr>
                <w:sz w:val="24"/>
              </w:rPr>
              <w:t>.2026-31.12.2026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376918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213,59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376918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260,58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01.01.2027-30.06.2027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9A1BF5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202,71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376918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247,31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rPr>
                <w:sz w:val="24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01.07.2027-31.12.2027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9A1BF5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204,73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376918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249,77</w:t>
            </w:r>
          </w:p>
        </w:tc>
      </w:tr>
      <w:tr w:rsidR="00C029A3" w:rsidTr="002243B4">
        <w:trPr>
          <w:trHeight w:val="20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01.01.2028-30.06.2028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9A1BF5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204,73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376918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249,77</w:t>
            </w:r>
            <w:bookmarkStart w:id="2" w:name="_GoBack"/>
            <w:bookmarkEnd w:id="2"/>
          </w:p>
        </w:tc>
      </w:tr>
      <w:tr w:rsidR="00C029A3" w:rsidTr="002243B4">
        <w:trPr>
          <w:trHeight w:val="20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rPr>
                <w:sz w:val="24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A3" w:rsidRDefault="00C029A3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01.07.2028-31.12.2028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9A1BF5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207,13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A3" w:rsidRDefault="003D34AE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252,70</w:t>
            </w:r>
          </w:p>
        </w:tc>
      </w:tr>
    </w:tbl>
    <w:p w:rsidR="00360CE8" w:rsidRDefault="00360CE8" w:rsidP="002243B4">
      <w:pPr>
        <w:pStyle w:val="ConsPlusNormal"/>
        <w:ind w:firstLine="0"/>
        <w:jc w:val="right"/>
        <w:rPr>
          <w:rFonts w:ascii="Times New Roman" w:hAnsi="Times New Roman"/>
          <w:sz w:val="28"/>
        </w:rPr>
      </w:pPr>
    </w:p>
    <w:p w:rsidR="004F4F02" w:rsidRPr="00192B5A" w:rsidRDefault="004F4F02" w:rsidP="002243B4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contextualSpacing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CC163B">
        <w:rPr>
          <w:szCs w:val="28"/>
        </w:rPr>
        <w:t xml:space="preserve">(с </w:t>
      </w:r>
      <w:r w:rsidRPr="00192B5A">
        <w:rPr>
          <w:szCs w:val="28"/>
        </w:rPr>
        <w:t>НДС</w:t>
      </w:r>
      <w:r w:rsidRPr="00CC163B">
        <w:rPr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12"/>
        <w:gridCol w:w="4327"/>
      </w:tblGrid>
      <w:tr w:rsidR="004F4F02" w:rsidRPr="00192B5A" w:rsidTr="002243B4">
        <w:trPr>
          <w:trHeight w:val="20"/>
        </w:trPr>
        <w:tc>
          <w:tcPr>
            <w:tcW w:w="462" w:type="pct"/>
            <w:shd w:val="clear" w:color="auto" w:fill="auto"/>
          </w:tcPr>
          <w:p w:rsidR="004F4F02" w:rsidRPr="00192B5A" w:rsidRDefault="004F4F02" w:rsidP="002243B4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>№ п/п</w:t>
            </w:r>
          </w:p>
        </w:tc>
        <w:tc>
          <w:tcPr>
            <w:tcW w:w="2291" w:type="pct"/>
          </w:tcPr>
          <w:p w:rsidR="004F4F02" w:rsidRPr="00192B5A" w:rsidRDefault="004F4F02" w:rsidP="002243B4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 xml:space="preserve">Год (период) </w:t>
            </w:r>
          </w:p>
        </w:tc>
        <w:tc>
          <w:tcPr>
            <w:tcW w:w="2247" w:type="pct"/>
            <w:shd w:val="clear" w:color="auto" w:fill="auto"/>
          </w:tcPr>
          <w:p w:rsidR="004F4F02" w:rsidRPr="00192B5A" w:rsidRDefault="00CC16B0" w:rsidP="002243B4">
            <w:pPr>
              <w:widowControl w:val="0"/>
              <w:jc w:val="center"/>
              <w:rPr>
                <w:sz w:val="24"/>
              </w:rPr>
            </w:pPr>
            <w:r w:rsidRPr="00CC16B0">
              <w:rPr>
                <w:sz w:val="24"/>
              </w:rPr>
              <w:t>Тариф на водоотведение, руб./</w:t>
            </w:r>
            <w:proofErr w:type="spellStart"/>
            <w:r w:rsidRPr="00CC16B0">
              <w:rPr>
                <w:sz w:val="24"/>
              </w:rPr>
              <w:t>куб.м</w:t>
            </w:r>
            <w:proofErr w:type="spellEnd"/>
          </w:p>
        </w:tc>
      </w:tr>
      <w:tr w:rsidR="00B6762C" w:rsidRPr="00192B5A" w:rsidTr="002243B4">
        <w:trPr>
          <w:trHeight w:val="20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6762C" w:rsidRDefault="00B6762C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91" w:type="pct"/>
            <w:vAlign w:val="center"/>
          </w:tcPr>
          <w:p w:rsidR="00B6762C" w:rsidRPr="00E036E7" w:rsidRDefault="00B6762C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01.01.2024-30.06.2024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B6762C" w:rsidRPr="00E036E7" w:rsidRDefault="00B6762C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B6762C" w:rsidRPr="00192B5A" w:rsidTr="002243B4">
        <w:trPr>
          <w:trHeight w:val="20"/>
        </w:trPr>
        <w:tc>
          <w:tcPr>
            <w:tcW w:w="462" w:type="pct"/>
            <w:vMerge/>
            <w:shd w:val="clear" w:color="auto" w:fill="auto"/>
            <w:vAlign w:val="center"/>
          </w:tcPr>
          <w:p w:rsidR="00B6762C" w:rsidRPr="00192B5A" w:rsidRDefault="00B6762C" w:rsidP="002243B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1" w:type="pct"/>
            <w:vAlign w:val="center"/>
          </w:tcPr>
          <w:p w:rsidR="00B6762C" w:rsidRPr="00192B5A" w:rsidRDefault="00B6762C" w:rsidP="002243B4">
            <w:pPr>
              <w:widowControl w:val="0"/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01.07.2024-31.12.2024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B6762C" w:rsidRPr="00CC16B0" w:rsidRDefault="00B6762C" w:rsidP="002243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B6762C" w:rsidRPr="00192B5A" w:rsidTr="002243B4">
        <w:trPr>
          <w:trHeight w:val="20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6762C" w:rsidRDefault="00B6762C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91" w:type="pct"/>
            <w:vAlign w:val="center"/>
          </w:tcPr>
          <w:p w:rsidR="00B6762C" w:rsidRDefault="00B6762C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01.01.2025-30.06.2025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B6762C" w:rsidRPr="00E036E7" w:rsidRDefault="00B6762C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B6762C" w:rsidRPr="00192B5A" w:rsidTr="002243B4">
        <w:trPr>
          <w:trHeight w:val="20"/>
        </w:trPr>
        <w:tc>
          <w:tcPr>
            <w:tcW w:w="462" w:type="pct"/>
            <w:vMerge/>
            <w:shd w:val="clear" w:color="auto" w:fill="auto"/>
            <w:vAlign w:val="center"/>
          </w:tcPr>
          <w:p w:rsidR="00B6762C" w:rsidRDefault="00B6762C" w:rsidP="002243B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1" w:type="pct"/>
            <w:vAlign w:val="center"/>
          </w:tcPr>
          <w:p w:rsidR="00B6762C" w:rsidRPr="00E036E7" w:rsidRDefault="00B6762C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01.07.2025-31.12.2025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B6762C" w:rsidRPr="00E036E7" w:rsidRDefault="00B6762C" w:rsidP="002243B4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2E7B80" w:rsidRPr="00192B5A" w:rsidTr="00333192">
        <w:trPr>
          <w:trHeight w:val="20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2E7B80" w:rsidRDefault="002E7B80" w:rsidP="002E7B8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80" w:rsidRDefault="002E7B80" w:rsidP="002E7B80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01.01.2026-30.09.2026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2E7B80" w:rsidRDefault="002E7B80" w:rsidP="002E7B80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101,7</w:t>
            </w:r>
            <w:r w:rsidR="00F057A6">
              <w:rPr>
                <w:sz w:val="24"/>
              </w:rPr>
              <w:t>0</w:t>
            </w:r>
          </w:p>
        </w:tc>
      </w:tr>
      <w:tr w:rsidR="002E7B80" w:rsidRPr="00192B5A" w:rsidTr="00333192">
        <w:trPr>
          <w:trHeight w:val="20"/>
        </w:trPr>
        <w:tc>
          <w:tcPr>
            <w:tcW w:w="462" w:type="pct"/>
            <w:vMerge/>
            <w:shd w:val="clear" w:color="auto" w:fill="auto"/>
            <w:vAlign w:val="center"/>
          </w:tcPr>
          <w:p w:rsidR="002E7B80" w:rsidRDefault="002E7B80" w:rsidP="002E7B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80" w:rsidRDefault="002E7B80" w:rsidP="002E7B80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01.10.2026-31.12.2026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2E7B80" w:rsidRDefault="002E7B80" w:rsidP="002E7B80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101,7</w:t>
            </w:r>
            <w:r w:rsidR="00F057A6">
              <w:rPr>
                <w:sz w:val="24"/>
              </w:rPr>
              <w:t>0</w:t>
            </w:r>
          </w:p>
        </w:tc>
      </w:tr>
    </w:tbl>
    <w:p w:rsidR="004F4F02" w:rsidRDefault="004F4F02" w:rsidP="002243B4">
      <w:pPr>
        <w:widowControl w:val="0"/>
        <w:tabs>
          <w:tab w:val="left" w:pos="8679"/>
        </w:tabs>
        <w:autoSpaceDE w:val="0"/>
        <w:autoSpaceDN w:val="0"/>
        <w:adjustRightInd w:val="0"/>
        <w:jc w:val="right"/>
      </w:pPr>
      <w:r w:rsidRPr="00192B5A">
        <w:rPr>
          <w:rFonts w:cs="Arial"/>
        </w:rPr>
        <w:t>».</w:t>
      </w:r>
    </w:p>
    <w:sectPr w:rsidR="004F4F02" w:rsidSect="002243B4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3B4" w:rsidRDefault="002243B4" w:rsidP="002243B4">
      <w:r>
        <w:separator/>
      </w:r>
    </w:p>
  </w:endnote>
  <w:endnote w:type="continuationSeparator" w:id="0">
    <w:p w:rsidR="002243B4" w:rsidRDefault="002243B4" w:rsidP="0022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3B4" w:rsidRDefault="002243B4" w:rsidP="002243B4">
      <w:r>
        <w:separator/>
      </w:r>
    </w:p>
  </w:footnote>
  <w:footnote w:type="continuationSeparator" w:id="0">
    <w:p w:rsidR="002243B4" w:rsidRDefault="002243B4" w:rsidP="0022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505318"/>
      <w:docPartObj>
        <w:docPartGallery w:val="Page Numbers (Top of Page)"/>
        <w:docPartUnique/>
      </w:docPartObj>
    </w:sdtPr>
    <w:sdtEndPr/>
    <w:sdtContent>
      <w:p w:rsidR="002243B4" w:rsidRDefault="002243B4" w:rsidP="002243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4A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4979D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376"/>
    <w:rsid w:val="000315A8"/>
    <w:rsid w:val="00044FE3"/>
    <w:rsid w:val="00084709"/>
    <w:rsid w:val="000924B2"/>
    <w:rsid w:val="000A7352"/>
    <w:rsid w:val="00112648"/>
    <w:rsid w:val="00133091"/>
    <w:rsid w:val="00163B08"/>
    <w:rsid w:val="001770A9"/>
    <w:rsid w:val="001D4ACD"/>
    <w:rsid w:val="002243B4"/>
    <w:rsid w:val="00237F7D"/>
    <w:rsid w:val="002513A8"/>
    <w:rsid w:val="002B0B89"/>
    <w:rsid w:val="002E7B80"/>
    <w:rsid w:val="00360CE8"/>
    <w:rsid w:val="00376918"/>
    <w:rsid w:val="003B261F"/>
    <w:rsid w:val="003D34AE"/>
    <w:rsid w:val="00433A08"/>
    <w:rsid w:val="0043715E"/>
    <w:rsid w:val="004722E2"/>
    <w:rsid w:val="004B3A62"/>
    <w:rsid w:val="004C5F78"/>
    <w:rsid w:val="004D6611"/>
    <w:rsid w:val="004E7FC6"/>
    <w:rsid w:val="004F4F02"/>
    <w:rsid w:val="00500015"/>
    <w:rsid w:val="00507EEA"/>
    <w:rsid w:val="00547DAC"/>
    <w:rsid w:val="00557705"/>
    <w:rsid w:val="0056561F"/>
    <w:rsid w:val="005E7548"/>
    <w:rsid w:val="006041EE"/>
    <w:rsid w:val="00612FAF"/>
    <w:rsid w:val="006143AE"/>
    <w:rsid w:val="00686F5C"/>
    <w:rsid w:val="006D6CC7"/>
    <w:rsid w:val="006F028D"/>
    <w:rsid w:val="00753851"/>
    <w:rsid w:val="007655D6"/>
    <w:rsid w:val="00771959"/>
    <w:rsid w:val="007C1FBA"/>
    <w:rsid w:val="007C33B7"/>
    <w:rsid w:val="007F1F0A"/>
    <w:rsid w:val="00806BFF"/>
    <w:rsid w:val="00806DD9"/>
    <w:rsid w:val="00807B6C"/>
    <w:rsid w:val="008A427C"/>
    <w:rsid w:val="008C53C5"/>
    <w:rsid w:val="008E52AA"/>
    <w:rsid w:val="00927198"/>
    <w:rsid w:val="00935C1B"/>
    <w:rsid w:val="0095313A"/>
    <w:rsid w:val="00971DDE"/>
    <w:rsid w:val="00993338"/>
    <w:rsid w:val="0099335D"/>
    <w:rsid w:val="009A1BF5"/>
    <w:rsid w:val="009B2FC4"/>
    <w:rsid w:val="009D5F97"/>
    <w:rsid w:val="00A50C32"/>
    <w:rsid w:val="00A910A7"/>
    <w:rsid w:val="00A94260"/>
    <w:rsid w:val="00AB4D6F"/>
    <w:rsid w:val="00AD2AF5"/>
    <w:rsid w:val="00AD4E81"/>
    <w:rsid w:val="00AF4075"/>
    <w:rsid w:val="00B0413B"/>
    <w:rsid w:val="00B04511"/>
    <w:rsid w:val="00B05A8A"/>
    <w:rsid w:val="00B6126D"/>
    <w:rsid w:val="00B6762C"/>
    <w:rsid w:val="00B71656"/>
    <w:rsid w:val="00B95B69"/>
    <w:rsid w:val="00BB2324"/>
    <w:rsid w:val="00C029A3"/>
    <w:rsid w:val="00C02B01"/>
    <w:rsid w:val="00C21DF0"/>
    <w:rsid w:val="00C26C7E"/>
    <w:rsid w:val="00CC03FC"/>
    <w:rsid w:val="00CC163B"/>
    <w:rsid w:val="00CC16B0"/>
    <w:rsid w:val="00CC4F5E"/>
    <w:rsid w:val="00DE168D"/>
    <w:rsid w:val="00DF45D3"/>
    <w:rsid w:val="00E15855"/>
    <w:rsid w:val="00E40648"/>
    <w:rsid w:val="00E56B00"/>
    <w:rsid w:val="00EE3E66"/>
    <w:rsid w:val="00EE5592"/>
    <w:rsid w:val="00EE696A"/>
    <w:rsid w:val="00F05176"/>
    <w:rsid w:val="00F057A6"/>
    <w:rsid w:val="00F25515"/>
    <w:rsid w:val="00F7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49BD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A7352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Normal">
    <w:name w:val="ConsPlusNormal"/>
    <w:rsid w:val="0036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f3">
    <w:name w:val="Body Text Indent"/>
    <w:basedOn w:val="a"/>
    <w:link w:val="af4"/>
    <w:semiHidden/>
    <w:unhideWhenUsed/>
    <w:rsid w:val="00CC03FC"/>
    <w:pPr>
      <w:spacing w:after="120"/>
      <w:ind w:left="283"/>
    </w:pPr>
    <w:rPr>
      <w:sz w:val="24"/>
      <w:lang w:val="x-none"/>
    </w:rPr>
  </w:style>
  <w:style w:type="character" w:customStyle="1" w:styleId="af4">
    <w:name w:val="Основной текст с отступом Знак"/>
    <w:basedOn w:val="a0"/>
    <w:link w:val="af3"/>
    <w:semiHidden/>
    <w:rsid w:val="00CC03FC"/>
    <w:rPr>
      <w:rFonts w:ascii="Times New Roman" w:hAnsi="Times New Roman"/>
      <w:color w:val="auto"/>
      <w:sz w:val="24"/>
      <w:szCs w:val="24"/>
      <w:lang w:val="x-none"/>
    </w:rPr>
  </w:style>
  <w:style w:type="character" w:customStyle="1" w:styleId="af2">
    <w:name w:val="Абзац списка Знак"/>
    <w:basedOn w:val="1"/>
    <w:link w:val="af1"/>
    <w:rsid w:val="004F4F02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Прокина Любовь Сергеевна</cp:lastModifiedBy>
  <cp:revision>28</cp:revision>
  <cp:lastPrinted>2023-12-10T23:01:00Z</cp:lastPrinted>
  <dcterms:created xsi:type="dcterms:W3CDTF">2023-12-13T03:03:00Z</dcterms:created>
  <dcterms:modified xsi:type="dcterms:W3CDTF">2025-12-03T23:30:00Z</dcterms:modified>
</cp:coreProperties>
</file>