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П О С Т А Н О В Л Е Н И Е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РЕГИОНАЛЬНОЙ СЛУЖБЫ ПО ТАРИФАМ И ЦЕНАМ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71DDE" w:rsidRPr="00C26EB8" w:rsidRDefault="00885A3B" w:rsidP="00C26EB8">
            <w:pPr>
              <w:widowControl w:val="0"/>
              <w:ind w:left="30"/>
              <w:jc w:val="center"/>
              <w:rPr>
                <w:b/>
              </w:rPr>
            </w:pPr>
            <w:r w:rsidRPr="00C26EB8">
              <w:rPr>
                <w:b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 w:rsidRPr="00C26EB8">
              <w:rPr>
                <w:b/>
                <w:highlight w:val="yellow"/>
              </w:rPr>
              <w:t>08.12.2023 № 208-Н «</w:t>
            </w:r>
            <w:r w:rsidR="00C26EB8" w:rsidRPr="00C26EB8">
              <w:rPr>
                <w:b/>
                <w:highlight w:val="yellow"/>
              </w:rPr>
              <w:t>Об утверждении тарифов на подвоз питьевой воды АО «Корякэнерго» потребителям сельского поселения «село Ильпырский» Карагинского муниципального района Камчатского края на 202</w:t>
            </w:r>
            <w:r w:rsidR="00C26EB8" w:rsidRPr="00C26EB8">
              <w:rPr>
                <w:b/>
                <w:highlight w:val="yellow"/>
              </w:rPr>
              <w:t>6</w:t>
            </w:r>
            <w:r w:rsidR="00C26EB8" w:rsidRPr="00C26EB8">
              <w:rPr>
                <w:b/>
                <w:highlight w:val="yellow"/>
              </w:rPr>
              <w:t xml:space="preserve"> год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EE3B85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края </w:t>
      </w:r>
      <w:r w:rsidR="00174110" w:rsidRPr="00C26EB8">
        <w:t xml:space="preserve">от </w:t>
      </w:r>
      <w:r w:rsidR="00C26EB8" w:rsidRPr="00C26EB8">
        <w:rPr>
          <w:highlight w:val="yellow"/>
        </w:rPr>
        <w:t>08.12.2023 № 208-Н «Об утверждении тарифов на подвоз питьевой воды АО «Корякэнерго» потребителям сельского поселения «село Ильпырский» Карагинского муниципального района Камчатского края на 2026 год</w:t>
      </w:r>
      <w:r w:rsidR="00885A3B" w:rsidRPr="00C26EB8">
        <w:t>»</w:t>
      </w:r>
      <w:r w:rsidR="00885A3B" w:rsidRPr="00885A3B">
        <w:t xml:space="preserve"> </w:t>
      </w:r>
      <w:r w:rsidRPr="00EE3B85">
        <w:rPr>
          <w:szCs w:val="28"/>
        </w:rPr>
        <w:t>следующие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25691C">
        <w:rPr>
          <w:szCs w:val="28"/>
        </w:rPr>
        <w:t>) приложени</w:t>
      </w:r>
      <w:r w:rsidR="00680AD5" w:rsidRPr="0025691C">
        <w:rPr>
          <w:szCs w:val="28"/>
        </w:rPr>
        <w:t>е</w:t>
      </w:r>
      <w:r w:rsidRPr="0025691C">
        <w:rPr>
          <w:szCs w:val="28"/>
        </w:rPr>
        <w:t xml:space="preserve"> </w:t>
      </w:r>
      <w:r w:rsidR="0025691C" w:rsidRPr="0025691C">
        <w:rPr>
          <w:szCs w:val="28"/>
        </w:rPr>
        <w:t>2</w:t>
      </w:r>
      <w:r w:rsidR="00680AD5" w:rsidRPr="0025691C">
        <w:rPr>
          <w:szCs w:val="28"/>
        </w:rPr>
        <w:t xml:space="preserve"> </w:t>
      </w:r>
      <w:r w:rsidRPr="0025691C">
        <w:rPr>
          <w:szCs w:val="28"/>
        </w:rPr>
        <w:t>изложить в редакции</w:t>
      </w:r>
      <w:r w:rsidR="002D2392" w:rsidRPr="0025691C">
        <w:rPr>
          <w:szCs w:val="28"/>
        </w:rPr>
        <w:t xml:space="preserve"> согласно </w:t>
      </w:r>
      <w:proofErr w:type="gramStart"/>
      <w:r w:rsidR="002D2392" w:rsidRPr="0025691C">
        <w:rPr>
          <w:szCs w:val="28"/>
        </w:rPr>
        <w:t xml:space="preserve">приложению </w:t>
      </w:r>
      <w:r w:rsidRPr="0025691C">
        <w:rPr>
          <w:szCs w:val="28"/>
        </w:rPr>
        <w:t xml:space="preserve"> к</w:t>
      </w:r>
      <w:proofErr w:type="gramEnd"/>
      <w:r w:rsidRPr="0025691C">
        <w:rPr>
          <w:szCs w:val="28"/>
        </w:rPr>
        <w:t xml:space="preserve"> настоящему постановлению</w:t>
      </w:r>
      <w:r w:rsidR="00E82B1A" w:rsidRPr="0025691C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 xml:space="preserve">«Приложение </w:t>
      </w:r>
      <w:r w:rsidR="005A02FD">
        <w:t>2</w:t>
      </w:r>
      <w:r>
        <w:t xml:space="preserve"> к постановлению Региональной службы по тарифам и ценам Камчатского края</w:t>
      </w:r>
    </w:p>
    <w:p w:rsidR="00BB44CE" w:rsidRDefault="00174110" w:rsidP="00A9558C">
      <w:pPr>
        <w:widowControl w:val="0"/>
        <w:ind w:left="5387"/>
      </w:pPr>
      <w:r w:rsidRPr="005A02FD">
        <w:rPr>
          <w:highlight w:val="yellow"/>
        </w:rPr>
        <w:t>08.12.2023 № 207-Н</w:t>
      </w:r>
    </w:p>
    <w:p w:rsidR="00BB44CE" w:rsidRDefault="00BB44CE" w:rsidP="00E117AC">
      <w:pPr>
        <w:widowControl w:val="0"/>
        <w:rPr>
          <w:sz w:val="24"/>
        </w:rPr>
      </w:pPr>
    </w:p>
    <w:p w:rsidR="00714EC9" w:rsidRDefault="005A02FD" w:rsidP="00882749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highlight w:val="yellow"/>
        </w:rPr>
      </w:pPr>
      <w:r w:rsidRPr="005A02FD">
        <w:rPr>
          <w:highlight w:val="yellow"/>
        </w:rPr>
        <w:t>Тарифы на подвоз питьевой воды АО «Корякэнерго» потребителям сельского поселения «село Ильпырский» Карагинского муниципального</w:t>
      </w:r>
      <w:r w:rsidR="00714EC9">
        <w:rPr>
          <w:highlight w:val="yellow"/>
        </w:rPr>
        <w:t xml:space="preserve"> района </w:t>
      </w:r>
    </w:p>
    <w:p w:rsidR="000D30B7" w:rsidRDefault="00714EC9" w:rsidP="00882749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</w:pPr>
      <w:r>
        <w:rPr>
          <w:highlight w:val="yellow"/>
        </w:rPr>
        <w:t>Камчатского края на 2026</w:t>
      </w:r>
      <w:r w:rsidR="005A02FD" w:rsidRPr="005A02FD">
        <w:rPr>
          <w:highlight w:val="yellow"/>
        </w:rPr>
        <w:t xml:space="preserve"> год</w:t>
      </w:r>
    </w:p>
    <w:p w:rsidR="005A02FD" w:rsidRDefault="005A02FD" w:rsidP="00882749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Pr="000D30B7" w:rsidRDefault="00360CE8" w:rsidP="000D30B7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  <w:r w:rsidRPr="000D30B7">
        <w:rPr>
          <w:szCs w:val="28"/>
        </w:rPr>
        <w:t xml:space="preserve"> </w:t>
      </w:r>
    </w:p>
    <w:p w:rsidR="000D30B7" w:rsidRPr="000D30B7" w:rsidRDefault="000D30B7" w:rsidP="000D30B7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2844"/>
        <w:gridCol w:w="2841"/>
      </w:tblGrid>
      <w:tr w:rsidR="000D30B7" w:rsidRPr="000D30B7" w:rsidTr="005A02FD">
        <w:trPr>
          <w:trHeight w:val="60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2" w:type="pct"/>
            <w:gridSpan w:val="2"/>
            <w:shd w:val="clear" w:color="auto" w:fill="auto"/>
            <w:vAlign w:val="center"/>
          </w:tcPr>
          <w:p w:rsidR="000D30B7" w:rsidRPr="000D30B7" w:rsidRDefault="000D30B7" w:rsidP="005A02F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 xml:space="preserve">Тарифы на </w:t>
            </w:r>
            <w:r w:rsidR="005A02FD">
              <w:rPr>
                <w:sz w:val="24"/>
              </w:rPr>
              <w:t>подвоз воды</w:t>
            </w:r>
            <w:r w:rsidRPr="000D30B7">
              <w:rPr>
                <w:sz w:val="24"/>
              </w:rPr>
              <w:t>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0D30B7" w:rsidRPr="000D30B7" w:rsidTr="005A02FD">
        <w:trPr>
          <w:trHeight w:val="273"/>
        </w:trPr>
        <w:tc>
          <w:tcPr>
            <w:tcW w:w="315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  <w:tc>
          <w:tcPr>
            <w:tcW w:w="1475" w:type="pct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с НДС</w:t>
            </w:r>
          </w:p>
        </w:tc>
      </w:tr>
      <w:tr w:rsidR="00174110" w:rsidRPr="000D30B7" w:rsidTr="005A02FD">
        <w:trPr>
          <w:trHeight w:val="35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174110" w:rsidRPr="000D30B7" w:rsidRDefault="00174110" w:rsidP="005A02F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 w:rsidR="005A02FD"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 w:rsidR="005A02FD"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 w:rsidR="005A02FD"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EC1AD4" w:rsidRDefault="00714EC9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6542,00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4110" w:rsidRPr="00593AFE" w:rsidRDefault="00714EC9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7981,24</w:t>
            </w:r>
            <w:bookmarkStart w:id="2" w:name="_GoBack"/>
            <w:bookmarkEnd w:id="2"/>
          </w:p>
        </w:tc>
      </w:tr>
      <w:tr w:rsidR="00174110" w:rsidRPr="000D30B7" w:rsidTr="005A02FD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4110" w:rsidRPr="000D30B7" w:rsidRDefault="00174110" w:rsidP="005A02F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 w:rsidR="005A02FD"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 w:rsidR="005A02FD"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 w:rsidR="005A02FD"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EC1AD4" w:rsidRDefault="00714EC9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6875,64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174110" w:rsidRPr="001F1F62" w:rsidRDefault="00714EC9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8388,28</w:t>
            </w:r>
          </w:p>
        </w:tc>
      </w:tr>
    </w:tbl>
    <w:p w:rsidR="00FD2E0A" w:rsidRDefault="00FD2E0A" w:rsidP="000D30B7">
      <w:pPr>
        <w:widowControl w:val="0"/>
      </w:pPr>
    </w:p>
    <w:p w:rsidR="00CA0DBF" w:rsidRPr="00956A57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36"/>
        <w:gridCol w:w="4038"/>
      </w:tblGrid>
      <w:tr w:rsidR="00956A57" w:rsidRPr="00956A57" w:rsidTr="002A7815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№ п/п</w:t>
            </w:r>
          </w:p>
        </w:tc>
        <w:tc>
          <w:tcPr>
            <w:tcW w:w="2459" w:type="pct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956A57" w:rsidRPr="00956A57" w:rsidRDefault="00956A57" w:rsidP="005A02FD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Тариф на </w:t>
            </w:r>
            <w:r w:rsidR="005A02FD">
              <w:rPr>
                <w:sz w:val="24"/>
              </w:rPr>
              <w:t>подвоз воды</w:t>
            </w:r>
            <w:r w:rsidRPr="00956A57">
              <w:rPr>
                <w:sz w:val="24"/>
              </w:rPr>
              <w:t>, руб./</w:t>
            </w:r>
            <w:proofErr w:type="spellStart"/>
            <w:r w:rsidRPr="00956A57">
              <w:rPr>
                <w:sz w:val="24"/>
              </w:rPr>
              <w:t>куб.м</w:t>
            </w:r>
            <w:proofErr w:type="spellEnd"/>
          </w:p>
        </w:tc>
      </w:tr>
      <w:tr w:rsidR="005A02FD" w:rsidRPr="00956A57" w:rsidTr="002A7815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5A02FD" w:rsidRPr="00956A57" w:rsidRDefault="005A02FD" w:rsidP="005A02FD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5A02FD" w:rsidRPr="000D30B7" w:rsidRDefault="005A02FD" w:rsidP="005A02F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A02FD" w:rsidRPr="00593AFE" w:rsidRDefault="00714EC9" w:rsidP="005A02F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  <w:tr w:rsidR="005A02FD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5A02FD" w:rsidRPr="00956A57" w:rsidRDefault="005A02FD" w:rsidP="005A02F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5A02FD" w:rsidRPr="000D30B7" w:rsidRDefault="005A02FD" w:rsidP="005A02F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A02FD" w:rsidRPr="00593AFE" w:rsidRDefault="00714EC9" w:rsidP="005A02F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</w:tbl>
    <w:p w:rsidR="00CA0DBF" w:rsidRDefault="00CA0DBF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4E7FC6" w:rsidRPr="008D32B8" w:rsidRDefault="004E7FC6" w:rsidP="00A9558C">
      <w:pPr>
        <w:pStyle w:val="ConsPlusNormal"/>
        <w:ind w:firstLine="0"/>
        <w:jc w:val="right"/>
      </w:pPr>
    </w:p>
    <w:sectPr w:rsidR="004E7FC6" w:rsidRPr="008D32B8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EC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7964"/>
    <w:rsid w:val="00041471"/>
    <w:rsid w:val="000924B2"/>
    <w:rsid w:val="000C301E"/>
    <w:rsid w:val="000D30B7"/>
    <w:rsid w:val="00112648"/>
    <w:rsid w:val="00133091"/>
    <w:rsid w:val="001333A1"/>
    <w:rsid w:val="00163B08"/>
    <w:rsid w:val="00174110"/>
    <w:rsid w:val="001770A9"/>
    <w:rsid w:val="00216531"/>
    <w:rsid w:val="002513A8"/>
    <w:rsid w:val="0025691C"/>
    <w:rsid w:val="002875D9"/>
    <w:rsid w:val="002D2392"/>
    <w:rsid w:val="00360CE8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57705"/>
    <w:rsid w:val="005634A4"/>
    <w:rsid w:val="005A02FD"/>
    <w:rsid w:val="006041EE"/>
    <w:rsid w:val="00611EB4"/>
    <w:rsid w:val="00680AD5"/>
    <w:rsid w:val="00686F5C"/>
    <w:rsid w:val="006D6CC7"/>
    <w:rsid w:val="006E129F"/>
    <w:rsid w:val="006F028D"/>
    <w:rsid w:val="006F2719"/>
    <w:rsid w:val="00714EC9"/>
    <w:rsid w:val="00744B75"/>
    <w:rsid w:val="00753851"/>
    <w:rsid w:val="00771959"/>
    <w:rsid w:val="007B1E92"/>
    <w:rsid w:val="00806BFF"/>
    <w:rsid w:val="00806DD9"/>
    <w:rsid w:val="00826D06"/>
    <w:rsid w:val="00882749"/>
    <w:rsid w:val="00885A3B"/>
    <w:rsid w:val="008A427C"/>
    <w:rsid w:val="008D32B8"/>
    <w:rsid w:val="008F5037"/>
    <w:rsid w:val="00927198"/>
    <w:rsid w:val="00956A57"/>
    <w:rsid w:val="00971DDE"/>
    <w:rsid w:val="00993338"/>
    <w:rsid w:val="0099335D"/>
    <w:rsid w:val="009D1204"/>
    <w:rsid w:val="009D5F97"/>
    <w:rsid w:val="00A34346"/>
    <w:rsid w:val="00A50C32"/>
    <w:rsid w:val="00A60D1B"/>
    <w:rsid w:val="00A94260"/>
    <w:rsid w:val="00A9558C"/>
    <w:rsid w:val="00AB4D6F"/>
    <w:rsid w:val="00AB51A9"/>
    <w:rsid w:val="00AD2AF5"/>
    <w:rsid w:val="00AD4E81"/>
    <w:rsid w:val="00B04511"/>
    <w:rsid w:val="00B05A8A"/>
    <w:rsid w:val="00B71656"/>
    <w:rsid w:val="00B95B69"/>
    <w:rsid w:val="00BA6024"/>
    <w:rsid w:val="00BB2324"/>
    <w:rsid w:val="00BB44CE"/>
    <w:rsid w:val="00C26EB8"/>
    <w:rsid w:val="00C3644B"/>
    <w:rsid w:val="00CA0DBF"/>
    <w:rsid w:val="00D21F08"/>
    <w:rsid w:val="00D27CC4"/>
    <w:rsid w:val="00D7746D"/>
    <w:rsid w:val="00DE4AC5"/>
    <w:rsid w:val="00DF45D3"/>
    <w:rsid w:val="00E03200"/>
    <w:rsid w:val="00E117AC"/>
    <w:rsid w:val="00E1732C"/>
    <w:rsid w:val="00E56B00"/>
    <w:rsid w:val="00E82B1A"/>
    <w:rsid w:val="00E860B1"/>
    <w:rsid w:val="00E877D5"/>
    <w:rsid w:val="00EB62C6"/>
    <w:rsid w:val="00EE696A"/>
    <w:rsid w:val="00F43308"/>
    <w:rsid w:val="00F73E1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E934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38</cp:revision>
  <cp:lastPrinted>2023-12-12T21:38:00Z</cp:lastPrinted>
  <dcterms:created xsi:type="dcterms:W3CDTF">2023-12-13T03:55:00Z</dcterms:created>
  <dcterms:modified xsi:type="dcterms:W3CDTF">2025-12-02T04:58:00Z</dcterms:modified>
</cp:coreProperties>
</file>