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174110" w:rsidP="005634A4">
            <w:pPr>
              <w:widowControl w:val="0"/>
              <w:ind w:left="30"/>
              <w:jc w:val="center"/>
              <w:rPr>
                <w:b/>
              </w:rPr>
            </w:pPr>
            <w:r w:rsidRPr="00174110">
              <w:rPr>
                <w:b/>
              </w:rPr>
              <w:t>О внесении изменений в постановление Региональной службы по тарифам и ценам Камчатского края от 08.12.2023 № 207-Н «Об утверждении тарифов на водоотведение КГУП «Камчатский водоканал» потребителям Елизовского городского поселения Елизовского муниципального района на 2024 - 2028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174110" w:rsidRPr="00174110">
        <w:t>от 08.12.2023 № 207-Н «Об утверждении тарифов на водоотведение КГУП «Камчатский водоканал» потребителям Елизовского городского поселения Елизовского муниципального района на 2024 - 2028 годы»</w:t>
      </w:r>
      <w:r w:rsidR="00744B75" w:rsidRPr="00744B75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 xml:space="preserve">) </w:t>
      </w:r>
      <w:r w:rsidRPr="002D2392">
        <w:rPr>
          <w:szCs w:val="28"/>
          <w:highlight w:val="yellow"/>
        </w:rPr>
        <w:t>приложени</w:t>
      </w:r>
      <w:r w:rsidR="00680AD5" w:rsidRPr="002D2392">
        <w:rPr>
          <w:szCs w:val="28"/>
          <w:highlight w:val="yellow"/>
        </w:rPr>
        <w:t>е</w:t>
      </w:r>
      <w:r w:rsidRPr="002D2392">
        <w:rPr>
          <w:szCs w:val="28"/>
          <w:highlight w:val="yellow"/>
        </w:rPr>
        <w:t xml:space="preserve"> </w:t>
      </w:r>
      <w:r w:rsidR="002D2392">
        <w:rPr>
          <w:szCs w:val="28"/>
          <w:highlight w:val="yellow"/>
        </w:rPr>
        <w:t>3</w:t>
      </w:r>
      <w:r w:rsidR="00680AD5" w:rsidRPr="002D2392">
        <w:rPr>
          <w:szCs w:val="28"/>
          <w:highlight w:val="yellow"/>
        </w:rPr>
        <w:t xml:space="preserve"> </w:t>
      </w:r>
      <w:r w:rsidRPr="002D2392">
        <w:rPr>
          <w:szCs w:val="28"/>
          <w:highlight w:val="yellow"/>
        </w:rPr>
        <w:t>изложить в редакции</w:t>
      </w:r>
      <w:r w:rsidR="002D2392" w:rsidRPr="002D2392">
        <w:rPr>
          <w:szCs w:val="28"/>
          <w:highlight w:val="yellow"/>
        </w:rPr>
        <w:t xml:space="preserve"> согласно </w:t>
      </w:r>
      <w:proofErr w:type="gramStart"/>
      <w:r w:rsidR="002D2392" w:rsidRPr="002D2392">
        <w:rPr>
          <w:szCs w:val="28"/>
          <w:highlight w:val="yellow"/>
        </w:rPr>
        <w:t>приложени</w:t>
      </w:r>
      <w:r w:rsidR="002D2392">
        <w:rPr>
          <w:szCs w:val="28"/>
          <w:highlight w:val="yellow"/>
        </w:rPr>
        <w:t>ю</w:t>
      </w:r>
      <w:r w:rsidR="002D2392" w:rsidRPr="002D2392">
        <w:rPr>
          <w:szCs w:val="28"/>
          <w:highlight w:val="yellow"/>
        </w:rPr>
        <w:t xml:space="preserve"> </w:t>
      </w:r>
      <w:r w:rsidRPr="002D2392">
        <w:rPr>
          <w:szCs w:val="28"/>
          <w:highlight w:val="yellow"/>
        </w:rPr>
        <w:t xml:space="preserve"> к</w:t>
      </w:r>
      <w:proofErr w:type="gramEnd"/>
      <w:r w:rsidRPr="002D2392">
        <w:rPr>
          <w:szCs w:val="28"/>
          <w:highlight w:val="yellow"/>
        </w:rPr>
        <w:t xml:space="preserve"> настоящему постановлению</w:t>
      </w:r>
      <w:r w:rsidR="00E82B1A" w:rsidRPr="002D2392">
        <w:rPr>
          <w:szCs w:val="28"/>
          <w:highlight w:val="yellow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9D1204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4110" w:rsidP="00A9558C">
      <w:pPr>
        <w:widowControl w:val="0"/>
        <w:ind w:left="5387"/>
      </w:pPr>
      <w:r w:rsidRPr="00174110">
        <w:t>08.12.2023 № 207-Н</w:t>
      </w:r>
    </w:p>
    <w:p w:rsidR="00BB44CE" w:rsidRDefault="00BB44CE" w:rsidP="00E117AC">
      <w:pPr>
        <w:widowControl w:val="0"/>
        <w:rPr>
          <w:sz w:val="24"/>
        </w:rPr>
      </w:pPr>
    </w:p>
    <w:p w:rsidR="00174110" w:rsidRPr="00174110" w:rsidRDefault="00174110" w:rsidP="00174110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174110">
        <w:rPr>
          <w:szCs w:val="28"/>
        </w:rPr>
        <w:t xml:space="preserve">Тарифы на водоотведение КГУП «Камчатский водоканал» потребителям Елизовского городского поселения Елизовского муниципального района </w:t>
      </w:r>
    </w:p>
    <w:p w:rsidR="00174110" w:rsidRPr="00174110" w:rsidRDefault="00174110" w:rsidP="00174110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bCs/>
          <w:szCs w:val="28"/>
        </w:rPr>
      </w:pPr>
      <w:r w:rsidRPr="00174110">
        <w:rPr>
          <w:szCs w:val="28"/>
        </w:rPr>
        <w:t xml:space="preserve">на 2024 – 2028 годы </w:t>
      </w:r>
    </w:p>
    <w:p w:rsidR="000D30B7" w:rsidRDefault="000D30B7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337"/>
        <w:gridCol w:w="2844"/>
        <w:gridCol w:w="2842"/>
      </w:tblGrid>
      <w:tr w:rsidR="000D30B7" w:rsidRPr="000D30B7" w:rsidTr="00174110">
        <w:trPr>
          <w:trHeight w:val="605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0D30B7" w:rsidRPr="000D30B7" w:rsidRDefault="000D30B7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 xml:space="preserve">Тарифы на </w:t>
            </w:r>
            <w:r w:rsidR="00174110">
              <w:rPr>
                <w:sz w:val="24"/>
              </w:rPr>
              <w:t>водоотведение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0D30B7" w:rsidRPr="000D30B7" w:rsidTr="00174110">
        <w:trPr>
          <w:trHeight w:val="273"/>
        </w:trPr>
        <w:tc>
          <w:tcPr>
            <w:tcW w:w="314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174110" w:rsidRPr="000D30B7" w:rsidTr="00174110">
        <w:trPr>
          <w:trHeight w:val="357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71,59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85,91</w:t>
            </w:r>
          </w:p>
        </w:tc>
      </w:tr>
      <w:tr w:rsidR="00174110" w:rsidRPr="000D30B7" w:rsidTr="00174110">
        <w:trPr>
          <w:trHeight w:val="321"/>
        </w:trPr>
        <w:tc>
          <w:tcPr>
            <w:tcW w:w="314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 w:rsidRPr="005B317D">
              <w:rPr>
                <w:sz w:val="24"/>
              </w:rPr>
              <w:t>114,03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F1F62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136,84</w:t>
            </w:r>
          </w:p>
        </w:tc>
      </w:tr>
      <w:tr w:rsidR="00174110" w:rsidRPr="000D30B7" w:rsidTr="00174110">
        <w:trPr>
          <w:trHeight w:val="460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 w:rsidRPr="00685EE2">
              <w:rPr>
                <w:sz w:val="24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F1F62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92,44</w:t>
            </w:r>
          </w:p>
        </w:tc>
      </w:tr>
      <w:tr w:rsidR="00174110" w:rsidRPr="000D30B7" w:rsidTr="00174110">
        <w:trPr>
          <w:trHeight w:val="331"/>
        </w:trPr>
        <w:tc>
          <w:tcPr>
            <w:tcW w:w="314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 w:rsidRPr="00685EE2">
              <w:rPr>
                <w:sz w:val="24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92,44</w:t>
            </w:r>
          </w:p>
        </w:tc>
      </w:tr>
      <w:tr w:rsidR="00174110" w:rsidRPr="000D30B7" w:rsidTr="00174110">
        <w:trPr>
          <w:trHeight w:val="408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DA0FD5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01.01.2026-30.</w:t>
            </w:r>
            <w:r w:rsidR="00DA0FD5">
              <w:rPr>
                <w:sz w:val="24"/>
              </w:rPr>
              <w:t>09</w:t>
            </w:r>
            <w:r w:rsidRPr="000D30B7">
              <w:rPr>
                <w:sz w:val="24"/>
              </w:rPr>
              <w:t>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93,98</w:t>
            </w:r>
          </w:p>
        </w:tc>
      </w:tr>
      <w:tr w:rsidR="00174110" w:rsidRPr="000D30B7" w:rsidTr="00174110">
        <w:trPr>
          <w:trHeight w:val="372"/>
        </w:trPr>
        <w:tc>
          <w:tcPr>
            <w:tcW w:w="314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DA0FD5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DA0FD5">
              <w:rPr>
                <w:sz w:val="24"/>
              </w:rPr>
              <w:t>10</w:t>
            </w:r>
            <w:r w:rsidRPr="000D30B7">
              <w:rPr>
                <w:sz w:val="24"/>
              </w:rPr>
              <w:t>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92,82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113,24</w:t>
            </w:r>
          </w:p>
        </w:tc>
      </w:tr>
      <w:tr w:rsidR="00174110" w:rsidRPr="000D30B7" w:rsidTr="00174110">
        <w:trPr>
          <w:trHeight w:val="461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92,82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113,24</w:t>
            </w:r>
          </w:p>
        </w:tc>
      </w:tr>
      <w:tr w:rsidR="00174110" w:rsidRPr="000D30B7" w:rsidTr="00174110">
        <w:trPr>
          <w:trHeight w:val="410"/>
        </w:trPr>
        <w:tc>
          <w:tcPr>
            <w:tcW w:w="314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104,50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127,49</w:t>
            </w:r>
          </w:p>
        </w:tc>
      </w:tr>
      <w:tr w:rsidR="00174110" w:rsidRPr="000D30B7" w:rsidTr="00174110">
        <w:trPr>
          <w:trHeight w:val="460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104,50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127,49</w:t>
            </w:r>
          </w:p>
        </w:tc>
      </w:tr>
      <w:tr w:rsidR="00174110" w:rsidRPr="000D30B7" w:rsidTr="00174110">
        <w:trPr>
          <w:trHeight w:val="460"/>
        </w:trPr>
        <w:tc>
          <w:tcPr>
            <w:tcW w:w="314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174110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74110">
              <w:rPr>
                <w:sz w:val="24"/>
                <w:highlight w:val="yellow"/>
              </w:rPr>
              <w:t>140,75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174110" w:rsidRDefault="00325743" w:rsidP="00174110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171,72</w:t>
            </w:r>
            <w:bookmarkStart w:id="2" w:name="_GoBack"/>
            <w:bookmarkEnd w:id="2"/>
          </w:p>
        </w:tc>
      </w:tr>
    </w:tbl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Тарифы на </w:t>
            </w:r>
            <w:r w:rsidR="00680AD5">
              <w:rPr>
                <w:sz w:val="24"/>
              </w:rPr>
              <w:t>водоотведение</w:t>
            </w:r>
            <w:r w:rsidRPr="00956A57">
              <w:rPr>
                <w:sz w:val="24"/>
              </w:rPr>
              <w:t>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680AD5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01.01.2024-30.06.2024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80AD5" w:rsidRPr="00593AFE" w:rsidRDefault="00680AD5" w:rsidP="00680A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50,31</w:t>
            </w:r>
          </w:p>
        </w:tc>
      </w:tr>
      <w:tr w:rsidR="00680AD5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80AD5" w:rsidRPr="00593AFE" w:rsidRDefault="00680AD5" w:rsidP="00680A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53,93</w:t>
            </w:r>
          </w:p>
        </w:tc>
      </w:tr>
      <w:tr w:rsidR="00680AD5" w:rsidRPr="00956A57" w:rsidTr="002A7815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01.01.2025-30.06.2025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80AD5" w:rsidRPr="00A0419E" w:rsidRDefault="00680AD5" w:rsidP="00680AD5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B317D">
              <w:rPr>
                <w:sz w:val="24"/>
              </w:rPr>
              <w:t>53,93</w:t>
            </w:r>
          </w:p>
        </w:tc>
      </w:tr>
      <w:tr w:rsidR="00680AD5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680AD5" w:rsidRPr="00956A57" w:rsidRDefault="00680AD5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80AD5" w:rsidRPr="00A0419E" w:rsidRDefault="00680AD5" w:rsidP="00680AD5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B317D">
              <w:rPr>
                <w:sz w:val="24"/>
              </w:rPr>
              <w:t>60,35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459" w:type="pct"/>
            <w:vAlign w:val="center"/>
          </w:tcPr>
          <w:p w:rsidR="00956A57" w:rsidRPr="00037964" w:rsidRDefault="00956A57" w:rsidP="00DA0FD5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01.01.2026-30.</w:t>
            </w:r>
            <w:r w:rsidR="00DA0FD5">
              <w:rPr>
                <w:sz w:val="24"/>
              </w:rPr>
              <w:t>09</w:t>
            </w:r>
            <w:r w:rsidRPr="00037964">
              <w:rPr>
                <w:sz w:val="24"/>
              </w:rPr>
              <w:t>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DA0FD5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61,38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037964" w:rsidRDefault="00956A57" w:rsidP="00DA0FD5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</w:t>
            </w:r>
            <w:r w:rsidR="00DA0FD5">
              <w:rPr>
                <w:sz w:val="24"/>
              </w:rPr>
              <w:t>10</w:t>
            </w:r>
            <w:r w:rsidRPr="00037964">
              <w:rPr>
                <w:sz w:val="24"/>
              </w:rPr>
              <w:t>.2026-31.12.2026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DA0FD5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67,46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0C301E"/>
    <w:rsid w:val="000D30B7"/>
    <w:rsid w:val="00112648"/>
    <w:rsid w:val="00133091"/>
    <w:rsid w:val="001333A1"/>
    <w:rsid w:val="00163B08"/>
    <w:rsid w:val="00174110"/>
    <w:rsid w:val="001770A9"/>
    <w:rsid w:val="00216531"/>
    <w:rsid w:val="002513A8"/>
    <w:rsid w:val="002875D9"/>
    <w:rsid w:val="002D2392"/>
    <w:rsid w:val="00325743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6041EE"/>
    <w:rsid w:val="00611EB4"/>
    <w:rsid w:val="00680AD5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A427C"/>
    <w:rsid w:val="008D32B8"/>
    <w:rsid w:val="00927198"/>
    <w:rsid w:val="00956A57"/>
    <w:rsid w:val="00971DDE"/>
    <w:rsid w:val="00993338"/>
    <w:rsid w:val="0099335D"/>
    <w:rsid w:val="009D1204"/>
    <w:rsid w:val="009D5F97"/>
    <w:rsid w:val="00A34346"/>
    <w:rsid w:val="00A50C32"/>
    <w:rsid w:val="00A94260"/>
    <w:rsid w:val="00A9558C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A0FD5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D885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33</cp:revision>
  <cp:lastPrinted>2023-12-12T21:38:00Z</cp:lastPrinted>
  <dcterms:created xsi:type="dcterms:W3CDTF">2023-12-13T03:55:00Z</dcterms:created>
  <dcterms:modified xsi:type="dcterms:W3CDTF">2025-12-04T01:19:00Z</dcterms:modified>
</cp:coreProperties>
</file>