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5A72D4" w:rsidRPr="005A72D4" w:rsidRDefault="005A72D4" w:rsidP="005A72D4">
      <w:pPr>
        <w:widowControl w:val="0"/>
        <w:jc w:val="center"/>
        <w:rPr>
          <w:b/>
          <w:color w:val="000000"/>
          <w:sz w:val="32"/>
          <w:szCs w:val="20"/>
        </w:rPr>
      </w:pPr>
      <w:r w:rsidRPr="005A72D4">
        <w:rPr>
          <w:b/>
          <w:color w:val="000000"/>
          <w:sz w:val="32"/>
          <w:szCs w:val="20"/>
        </w:rPr>
        <w:t>П О С Т А Н О В Л Е Н И Е</w:t>
      </w:r>
    </w:p>
    <w:p w:rsidR="005A72D4" w:rsidRPr="005A72D4" w:rsidRDefault="005A72D4" w:rsidP="005A72D4">
      <w:pPr>
        <w:widowControl w:val="0"/>
        <w:jc w:val="center"/>
        <w:rPr>
          <w:b/>
          <w:color w:val="000000"/>
          <w:szCs w:val="20"/>
        </w:rPr>
      </w:pPr>
    </w:p>
    <w:p w:rsidR="005A72D4" w:rsidRPr="005A72D4" w:rsidRDefault="005A72D4" w:rsidP="005A72D4">
      <w:pPr>
        <w:widowControl w:val="0"/>
        <w:jc w:val="center"/>
        <w:rPr>
          <w:b/>
          <w:color w:val="000000"/>
          <w:szCs w:val="20"/>
        </w:rPr>
      </w:pPr>
      <w:r w:rsidRPr="005A72D4">
        <w:rPr>
          <w:b/>
          <w:color w:val="000000"/>
          <w:szCs w:val="20"/>
        </w:rPr>
        <w:t>РЕГИОНАЛЬНОЙ СЛУЖБЫ ПО ТАРИФАМ И ЦЕНАМ</w:t>
      </w:r>
    </w:p>
    <w:p w:rsidR="005A72D4" w:rsidRPr="005A72D4" w:rsidRDefault="005A72D4" w:rsidP="005A72D4">
      <w:pPr>
        <w:widowControl w:val="0"/>
        <w:jc w:val="center"/>
        <w:rPr>
          <w:b/>
          <w:color w:val="000000"/>
          <w:szCs w:val="20"/>
        </w:rPr>
      </w:pPr>
      <w:r w:rsidRPr="005A72D4">
        <w:rPr>
          <w:b/>
          <w:color w:val="000000"/>
          <w:szCs w:val="20"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744B75" w:rsidRPr="00744B75" w:rsidRDefault="00744B75" w:rsidP="00744B75">
            <w:pPr>
              <w:widowControl w:val="0"/>
              <w:ind w:left="30"/>
              <w:jc w:val="center"/>
              <w:rPr>
                <w:b/>
              </w:rPr>
            </w:pPr>
            <w:r w:rsidRPr="00744B75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от 08.12.2023 № 206-Н «Об утверждении тарифов на питьевую воду (питьевое водоснабжение) и водоотведение КГУП «Камчатский водоканал» потребителям Корякского сельского поселения Елизовского муниципального района </w:t>
            </w:r>
          </w:p>
          <w:p w:rsidR="00971DDE" w:rsidRDefault="00744B75" w:rsidP="00744B75">
            <w:pPr>
              <w:widowControl w:val="0"/>
              <w:ind w:left="30"/>
              <w:jc w:val="center"/>
              <w:rPr>
                <w:b/>
              </w:rPr>
            </w:pPr>
            <w:r w:rsidRPr="00744B75">
              <w:rPr>
                <w:b/>
              </w:rPr>
              <w:t>на 2024 - 2028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744B75" w:rsidRPr="00744B75">
        <w:t xml:space="preserve">от 08.12.2023 № 206-Н «Об утверждении тарифов на питьевую воду (питьевое водоснабжение) и водоотведение КГУП «Камчатский водоканал» потребителям Корякского сельского поселения Елизовского муниципального района на 2024 - 2028 годы» </w:t>
      </w:r>
      <w:r w:rsidRPr="00EE3B85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Pr="00EE3B85">
        <w:rPr>
          <w:szCs w:val="28"/>
        </w:rPr>
        <w:t>5, 6 изложить в редакции согласно приложениям 1, 2 к настоящему постановлению</w:t>
      </w:r>
      <w:r w:rsidR="00E82B1A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>«Приложение 5 к постановлению Региональной службы по тарифам и ценам Камчатского края</w:t>
      </w:r>
    </w:p>
    <w:p w:rsidR="00BB44CE" w:rsidRDefault="00BB44CE" w:rsidP="00A9558C">
      <w:pPr>
        <w:widowControl w:val="0"/>
        <w:ind w:left="5387"/>
      </w:pPr>
      <w:r>
        <w:t xml:space="preserve">от </w:t>
      </w:r>
      <w:r w:rsidR="00037964" w:rsidRPr="00037964">
        <w:t>08.12.2023 № 206-Н</w:t>
      </w:r>
    </w:p>
    <w:p w:rsidR="00BB44CE" w:rsidRDefault="00BB44CE" w:rsidP="00E117AC">
      <w:pPr>
        <w:widowControl w:val="0"/>
        <w:rPr>
          <w:sz w:val="24"/>
        </w:rPr>
      </w:pPr>
    </w:p>
    <w:p w:rsidR="00360CE8" w:rsidRPr="00A34346" w:rsidRDefault="00037964" w:rsidP="00E117AC">
      <w:pPr>
        <w:widowControl w:val="0"/>
        <w:tabs>
          <w:tab w:val="left" w:pos="8679"/>
        </w:tabs>
        <w:jc w:val="center"/>
        <w:rPr>
          <w:bCs/>
          <w:szCs w:val="28"/>
        </w:rPr>
      </w:pPr>
      <w:r w:rsidRPr="00037964">
        <w:rPr>
          <w:szCs w:val="28"/>
        </w:rPr>
        <w:t>Тарифы на питьевую воду (питьевое водоснабжение) КГУП «Камчатский водоканал» потребителям Корякского сельского поселения Елизовского муниципального района на 2024 - 2028 годы</w:t>
      </w:r>
    </w:p>
    <w:p w:rsidR="00360CE8" w:rsidRDefault="00360CE8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037964" w:rsidRPr="00037964" w:rsidRDefault="00360CE8" w:rsidP="00A9558C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</w:p>
    <w:p w:rsidR="00360CE8" w:rsidRDefault="00360CE8" w:rsidP="00A9558C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337"/>
        <w:gridCol w:w="2844"/>
        <w:gridCol w:w="2844"/>
      </w:tblGrid>
      <w:tr w:rsidR="00037964" w:rsidRPr="00037964" w:rsidTr="002A7815">
        <w:trPr>
          <w:trHeight w:val="60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 xml:space="preserve">Год (период) </w:t>
            </w:r>
          </w:p>
        </w:tc>
        <w:tc>
          <w:tcPr>
            <w:tcW w:w="2954" w:type="pct"/>
            <w:gridSpan w:val="2"/>
            <w:shd w:val="clear" w:color="auto" w:fill="auto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037964">
              <w:rPr>
                <w:sz w:val="24"/>
              </w:rPr>
              <w:t>куб.м</w:t>
            </w:r>
            <w:proofErr w:type="spellEnd"/>
          </w:p>
        </w:tc>
      </w:tr>
      <w:tr w:rsidR="00037964" w:rsidRPr="00037964" w:rsidTr="002A7815">
        <w:trPr>
          <w:trHeight w:val="273"/>
        </w:trPr>
        <w:tc>
          <w:tcPr>
            <w:tcW w:w="313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без НДС</w:t>
            </w:r>
          </w:p>
        </w:tc>
        <w:tc>
          <w:tcPr>
            <w:tcW w:w="1477" w:type="pct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с НДС</w:t>
            </w:r>
          </w:p>
        </w:tc>
      </w:tr>
      <w:tr w:rsidR="00037964" w:rsidRPr="00037964" w:rsidTr="002A7815">
        <w:trPr>
          <w:trHeight w:val="31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01.01.2024-30.06.2024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50,57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60,68</w:t>
            </w:r>
          </w:p>
        </w:tc>
      </w:tr>
      <w:tr w:rsidR="00037964" w:rsidRPr="00037964" w:rsidTr="002A7815">
        <w:trPr>
          <w:trHeight w:val="278"/>
        </w:trPr>
        <w:tc>
          <w:tcPr>
            <w:tcW w:w="313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01.07.2024-31.12.2024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100,78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120,94</w:t>
            </w:r>
          </w:p>
        </w:tc>
      </w:tr>
      <w:tr w:rsidR="00037964" w:rsidRPr="00037964" w:rsidTr="002A7815">
        <w:trPr>
          <w:trHeight w:val="26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01.01.2025-30.06.2025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96,04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115,25</w:t>
            </w:r>
          </w:p>
        </w:tc>
      </w:tr>
      <w:tr w:rsidR="00037964" w:rsidRPr="00037964" w:rsidTr="002A7815">
        <w:trPr>
          <w:trHeight w:val="272"/>
        </w:trPr>
        <w:tc>
          <w:tcPr>
            <w:tcW w:w="313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96,04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115,25</w:t>
            </w:r>
          </w:p>
        </w:tc>
      </w:tr>
      <w:tr w:rsidR="00037964" w:rsidRPr="00037964" w:rsidTr="002A7815">
        <w:trPr>
          <w:trHeight w:val="26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037964" w:rsidRPr="00037964" w:rsidRDefault="00037964" w:rsidP="005A72D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01.01.2026-30.</w:t>
            </w:r>
            <w:r w:rsidR="005A72D4">
              <w:rPr>
                <w:sz w:val="24"/>
              </w:rPr>
              <w:t>09</w:t>
            </w:r>
            <w:r w:rsidRPr="00037964">
              <w:rPr>
                <w:sz w:val="24"/>
              </w:rPr>
              <w:t>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37964">
              <w:rPr>
                <w:sz w:val="24"/>
                <w:highlight w:val="yellow"/>
              </w:rPr>
              <w:t>96,04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C54EC2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117,17</w:t>
            </w:r>
          </w:p>
        </w:tc>
      </w:tr>
      <w:tr w:rsidR="00037964" w:rsidRPr="00037964" w:rsidTr="002A7815">
        <w:trPr>
          <w:trHeight w:val="266"/>
        </w:trPr>
        <w:tc>
          <w:tcPr>
            <w:tcW w:w="313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37964" w:rsidRPr="00037964" w:rsidRDefault="00037964" w:rsidP="005A72D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</w:t>
            </w:r>
            <w:r w:rsidR="005A72D4">
              <w:rPr>
                <w:sz w:val="24"/>
              </w:rPr>
              <w:t>10</w:t>
            </w:r>
            <w:r w:rsidRPr="00037964">
              <w:rPr>
                <w:sz w:val="24"/>
              </w:rPr>
              <w:t>.2026-31.12.2026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37964">
              <w:rPr>
                <w:sz w:val="24"/>
                <w:highlight w:val="yellow"/>
              </w:rPr>
              <w:t>105,56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C54EC2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128,78</w:t>
            </w:r>
          </w:p>
        </w:tc>
      </w:tr>
      <w:tr w:rsidR="00037964" w:rsidRPr="00037964" w:rsidTr="002A7815">
        <w:trPr>
          <w:trHeight w:val="269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01.01.2027-30.06.2027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37964">
              <w:rPr>
                <w:sz w:val="24"/>
                <w:highlight w:val="yellow"/>
              </w:rPr>
              <w:t>83,71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C54EC2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102,13</w:t>
            </w:r>
          </w:p>
        </w:tc>
      </w:tr>
      <w:tr w:rsidR="00037964" w:rsidRPr="00037964" w:rsidTr="002A7815">
        <w:trPr>
          <w:trHeight w:val="260"/>
        </w:trPr>
        <w:tc>
          <w:tcPr>
            <w:tcW w:w="313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01.07.2027-31.12.2027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37964">
              <w:rPr>
                <w:sz w:val="24"/>
                <w:highlight w:val="yellow"/>
              </w:rPr>
              <w:t>89,03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C54EC2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108,62</w:t>
            </w:r>
          </w:p>
        </w:tc>
      </w:tr>
      <w:tr w:rsidR="00037964" w:rsidRPr="00037964" w:rsidTr="002A7815">
        <w:trPr>
          <w:trHeight w:val="263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01.01.2028-30.06.2028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37964">
              <w:rPr>
                <w:sz w:val="24"/>
                <w:highlight w:val="yellow"/>
              </w:rPr>
              <w:t>84,86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C54EC2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103,53</w:t>
            </w:r>
          </w:p>
        </w:tc>
      </w:tr>
      <w:tr w:rsidR="00037964" w:rsidRPr="00037964" w:rsidTr="002A7815">
        <w:trPr>
          <w:trHeight w:val="254"/>
        </w:trPr>
        <w:tc>
          <w:tcPr>
            <w:tcW w:w="313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01.07.2028-31.12.2028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37964">
              <w:rPr>
                <w:sz w:val="24"/>
                <w:highlight w:val="yellow"/>
              </w:rPr>
              <w:t>92,36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37964" w:rsidRPr="00037964" w:rsidRDefault="00C54EC2" w:rsidP="00037964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112,68</w:t>
            </w:r>
          </w:p>
        </w:tc>
      </w:tr>
    </w:tbl>
    <w:p w:rsidR="00360CE8" w:rsidRDefault="00360CE8" w:rsidP="00E117AC">
      <w:pPr>
        <w:widowControl w:val="0"/>
        <w:tabs>
          <w:tab w:val="left" w:pos="284"/>
          <w:tab w:val="left" w:pos="8679"/>
        </w:tabs>
        <w:ind w:left="294"/>
        <w:jc w:val="both"/>
        <w:rPr>
          <w:bCs/>
          <w:szCs w:val="28"/>
        </w:rPr>
      </w:pPr>
    </w:p>
    <w:p w:rsidR="00FD2E0A" w:rsidRDefault="00FD2E0A" w:rsidP="00E117AC">
      <w:pPr>
        <w:widowControl w:val="0"/>
        <w:ind w:left="4819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956A57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01.01.2024-30.06.2024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51,28</w:t>
            </w:r>
          </w:p>
        </w:tc>
      </w:tr>
      <w:tr w:rsidR="00956A57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01.07.2024-31.12.2024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54,97</w:t>
            </w:r>
          </w:p>
        </w:tc>
      </w:tr>
      <w:tr w:rsidR="00956A57" w:rsidRPr="00956A57" w:rsidTr="002A7815">
        <w:trPr>
          <w:trHeight w:val="281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01.01.2025-30.06.2025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54,97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01.07.2025-31.12.2025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61,51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459" w:type="pct"/>
            <w:vAlign w:val="center"/>
          </w:tcPr>
          <w:p w:rsidR="00956A57" w:rsidRPr="00037964" w:rsidRDefault="00956A57" w:rsidP="005A72D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01.01.2026-30.</w:t>
            </w:r>
            <w:r w:rsidR="005A72D4">
              <w:rPr>
                <w:sz w:val="24"/>
              </w:rPr>
              <w:t>09</w:t>
            </w:r>
            <w:r w:rsidRPr="00037964">
              <w:rPr>
                <w:sz w:val="24"/>
              </w:rPr>
              <w:t>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196FD1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62,56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56A57" w:rsidRPr="00037964" w:rsidRDefault="00956A57" w:rsidP="005A72D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</w:t>
            </w:r>
            <w:r w:rsidR="005A72D4">
              <w:rPr>
                <w:sz w:val="24"/>
              </w:rPr>
              <w:t>10</w:t>
            </w:r>
            <w:r w:rsidRPr="00037964">
              <w:rPr>
                <w:sz w:val="24"/>
              </w:rPr>
              <w:t>.2026-31.12.2026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196FD1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68,75</w:t>
            </w:r>
          </w:p>
        </w:tc>
      </w:tr>
    </w:tbl>
    <w:p w:rsidR="00CA0DBF" w:rsidRDefault="00CA0DBF" w:rsidP="00E117AC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CA0DBF" w:rsidRDefault="00CA0DBF" w:rsidP="00E117AC">
      <w:pPr>
        <w:widowControl w:val="0"/>
        <w:rPr>
          <w:rFonts w:cs="Arial"/>
        </w:rPr>
      </w:pPr>
      <w:r>
        <w:rPr>
          <w:rFonts w:cs="Arial"/>
        </w:rPr>
        <w:br w:type="page"/>
      </w:r>
    </w:p>
    <w:p w:rsidR="006D6CC7" w:rsidRDefault="006D6CC7" w:rsidP="00A9558C">
      <w:pPr>
        <w:widowControl w:val="0"/>
        <w:ind w:left="5387"/>
      </w:pPr>
      <w:r>
        <w:lastRenderedPageBreak/>
        <w:t xml:space="preserve">Приложение </w:t>
      </w:r>
      <w:r w:rsidR="00CA0DBF">
        <w:t>2</w:t>
      </w:r>
      <w:r>
        <w:t xml:space="preserve"> к постановлению Региональной службы по тарифам и ценам Камчатского края</w:t>
      </w:r>
    </w:p>
    <w:p w:rsidR="006D6CC7" w:rsidRDefault="006D6CC7" w:rsidP="00A9558C">
      <w:pPr>
        <w:widowControl w:val="0"/>
        <w:ind w:left="5387"/>
      </w:pPr>
      <w:r w:rsidRPr="00432E7C">
        <w:rPr>
          <w:highlight w:val="yellow"/>
        </w:rPr>
        <w:t xml:space="preserve">от </w:t>
      </w:r>
      <w:r w:rsidR="00432E7C" w:rsidRPr="00432E7C">
        <w:rPr>
          <w:highlight w:val="yellow"/>
        </w:rPr>
        <w:t>хх</w:t>
      </w:r>
      <w:r w:rsidR="006F2719" w:rsidRPr="00432E7C">
        <w:rPr>
          <w:highlight w:val="yellow"/>
        </w:rPr>
        <w:t>.12</w:t>
      </w:r>
      <w:r w:rsidRPr="00432E7C">
        <w:rPr>
          <w:highlight w:val="yellow"/>
        </w:rPr>
        <w:t>.20</w:t>
      </w:r>
      <w:r w:rsidR="00D7746D" w:rsidRPr="00432E7C">
        <w:rPr>
          <w:highlight w:val="yellow"/>
        </w:rPr>
        <w:t>2</w:t>
      </w:r>
      <w:r w:rsidR="00432E7C" w:rsidRPr="00432E7C">
        <w:rPr>
          <w:highlight w:val="yellow"/>
        </w:rPr>
        <w:t>5</w:t>
      </w:r>
      <w:r w:rsidRPr="00432E7C">
        <w:rPr>
          <w:highlight w:val="yellow"/>
        </w:rPr>
        <w:t xml:space="preserve"> № </w:t>
      </w:r>
      <w:proofErr w:type="spellStart"/>
      <w:r w:rsidR="00432E7C" w:rsidRPr="00432E7C">
        <w:rPr>
          <w:highlight w:val="yellow"/>
        </w:rPr>
        <w:t>хх</w:t>
      </w:r>
      <w:proofErr w:type="spellEnd"/>
    </w:p>
    <w:p w:rsidR="00BB44CE" w:rsidRDefault="00BB44CE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>«Приложение 6 к постановлению Региональной службы по тарифам и ценам Камчатского края</w:t>
      </w:r>
    </w:p>
    <w:p w:rsidR="002875D9" w:rsidRPr="002875D9" w:rsidRDefault="002875D9" w:rsidP="002875D9">
      <w:pPr>
        <w:widowControl w:val="0"/>
        <w:ind w:left="5387"/>
      </w:pPr>
      <w:r w:rsidRPr="002875D9">
        <w:t>от 08.12.2023 № 206-Н</w:t>
      </w:r>
    </w:p>
    <w:p w:rsidR="00BB44CE" w:rsidRDefault="00BB44CE" w:rsidP="00A9558C">
      <w:pPr>
        <w:widowControl w:val="0"/>
        <w:ind w:left="5387"/>
        <w:rPr>
          <w:sz w:val="24"/>
        </w:rPr>
      </w:pPr>
    </w:p>
    <w:p w:rsidR="002875D9" w:rsidRPr="002875D9" w:rsidRDefault="002875D9" w:rsidP="002875D9">
      <w:pPr>
        <w:widowControl w:val="0"/>
        <w:jc w:val="center"/>
        <w:rPr>
          <w:szCs w:val="28"/>
        </w:rPr>
      </w:pPr>
      <w:r w:rsidRPr="002875D9">
        <w:rPr>
          <w:szCs w:val="28"/>
        </w:rPr>
        <w:t xml:space="preserve">Тарифы на водоотведение КГУП «Камчатский водоканал» потребителям Корякского сельского поселения Елизовского муниципального района </w:t>
      </w:r>
    </w:p>
    <w:p w:rsidR="00360CE8" w:rsidRDefault="002875D9" w:rsidP="002875D9">
      <w:pPr>
        <w:widowControl w:val="0"/>
        <w:autoSpaceDE w:val="0"/>
        <w:autoSpaceDN w:val="0"/>
        <w:adjustRightInd w:val="0"/>
        <w:ind w:left="-709"/>
        <w:jc w:val="center"/>
        <w:rPr>
          <w:szCs w:val="28"/>
        </w:rPr>
      </w:pPr>
      <w:r w:rsidRPr="002875D9">
        <w:rPr>
          <w:szCs w:val="28"/>
        </w:rPr>
        <w:t>на 2024 - 2028 годы</w:t>
      </w:r>
    </w:p>
    <w:p w:rsidR="002875D9" w:rsidRDefault="002875D9" w:rsidP="002875D9">
      <w:pPr>
        <w:widowControl w:val="0"/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Default="00360CE8" w:rsidP="00A9558C">
      <w:pPr>
        <w:widowControl w:val="0"/>
        <w:numPr>
          <w:ilvl w:val="0"/>
          <w:numId w:val="7"/>
        </w:numPr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337"/>
        <w:gridCol w:w="2844"/>
        <w:gridCol w:w="2844"/>
      </w:tblGrid>
      <w:tr w:rsidR="002875D9" w:rsidRPr="002875D9" w:rsidTr="002A7815">
        <w:trPr>
          <w:trHeight w:val="179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 xml:space="preserve">Год (период) </w:t>
            </w:r>
          </w:p>
        </w:tc>
        <w:tc>
          <w:tcPr>
            <w:tcW w:w="2954" w:type="pct"/>
            <w:gridSpan w:val="2"/>
            <w:shd w:val="clear" w:color="auto" w:fill="auto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Тарифы на водоотведение, руб./</w:t>
            </w:r>
            <w:proofErr w:type="spellStart"/>
            <w:r w:rsidRPr="002875D9">
              <w:rPr>
                <w:sz w:val="24"/>
              </w:rPr>
              <w:t>куб.м</w:t>
            </w:r>
            <w:proofErr w:type="spellEnd"/>
          </w:p>
        </w:tc>
      </w:tr>
      <w:tr w:rsidR="002875D9" w:rsidRPr="002875D9" w:rsidTr="002A7815">
        <w:trPr>
          <w:trHeight w:val="184"/>
        </w:trPr>
        <w:tc>
          <w:tcPr>
            <w:tcW w:w="313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без НДС</w:t>
            </w:r>
          </w:p>
        </w:tc>
        <w:tc>
          <w:tcPr>
            <w:tcW w:w="1477" w:type="pct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с НДС</w:t>
            </w:r>
          </w:p>
        </w:tc>
      </w:tr>
      <w:tr w:rsidR="002875D9" w:rsidRPr="002875D9" w:rsidTr="002A7815">
        <w:trPr>
          <w:trHeight w:val="39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01.01.2024-30.06.2024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128,98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154,78</w:t>
            </w:r>
          </w:p>
        </w:tc>
      </w:tr>
      <w:tr w:rsidR="002875D9" w:rsidRPr="002875D9" w:rsidTr="002A7815">
        <w:trPr>
          <w:trHeight w:val="328"/>
        </w:trPr>
        <w:tc>
          <w:tcPr>
            <w:tcW w:w="313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01.07.2024-31.12.2024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564,86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677,83</w:t>
            </w:r>
          </w:p>
        </w:tc>
      </w:tr>
      <w:tr w:rsidR="002875D9" w:rsidRPr="002875D9" w:rsidTr="002A7815">
        <w:trPr>
          <w:trHeight w:val="32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01.01.2025-30.06.2025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453,42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544,10</w:t>
            </w:r>
          </w:p>
        </w:tc>
      </w:tr>
      <w:tr w:rsidR="002875D9" w:rsidRPr="002875D9" w:rsidTr="002A7815">
        <w:trPr>
          <w:trHeight w:val="328"/>
        </w:trPr>
        <w:tc>
          <w:tcPr>
            <w:tcW w:w="313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453,42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544,10</w:t>
            </w:r>
          </w:p>
        </w:tc>
      </w:tr>
      <w:tr w:rsidR="002875D9" w:rsidRPr="002875D9" w:rsidTr="002A7815">
        <w:trPr>
          <w:trHeight w:val="32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2875D9" w:rsidRPr="002875D9" w:rsidRDefault="002875D9" w:rsidP="00AE0632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01.01.2026-30.</w:t>
            </w:r>
            <w:r w:rsidR="00AE0632">
              <w:rPr>
                <w:sz w:val="24"/>
              </w:rPr>
              <w:t>09</w:t>
            </w:r>
            <w:r w:rsidRPr="002875D9">
              <w:rPr>
                <w:sz w:val="24"/>
              </w:rPr>
              <w:t>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 w:rsidRPr="002875D9">
              <w:rPr>
                <w:sz w:val="24"/>
                <w:highlight w:val="yellow"/>
              </w:rPr>
              <w:t>453,42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327916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553,17</w:t>
            </w:r>
          </w:p>
        </w:tc>
      </w:tr>
      <w:tr w:rsidR="002875D9" w:rsidRPr="002875D9" w:rsidTr="002A7815">
        <w:trPr>
          <w:trHeight w:val="316"/>
        </w:trPr>
        <w:tc>
          <w:tcPr>
            <w:tcW w:w="313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2875D9" w:rsidRPr="002875D9" w:rsidRDefault="002875D9" w:rsidP="00AE0632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</w:t>
            </w:r>
            <w:r w:rsidR="00AE0632">
              <w:rPr>
                <w:sz w:val="24"/>
              </w:rPr>
              <w:t>10</w:t>
            </w:r>
            <w:r w:rsidRPr="002875D9">
              <w:rPr>
                <w:sz w:val="24"/>
              </w:rPr>
              <w:t>.2026-31.12.2026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 w:rsidRPr="002875D9">
              <w:rPr>
                <w:sz w:val="24"/>
                <w:highlight w:val="yellow"/>
              </w:rPr>
              <w:t>477,07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327916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582,03</w:t>
            </w:r>
          </w:p>
        </w:tc>
      </w:tr>
      <w:tr w:rsidR="002875D9" w:rsidRPr="002875D9" w:rsidTr="002A7815">
        <w:trPr>
          <w:trHeight w:val="324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01.01.2027-30.06.2027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 w:rsidRPr="002875D9">
              <w:rPr>
                <w:sz w:val="24"/>
                <w:highlight w:val="yellow"/>
              </w:rPr>
              <w:t>477,07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327916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582,03</w:t>
            </w:r>
          </w:p>
        </w:tc>
      </w:tr>
      <w:tr w:rsidR="002875D9" w:rsidRPr="002875D9" w:rsidTr="002A7815">
        <w:trPr>
          <w:trHeight w:val="332"/>
        </w:trPr>
        <w:tc>
          <w:tcPr>
            <w:tcW w:w="313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 w:rsidRPr="002875D9">
              <w:rPr>
                <w:sz w:val="24"/>
                <w:highlight w:val="yellow"/>
              </w:rPr>
              <w:t>514,73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327916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627,97</w:t>
            </w:r>
          </w:p>
        </w:tc>
      </w:tr>
      <w:tr w:rsidR="002875D9" w:rsidRPr="002875D9" w:rsidTr="002A7815">
        <w:trPr>
          <w:trHeight w:val="34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01.01.2028-30.06.2028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 w:rsidRPr="002875D9">
              <w:rPr>
                <w:sz w:val="24"/>
                <w:highlight w:val="yellow"/>
              </w:rPr>
              <w:t>514,73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327916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627,97</w:t>
            </w:r>
          </w:p>
        </w:tc>
      </w:tr>
      <w:tr w:rsidR="002875D9" w:rsidRPr="002875D9" w:rsidTr="002A7815">
        <w:trPr>
          <w:trHeight w:val="362"/>
        </w:trPr>
        <w:tc>
          <w:tcPr>
            <w:tcW w:w="313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 w:rsidRPr="002875D9">
              <w:rPr>
                <w:sz w:val="24"/>
                <w:highlight w:val="yellow"/>
              </w:rPr>
              <w:t>556,95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875D9" w:rsidRPr="002875D9" w:rsidRDefault="00327916" w:rsidP="002875D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679,48</w:t>
            </w:r>
            <w:bookmarkStart w:id="2" w:name="_GoBack"/>
            <w:bookmarkEnd w:id="2"/>
          </w:p>
        </w:tc>
      </w:tr>
    </w:tbl>
    <w:p w:rsidR="00360CE8" w:rsidRDefault="00360CE8" w:rsidP="002875D9">
      <w:pPr>
        <w:widowControl w:val="0"/>
        <w:tabs>
          <w:tab w:val="left" w:pos="284"/>
        </w:tabs>
        <w:jc w:val="both"/>
        <w:rPr>
          <w:bCs/>
          <w:szCs w:val="28"/>
        </w:rPr>
      </w:pPr>
    </w:p>
    <w:p w:rsidR="00CA0DBF" w:rsidRDefault="00CA0DBF" w:rsidP="00E117AC">
      <w:pPr>
        <w:widowControl w:val="0"/>
        <w:tabs>
          <w:tab w:val="left" w:pos="993"/>
        </w:tabs>
        <w:ind w:left="720"/>
        <w:contextualSpacing/>
        <w:jc w:val="both"/>
        <w:rPr>
          <w:szCs w:val="28"/>
        </w:rPr>
      </w:pPr>
    </w:p>
    <w:p w:rsidR="00CA0DBF" w:rsidRPr="006E129F" w:rsidRDefault="00CA0DBF" w:rsidP="00A9558C">
      <w:pPr>
        <w:widowControl w:val="0"/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6E129F" w:rsidRPr="00192B5A" w:rsidRDefault="006E129F" w:rsidP="00E117AC">
      <w:pPr>
        <w:widowControl w:val="0"/>
        <w:tabs>
          <w:tab w:val="left" w:pos="993"/>
        </w:tabs>
        <w:ind w:left="720"/>
        <w:contextualSpacing/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2"/>
        <w:gridCol w:w="4327"/>
      </w:tblGrid>
      <w:tr w:rsidR="00CA0DBF" w:rsidRPr="00192B5A" w:rsidTr="00A9558C">
        <w:trPr>
          <w:trHeight w:val="20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2291" w:type="pct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Год (период) 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Тарифы на </w:t>
            </w:r>
            <w:r w:rsidR="00D27CC4">
              <w:rPr>
                <w:sz w:val="24"/>
              </w:rPr>
              <w:t>водоотведение</w:t>
            </w:r>
            <w:r w:rsidRPr="00192B5A">
              <w:rPr>
                <w:sz w:val="24"/>
              </w:rPr>
              <w:t>, руб./</w:t>
            </w:r>
            <w:proofErr w:type="spellStart"/>
            <w:r w:rsidRPr="00192B5A">
              <w:rPr>
                <w:sz w:val="24"/>
              </w:rPr>
              <w:t>куб.м</w:t>
            </w:r>
            <w:proofErr w:type="spellEnd"/>
          </w:p>
        </w:tc>
      </w:tr>
      <w:tr w:rsidR="003A1A26" w:rsidRPr="00192B5A" w:rsidTr="00A9558C">
        <w:trPr>
          <w:trHeight w:val="2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3A1A26" w:rsidRDefault="003A1A26" w:rsidP="003A1A2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3A1A26" w:rsidRPr="00593AFE" w:rsidRDefault="003A1A26" w:rsidP="003A1A26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593AFE">
              <w:rPr>
                <w:sz w:val="24"/>
              </w:rPr>
              <w:t>-30.06.202</w:t>
            </w:r>
            <w:r>
              <w:rPr>
                <w:sz w:val="24"/>
              </w:rPr>
              <w:t>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3A1A26" w:rsidRPr="00593AFE" w:rsidRDefault="003A1A26" w:rsidP="003A1A2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63,60</w:t>
            </w:r>
          </w:p>
        </w:tc>
      </w:tr>
      <w:tr w:rsidR="003A1A26" w:rsidRPr="00192B5A" w:rsidTr="00A9558C">
        <w:trPr>
          <w:trHeight w:val="20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3A1A26" w:rsidRDefault="003A1A26" w:rsidP="003A1A2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3A1A26" w:rsidRPr="00593AFE" w:rsidRDefault="003A1A26" w:rsidP="003A1A26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01.0</w:t>
            </w:r>
            <w:r>
              <w:rPr>
                <w:sz w:val="24"/>
              </w:rPr>
              <w:t>7.2024-31.12.2024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3A1A26" w:rsidRPr="00593AFE" w:rsidRDefault="003A1A26" w:rsidP="003A1A2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68,18</w:t>
            </w:r>
          </w:p>
        </w:tc>
      </w:tr>
      <w:tr w:rsidR="003A1A26" w:rsidRPr="00192B5A" w:rsidTr="00A9558C">
        <w:trPr>
          <w:trHeight w:val="2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3A1A26" w:rsidRDefault="003A1A26" w:rsidP="003A1A2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1" w:type="pct"/>
            <w:vAlign w:val="center"/>
          </w:tcPr>
          <w:p w:rsidR="003A1A26" w:rsidRPr="00593AFE" w:rsidRDefault="003A1A26" w:rsidP="003A1A26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593AFE">
              <w:rPr>
                <w:sz w:val="24"/>
              </w:rPr>
              <w:t>-30.06.202</w:t>
            </w:r>
            <w:r>
              <w:rPr>
                <w:sz w:val="24"/>
              </w:rPr>
              <w:t>5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3A1A26" w:rsidRDefault="003A1A26" w:rsidP="003A1A2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68,18</w:t>
            </w:r>
          </w:p>
        </w:tc>
      </w:tr>
      <w:tr w:rsidR="003A1A26" w:rsidRPr="00192B5A" w:rsidTr="00A9558C">
        <w:trPr>
          <w:trHeight w:val="20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3A1A26" w:rsidRDefault="003A1A26" w:rsidP="003A1A2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3A1A26" w:rsidRPr="00593AFE" w:rsidRDefault="003A1A26" w:rsidP="003A1A2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3A1A26" w:rsidRDefault="003A1A26" w:rsidP="003A1A2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76,29</w:t>
            </w:r>
          </w:p>
        </w:tc>
      </w:tr>
      <w:tr w:rsidR="00432E7C" w:rsidRPr="00192B5A" w:rsidTr="00A9558C">
        <w:trPr>
          <w:trHeight w:val="2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432E7C" w:rsidRDefault="003A1A26" w:rsidP="00432E7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2E7C">
              <w:rPr>
                <w:sz w:val="24"/>
              </w:rPr>
              <w:t>.</w:t>
            </w:r>
          </w:p>
        </w:tc>
        <w:tc>
          <w:tcPr>
            <w:tcW w:w="2291" w:type="pct"/>
            <w:vAlign w:val="center"/>
          </w:tcPr>
          <w:p w:rsidR="00432E7C" w:rsidRDefault="00432E7C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01.01.2026-30.06.2026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432E7C" w:rsidRDefault="00AE0632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77,59</w:t>
            </w:r>
          </w:p>
        </w:tc>
      </w:tr>
      <w:tr w:rsidR="00432E7C" w:rsidRPr="00192B5A" w:rsidTr="00A9558C">
        <w:trPr>
          <w:trHeight w:val="20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432E7C" w:rsidRDefault="00432E7C" w:rsidP="00432E7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432E7C" w:rsidRPr="00E036E7" w:rsidRDefault="00432E7C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01.07.2026-31.12.2026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432E7C" w:rsidRDefault="00AE0632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85,27</w:t>
            </w:r>
          </w:p>
        </w:tc>
      </w:tr>
    </w:tbl>
    <w:p w:rsidR="004E7FC6" w:rsidRPr="008D32B8" w:rsidRDefault="00BB44CE" w:rsidP="00A9558C">
      <w:pPr>
        <w:pStyle w:val="ConsPlusNormal"/>
        <w:ind w:firstLine="0"/>
        <w:jc w:val="right"/>
      </w:pPr>
      <w:r>
        <w:rPr>
          <w:rFonts w:ascii="Times New Roman" w:hAnsi="Times New Roman"/>
          <w:sz w:val="28"/>
        </w:rPr>
        <w:t>»</w:t>
      </w:r>
      <w:r w:rsidR="006F2719">
        <w:rPr>
          <w:rFonts w:ascii="Times New Roman" w:hAnsi="Times New Roman"/>
          <w:sz w:val="28"/>
        </w:rPr>
        <w:t>.</w:t>
      </w: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91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924B2"/>
    <w:rsid w:val="00112648"/>
    <w:rsid w:val="00133091"/>
    <w:rsid w:val="00163B08"/>
    <w:rsid w:val="001770A9"/>
    <w:rsid w:val="00196FD1"/>
    <w:rsid w:val="00216531"/>
    <w:rsid w:val="002513A8"/>
    <w:rsid w:val="002875D9"/>
    <w:rsid w:val="00327916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A72D4"/>
    <w:rsid w:val="006041EE"/>
    <w:rsid w:val="00611EB4"/>
    <w:rsid w:val="00686F5C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0715C"/>
    <w:rsid w:val="00826D06"/>
    <w:rsid w:val="008A427C"/>
    <w:rsid w:val="008D32B8"/>
    <w:rsid w:val="00927198"/>
    <w:rsid w:val="00956A57"/>
    <w:rsid w:val="00971DDE"/>
    <w:rsid w:val="00993338"/>
    <w:rsid w:val="0099335D"/>
    <w:rsid w:val="009D5F97"/>
    <w:rsid w:val="00A34346"/>
    <w:rsid w:val="00A50C32"/>
    <w:rsid w:val="00A94260"/>
    <w:rsid w:val="00A9558C"/>
    <w:rsid w:val="00AB4D6F"/>
    <w:rsid w:val="00AB51A9"/>
    <w:rsid w:val="00AD2AF5"/>
    <w:rsid w:val="00AD4E81"/>
    <w:rsid w:val="00AE0632"/>
    <w:rsid w:val="00B04511"/>
    <w:rsid w:val="00B05A8A"/>
    <w:rsid w:val="00B71656"/>
    <w:rsid w:val="00B95B69"/>
    <w:rsid w:val="00BA6024"/>
    <w:rsid w:val="00BB2324"/>
    <w:rsid w:val="00BB44CE"/>
    <w:rsid w:val="00C3644B"/>
    <w:rsid w:val="00C54EC2"/>
    <w:rsid w:val="00CA0DBF"/>
    <w:rsid w:val="00D21F08"/>
    <w:rsid w:val="00D27CC4"/>
    <w:rsid w:val="00D7746D"/>
    <w:rsid w:val="00DE4AC5"/>
    <w:rsid w:val="00DF45D3"/>
    <w:rsid w:val="00E03200"/>
    <w:rsid w:val="00E117AC"/>
    <w:rsid w:val="00E56B00"/>
    <w:rsid w:val="00E82B1A"/>
    <w:rsid w:val="00E877D5"/>
    <w:rsid w:val="00EB62C6"/>
    <w:rsid w:val="00EE696A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E821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27</cp:revision>
  <cp:lastPrinted>2023-12-12T21:38:00Z</cp:lastPrinted>
  <dcterms:created xsi:type="dcterms:W3CDTF">2023-12-13T03:55:00Z</dcterms:created>
  <dcterms:modified xsi:type="dcterms:W3CDTF">2025-12-04T01:22:00Z</dcterms:modified>
</cp:coreProperties>
</file>