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D6523F" w:rsidP="00367ED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367ED9">
        <w:rPr>
          <w:rFonts w:ascii="Times New Roman" w:hAnsi="Times New Roman"/>
          <w:b/>
          <w:sz w:val="28"/>
        </w:rPr>
        <w:t xml:space="preserve">внесении изменений в постановление Губернатора Камчатского края </w:t>
      </w:r>
      <w:r w:rsidR="00367ED9">
        <w:rPr>
          <w:rFonts w:ascii="Times New Roman" w:hAnsi="Times New Roman"/>
          <w:b/>
          <w:sz w:val="28"/>
        </w:rPr>
        <w:br/>
        <w:t>от 19.11.2019 № 86 «</w:t>
      </w:r>
      <w:r w:rsidR="00367ED9" w:rsidRPr="00367ED9">
        <w:rPr>
          <w:rFonts w:ascii="Times New Roman" w:hAnsi="Times New Roman"/>
          <w:b/>
          <w:sz w:val="28"/>
        </w:rPr>
        <w:t>Об утверждении По</w:t>
      </w:r>
      <w:r w:rsidR="00367ED9">
        <w:rPr>
          <w:rFonts w:ascii="Times New Roman" w:hAnsi="Times New Roman"/>
          <w:b/>
          <w:sz w:val="28"/>
        </w:rPr>
        <w:t>рядка организации деятельности Г</w:t>
      </w:r>
      <w:r w:rsidR="00367ED9" w:rsidRPr="00367ED9">
        <w:rPr>
          <w:rFonts w:ascii="Times New Roman" w:hAnsi="Times New Roman"/>
          <w:b/>
          <w:sz w:val="28"/>
        </w:rPr>
        <w:t>убернатора Камчатского края</w:t>
      </w:r>
      <w:r w:rsidR="00367ED9">
        <w:rPr>
          <w:rFonts w:ascii="Times New Roman" w:hAnsi="Times New Roman"/>
          <w:b/>
          <w:sz w:val="28"/>
        </w:rPr>
        <w:t xml:space="preserve">» 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D0293" w:rsidRDefault="00407AFB" w:rsidP="00407A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07AFB">
        <w:rPr>
          <w:rFonts w:ascii="Times New Roman" w:hAnsi="Times New Roman"/>
          <w:sz w:val="28"/>
        </w:rPr>
        <w:t>1.</w:t>
      </w:r>
      <w:r w:rsidR="00367ED9">
        <w:rPr>
          <w:rFonts w:ascii="Times New Roman" w:hAnsi="Times New Roman"/>
          <w:sz w:val="28"/>
        </w:rPr>
        <w:t xml:space="preserve"> В</w:t>
      </w:r>
      <w:r w:rsidR="00367ED9" w:rsidRPr="00367ED9">
        <w:rPr>
          <w:rFonts w:ascii="Times New Roman" w:hAnsi="Times New Roman"/>
          <w:sz w:val="28"/>
        </w:rPr>
        <w:t xml:space="preserve">нести в постановление Губернатора Камчатского края от 19.11.2019 </w:t>
      </w:r>
      <w:r w:rsidR="00367ED9">
        <w:rPr>
          <w:rFonts w:ascii="Times New Roman" w:hAnsi="Times New Roman"/>
          <w:sz w:val="28"/>
        </w:rPr>
        <w:br/>
      </w:r>
      <w:r w:rsidR="00367ED9" w:rsidRPr="00367ED9">
        <w:rPr>
          <w:rFonts w:ascii="Times New Roman" w:hAnsi="Times New Roman"/>
          <w:sz w:val="28"/>
        </w:rPr>
        <w:t>№ 86 «Об утверждении Порядка организации деятельности Губернатора Камчатского края»</w:t>
      </w:r>
      <w:r w:rsidR="00367ED9">
        <w:rPr>
          <w:rFonts w:ascii="Times New Roman" w:hAnsi="Times New Roman"/>
          <w:sz w:val="28"/>
        </w:rPr>
        <w:t xml:space="preserve"> следующие изменения:</w:t>
      </w:r>
    </w:p>
    <w:p w:rsidR="00367ED9" w:rsidRDefault="00367ED9" w:rsidP="00407A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 w:rsidR="00F3723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наименование изложить в следующей редакции:</w:t>
      </w:r>
    </w:p>
    <w:p w:rsidR="00367ED9" w:rsidRDefault="00367ED9" w:rsidP="00367E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7ED9">
        <w:rPr>
          <w:rFonts w:ascii="Times New Roman" w:hAnsi="Times New Roman"/>
          <w:sz w:val="28"/>
        </w:rPr>
        <w:t>«</w:t>
      </w:r>
      <w:r w:rsidRPr="00367ED9">
        <w:rPr>
          <w:rFonts w:ascii="Times New Roman" w:hAnsi="Times New Roman"/>
          <w:b/>
          <w:sz w:val="28"/>
        </w:rPr>
        <w:t>Об утверждении Порядка организации деятельности Губернатора Камчатского края</w:t>
      </w:r>
      <w:r w:rsidRPr="00367ED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:rsidR="00367ED9" w:rsidRDefault="00367ED9" w:rsidP="00367ED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2) в приложении:</w:t>
      </w:r>
    </w:p>
    <w:p w:rsidR="00367ED9" w:rsidRDefault="00367ED9" w:rsidP="00367E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F3723D">
        <w:rPr>
          <w:rFonts w:ascii="Times New Roman" w:hAnsi="Times New Roman"/>
          <w:sz w:val="28"/>
        </w:rPr>
        <w:t> </w:t>
      </w:r>
      <w:r w:rsidR="00851350">
        <w:rPr>
          <w:rFonts w:ascii="Times New Roman" w:hAnsi="Times New Roman"/>
          <w:sz w:val="28"/>
        </w:rPr>
        <w:t>в части 16 слова «</w:t>
      </w:r>
      <w:r w:rsidR="00851350" w:rsidRPr="00851350">
        <w:rPr>
          <w:rFonts w:ascii="Times New Roman" w:hAnsi="Times New Roman"/>
          <w:sz w:val="28"/>
        </w:rPr>
        <w:t>в соответствии распоряжением Губернатора Камчатского края от 01.02.2021 № 64-Р</w:t>
      </w:r>
      <w:r w:rsidR="00851350">
        <w:rPr>
          <w:rFonts w:ascii="Times New Roman" w:hAnsi="Times New Roman"/>
          <w:sz w:val="28"/>
        </w:rPr>
        <w:t>» заменить словами «в соответствии с распоряжением Губернатора Камчатского края от 19.08.2024 № 443-Р»;</w:t>
      </w:r>
    </w:p>
    <w:p w:rsidR="00F7332C" w:rsidRPr="00F7332C" w:rsidRDefault="00F7332C" w:rsidP="00F73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в части 25 слова «</w:t>
      </w:r>
      <w:r w:rsidRPr="00F7332C">
        <w:rPr>
          <w:rFonts w:ascii="Times New Roman" w:hAnsi="Times New Roman"/>
          <w:sz w:val="28"/>
        </w:rPr>
        <w:t>Министерство развития гражданского общества и молодежи Камчатского края</w:t>
      </w:r>
      <w:r>
        <w:rPr>
          <w:rFonts w:ascii="Times New Roman" w:hAnsi="Times New Roman"/>
          <w:sz w:val="28"/>
        </w:rPr>
        <w:t>» заменить словами «</w:t>
      </w:r>
      <w:r w:rsidRPr="00F7332C">
        <w:rPr>
          <w:rFonts w:ascii="Times New Roman" w:hAnsi="Times New Roman"/>
          <w:sz w:val="28"/>
        </w:rPr>
        <w:t>Министерство по внутренней политике и развитию Корякского округа Камчатского края»</w:t>
      </w:r>
      <w:r>
        <w:rPr>
          <w:rFonts w:ascii="Times New Roman" w:hAnsi="Times New Roman"/>
          <w:sz w:val="28"/>
        </w:rPr>
        <w:t>;</w:t>
      </w:r>
    </w:p>
    <w:p w:rsidR="00970294" w:rsidRDefault="00F7332C" w:rsidP="00970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970294">
        <w:rPr>
          <w:rFonts w:ascii="Times New Roman" w:hAnsi="Times New Roman"/>
          <w:sz w:val="28"/>
        </w:rPr>
        <w:t>)</w:t>
      </w:r>
      <w:r w:rsidR="00D214B4">
        <w:rPr>
          <w:rFonts w:ascii="Times New Roman" w:hAnsi="Times New Roman"/>
          <w:sz w:val="28"/>
        </w:rPr>
        <w:t> </w:t>
      </w:r>
      <w:r w:rsidR="00970294">
        <w:rPr>
          <w:rFonts w:ascii="Times New Roman" w:hAnsi="Times New Roman"/>
          <w:sz w:val="28"/>
        </w:rPr>
        <w:t>в части 28 слова «</w:t>
      </w:r>
      <w:r w:rsidR="00970294" w:rsidRPr="00970294">
        <w:rPr>
          <w:rFonts w:ascii="Times New Roman" w:hAnsi="Times New Roman"/>
          <w:sz w:val="28"/>
        </w:rPr>
        <w:t>Министерство по делам местного самоуправления и развитию Корякского округа Камчатского</w:t>
      </w:r>
      <w:r w:rsidR="00970294">
        <w:rPr>
          <w:rFonts w:ascii="Times New Roman" w:hAnsi="Times New Roman"/>
          <w:sz w:val="28"/>
        </w:rPr>
        <w:t>» заменить словами «</w:t>
      </w:r>
      <w:r w:rsidR="00970294" w:rsidRPr="00970294">
        <w:rPr>
          <w:rFonts w:ascii="Times New Roman" w:hAnsi="Times New Roman"/>
          <w:sz w:val="28"/>
        </w:rPr>
        <w:t>Минист</w:t>
      </w:r>
      <w:r w:rsidR="00970294">
        <w:rPr>
          <w:rFonts w:ascii="Times New Roman" w:hAnsi="Times New Roman"/>
          <w:sz w:val="28"/>
        </w:rPr>
        <w:t>ерство</w:t>
      </w:r>
      <w:r w:rsidR="00970294" w:rsidRPr="00970294">
        <w:rPr>
          <w:rFonts w:ascii="Times New Roman" w:hAnsi="Times New Roman"/>
          <w:sz w:val="28"/>
        </w:rPr>
        <w:t xml:space="preserve"> по внутренней политике и развитию Корякского округа Камчатского края</w:t>
      </w:r>
      <w:r w:rsidR="00970294">
        <w:rPr>
          <w:rFonts w:ascii="Times New Roman" w:hAnsi="Times New Roman"/>
          <w:sz w:val="28"/>
        </w:rPr>
        <w:t>»;</w:t>
      </w:r>
    </w:p>
    <w:p w:rsidR="00851350" w:rsidRDefault="00F7332C" w:rsidP="00367ED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851350">
        <w:rPr>
          <w:rFonts w:ascii="Times New Roman" w:hAnsi="Times New Roman"/>
          <w:sz w:val="28"/>
        </w:rPr>
        <w:t>)</w:t>
      </w:r>
      <w:r w:rsidR="00D214B4">
        <w:rPr>
          <w:rFonts w:ascii="Times New Roman" w:hAnsi="Times New Roman"/>
          <w:sz w:val="28"/>
        </w:rPr>
        <w:t> </w:t>
      </w:r>
      <w:r w:rsidR="00851350">
        <w:rPr>
          <w:rFonts w:ascii="Times New Roman" w:hAnsi="Times New Roman"/>
          <w:sz w:val="28"/>
        </w:rPr>
        <w:t xml:space="preserve">в части 58 слова </w:t>
      </w:r>
      <w:r w:rsidR="00851350" w:rsidRPr="00851350">
        <w:rPr>
          <w:rFonts w:ascii="Times New Roman" w:hAnsi="Times New Roman"/>
          <w:sz w:val="28"/>
        </w:rPr>
        <w:t>«в соответствии распоряжением Губернатора Камчатского края от 01.02.2021 № 64-Р» заменить словами «в соответствии с распоряжением Губернатора Камчатского края от 19.08.2024 № 443-Р</w:t>
      </w:r>
      <w:r w:rsidR="00851350">
        <w:rPr>
          <w:rFonts w:ascii="Times New Roman" w:hAnsi="Times New Roman"/>
          <w:sz w:val="28"/>
        </w:rPr>
        <w:t>».</w:t>
      </w:r>
    </w:p>
    <w:p w:rsidR="00D6523F" w:rsidRDefault="006D0293" w:rsidP="00D65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523F" w:rsidRPr="00E5208C">
        <w:rPr>
          <w:rFonts w:ascii="Times New Roman" w:hAnsi="Times New Roman"/>
          <w:sz w:val="28"/>
          <w:szCs w:val="28"/>
        </w:rPr>
        <w:t>.</w:t>
      </w:r>
      <w:r w:rsidR="000D3644">
        <w:rPr>
          <w:rFonts w:ascii="Times New Roman" w:hAnsi="Times New Roman"/>
          <w:sz w:val="28"/>
          <w:szCs w:val="28"/>
        </w:rPr>
        <w:t> </w:t>
      </w:r>
      <w:r w:rsidR="00E5208C" w:rsidRPr="00E5208C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042E7B" w:rsidRDefault="00042E7B" w:rsidP="00D65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4033" w:rsidRDefault="006B4033" w:rsidP="00D65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7811" w:type="dxa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 w:rsidTr="00042E7B">
        <w:trPr>
          <w:trHeight w:val="1042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042E7B" w:rsidRDefault="006B4033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 w:rsidRPr="006B4033">
              <w:rPr>
                <w:rFonts w:ascii="Times New Roman" w:hAnsi="Times New Roman"/>
                <w:sz w:val="28"/>
              </w:rPr>
              <w:t>В.В. Солодов</w:t>
            </w:r>
            <w:bookmarkStart w:id="2" w:name="_GoBack"/>
            <w:bookmarkEnd w:id="2"/>
          </w:p>
          <w:p w:rsidR="00042E7B" w:rsidRDefault="00042E7B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</w:p>
          <w:p w:rsidR="00405498" w:rsidRDefault="00405498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405498" w:rsidRPr="00E5208C" w:rsidRDefault="00E5208C" w:rsidP="009209A8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E5208C">
        <w:rPr>
          <w:rFonts w:ascii="Times New Roman" w:hAnsi="Times New Roman"/>
          <w:sz w:val="2"/>
          <w:szCs w:val="2"/>
        </w:rPr>
        <w:t>1</w:t>
      </w:r>
    </w:p>
    <w:sectPr w:rsidR="00405498" w:rsidRPr="00E5208C" w:rsidSect="00F3723D">
      <w:headerReference w:type="default" r:id="rId8"/>
      <w:headerReference w:type="first" r:id="rId9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63D" w:rsidRDefault="0042663D" w:rsidP="00AD5A75">
      <w:pPr>
        <w:spacing w:after="0" w:line="240" w:lineRule="auto"/>
      </w:pPr>
      <w:r>
        <w:separator/>
      </w:r>
    </w:p>
  </w:endnote>
  <w:endnote w:type="continuationSeparator" w:id="0">
    <w:p w:rsidR="0042663D" w:rsidRDefault="0042663D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63D" w:rsidRDefault="0042663D" w:rsidP="00AD5A75">
      <w:pPr>
        <w:spacing w:after="0" w:line="240" w:lineRule="auto"/>
      </w:pPr>
      <w:r>
        <w:separator/>
      </w:r>
    </w:p>
  </w:footnote>
  <w:footnote w:type="continuationSeparator" w:id="0">
    <w:p w:rsidR="0042663D" w:rsidRDefault="0042663D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81654"/>
      <w:docPartObj>
        <w:docPartGallery w:val="Page Numbers (Top of Page)"/>
        <w:docPartUnique/>
      </w:docPartObj>
    </w:sdtPr>
    <w:sdtEndPr/>
    <w:sdtContent>
      <w:p w:rsidR="00830E5F" w:rsidRDefault="00830E5F">
        <w:pPr>
          <w:pStyle w:val="a5"/>
          <w:jc w:val="center"/>
        </w:pPr>
        <w:r w:rsidRPr="00830E5F">
          <w:rPr>
            <w:rFonts w:ascii="Times New Roman" w:hAnsi="Times New Roman"/>
            <w:sz w:val="28"/>
            <w:szCs w:val="28"/>
          </w:rPr>
          <w:fldChar w:fldCharType="begin"/>
        </w:r>
        <w:r w:rsidRPr="00830E5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E5F">
          <w:rPr>
            <w:rFonts w:ascii="Times New Roman" w:hAnsi="Times New Roman"/>
            <w:sz w:val="28"/>
            <w:szCs w:val="28"/>
          </w:rPr>
          <w:fldChar w:fldCharType="separate"/>
        </w:r>
        <w:r w:rsidR="00F7332C">
          <w:rPr>
            <w:rFonts w:ascii="Times New Roman" w:hAnsi="Times New Roman"/>
            <w:noProof/>
            <w:sz w:val="28"/>
            <w:szCs w:val="28"/>
          </w:rPr>
          <w:t>2</w:t>
        </w:r>
        <w:r w:rsidRPr="00830E5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D5A75" w:rsidRPr="00AD5A75" w:rsidRDefault="00AD5A7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467810"/>
      <w:docPartObj>
        <w:docPartGallery w:val="Page Numbers (Top of Page)"/>
        <w:docPartUnique/>
      </w:docPartObj>
    </w:sdtPr>
    <w:sdtEndPr/>
    <w:sdtContent>
      <w:p w:rsidR="00B96DB1" w:rsidRDefault="0042663D">
        <w:pPr>
          <w:pStyle w:val="a5"/>
          <w:jc w:val="center"/>
        </w:pPr>
      </w:p>
    </w:sdtContent>
  </w:sdt>
  <w:p w:rsidR="00B96DB1" w:rsidRDefault="00B96D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29F"/>
    <w:multiLevelType w:val="hybridMultilevel"/>
    <w:tmpl w:val="010C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7B3C"/>
    <w:multiLevelType w:val="hybridMultilevel"/>
    <w:tmpl w:val="F7E498A8"/>
    <w:lvl w:ilvl="0" w:tplc="17F0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B4407E"/>
    <w:multiLevelType w:val="hybridMultilevel"/>
    <w:tmpl w:val="A5565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7056"/>
    <w:multiLevelType w:val="hybridMultilevel"/>
    <w:tmpl w:val="B54211D4"/>
    <w:lvl w:ilvl="0" w:tplc="01CE8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42E7B"/>
    <w:rsid w:val="0004720A"/>
    <w:rsid w:val="000D3644"/>
    <w:rsid w:val="000E0825"/>
    <w:rsid w:val="001608B0"/>
    <w:rsid w:val="00187C52"/>
    <w:rsid w:val="001F3EA1"/>
    <w:rsid w:val="00267E90"/>
    <w:rsid w:val="002722A7"/>
    <w:rsid w:val="002971D2"/>
    <w:rsid w:val="002C3885"/>
    <w:rsid w:val="00363001"/>
    <w:rsid w:val="00367ED9"/>
    <w:rsid w:val="00405498"/>
    <w:rsid w:val="00407AFB"/>
    <w:rsid w:val="0042663D"/>
    <w:rsid w:val="00472CBD"/>
    <w:rsid w:val="004E079F"/>
    <w:rsid w:val="005A6625"/>
    <w:rsid w:val="00624F32"/>
    <w:rsid w:val="006B4033"/>
    <w:rsid w:val="006D0293"/>
    <w:rsid w:val="00711EBC"/>
    <w:rsid w:val="00745727"/>
    <w:rsid w:val="00830E5F"/>
    <w:rsid w:val="00851350"/>
    <w:rsid w:val="009209A8"/>
    <w:rsid w:val="00970294"/>
    <w:rsid w:val="009839FA"/>
    <w:rsid w:val="00AA0A7C"/>
    <w:rsid w:val="00AD5A75"/>
    <w:rsid w:val="00B3371C"/>
    <w:rsid w:val="00B64E61"/>
    <w:rsid w:val="00B74FCC"/>
    <w:rsid w:val="00B84B7E"/>
    <w:rsid w:val="00B96DB1"/>
    <w:rsid w:val="00BF38D0"/>
    <w:rsid w:val="00C80184"/>
    <w:rsid w:val="00C86E94"/>
    <w:rsid w:val="00D214B4"/>
    <w:rsid w:val="00D366DB"/>
    <w:rsid w:val="00D614BF"/>
    <w:rsid w:val="00D6523F"/>
    <w:rsid w:val="00D65E31"/>
    <w:rsid w:val="00D76DEA"/>
    <w:rsid w:val="00DB4B9A"/>
    <w:rsid w:val="00DB4EFD"/>
    <w:rsid w:val="00DE5767"/>
    <w:rsid w:val="00E5208C"/>
    <w:rsid w:val="00E61644"/>
    <w:rsid w:val="00EA1135"/>
    <w:rsid w:val="00EA7D41"/>
    <w:rsid w:val="00EF67CD"/>
    <w:rsid w:val="00F3723D"/>
    <w:rsid w:val="00F7332C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E99D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D6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Матюхина Лариса Алексеевна</cp:lastModifiedBy>
  <cp:revision>12</cp:revision>
  <cp:lastPrinted>2025-11-25T00:01:00Z</cp:lastPrinted>
  <dcterms:created xsi:type="dcterms:W3CDTF">2025-11-24T04:29:00Z</dcterms:created>
  <dcterms:modified xsi:type="dcterms:W3CDTF">2025-11-25T01:42:00Z</dcterms:modified>
</cp:coreProperties>
</file>