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Pr="00FD01FE" w:rsidRDefault="00DD6F62" w:rsidP="00DD6F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Камчатского края от 30.11.2023 № 187-Н «Об утверждении тарифов на питьевую воду (питьевое водоснабжение) АО «Южные электрические сети Камчатки» потребителям сельского поселения «село </w:t>
      </w:r>
      <w:proofErr w:type="spellStart"/>
      <w:r>
        <w:rPr>
          <w:rFonts w:ascii="Times New Roman" w:hAnsi="Times New Roman"/>
          <w:b/>
          <w:sz w:val="28"/>
        </w:rPr>
        <w:t>Аянка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Пенжинского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на 2024 – 20</w:t>
      </w:r>
      <w:r>
        <w:rPr>
          <w:rFonts w:ascii="Times New Roman" w:hAnsi="Times New Roman"/>
          <w:b/>
          <w:sz w:val="28"/>
        </w:rPr>
        <w:t>32</w:t>
      </w:r>
      <w:r>
        <w:rPr>
          <w:rFonts w:ascii="Times New Roman" w:hAnsi="Times New Roman"/>
          <w:b/>
          <w:sz w:val="28"/>
        </w:rPr>
        <w:t xml:space="preserve"> годы»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211AC4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>
        <w:rPr>
          <w:rFonts w:ascii="Times New Roman" w:hAnsi="Times New Roman"/>
          <w:sz w:val="28"/>
        </w:rPr>
        <w:br/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</w:t>
      </w:r>
      <w:r w:rsidRPr="0035583A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35583A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Pr="0035583A">
        <w:rPr>
          <w:rFonts w:ascii="Times New Roman" w:hAnsi="Times New Roman"/>
          <w:sz w:val="28"/>
        </w:rPr>
        <w:t xml:space="preserve"> годов»</w:t>
      </w:r>
      <w:r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28.11.2025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ХХХ</w:t>
      </w:r>
      <w:r>
        <w:rPr>
          <w:rFonts w:ascii="Times New Roman" w:hAnsi="Times New Roman"/>
          <w:sz w:val="28"/>
        </w:rPr>
        <w:t xml:space="preserve">, на основании заявления </w:t>
      </w:r>
      <w:r w:rsidRPr="0035583A">
        <w:rPr>
          <w:rFonts w:ascii="Times New Roman" w:hAnsi="Times New Roman"/>
          <w:sz w:val="28"/>
        </w:rPr>
        <w:t xml:space="preserve">АО «Южные электрические сети Камчатки»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.04.20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№ </w:t>
      </w:r>
      <w:r w:rsidRPr="00DD6F62">
        <w:rPr>
          <w:rFonts w:ascii="Times New Roman" w:hAnsi="Times New Roman"/>
          <w:sz w:val="28"/>
          <w:highlight w:val="yellow"/>
        </w:rPr>
        <w:t>02-04/1</w:t>
      </w:r>
      <w:r w:rsidRPr="00DD6F62">
        <w:rPr>
          <w:rFonts w:ascii="Times New Roman" w:hAnsi="Times New Roman"/>
          <w:sz w:val="28"/>
          <w:highlight w:val="yellow"/>
        </w:rPr>
        <w:t>597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вх</w:t>
      </w:r>
      <w:proofErr w:type="spellEnd"/>
      <w:r>
        <w:rPr>
          <w:rFonts w:ascii="Times New Roman" w:hAnsi="Times New Roman"/>
          <w:sz w:val="28"/>
        </w:rPr>
        <w:t xml:space="preserve">. РСТ Камчатского края от </w:t>
      </w:r>
      <w:r>
        <w:rPr>
          <w:rFonts w:ascii="Times New Roman" w:hAnsi="Times New Roman"/>
          <w:sz w:val="28"/>
        </w:rPr>
        <w:t>30.04.2025</w:t>
      </w:r>
      <w:r>
        <w:rPr>
          <w:rFonts w:ascii="Times New Roman" w:hAnsi="Times New Roman"/>
          <w:sz w:val="28"/>
        </w:rPr>
        <w:t xml:space="preserve"> № </w:t>
      </w:r>
      <w:r w:rsidRPr="00DD6F62">
        <w:rPr>
          <w:rFonts w:ascii="Times New Roman" w:hAnsi="Times New Roman"/>
          <w:sz w:val="28"/>
          <w:highlight w:val="yellow"/>
        </w:rPr>
        <w:t>90</w:t>
      </w:r>
      <w:r w:rsidRPr="00DD6F62">
        <w:rPr>
          <w:rFonts w:ascii="Times New Roman" w:hAnsi="Times New Roman"/>
          <w:sz w:val="28"/>
          <w:highlight w:val="yellow"/>
        </w:rPr>
        <w:t>-01-07/1516</w:t>
      </w:r>
      <w:r>
        <w:rPr>
          <w:rFonts w:ascii="Times New Roman" w:hAnsi="Times New Roman"/>
          <w:sz w:val="28"/>
        </w:rPr>
        <w:t>)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sz w:val="28"/>
        </w:rPr>
        <w:t xml:space="preserve"> приложения 1, 3 к постановлению</w:t>
      </w:r>
      <w:r w:rsidRPr="00DD6F62">
        <w:rPr>
          <w:rFonts w:ascii="Times New Roman" w:hAnsi="Times New Roman"/>
          <w:sz w:val="28"/>
        </w:rPr>
        <w:t xml:space="preserve"> Региональной службы по тарифам и ценам Камчатского края 30.11.2023 № 187-Н «Об утверждении тарифов на питьевую воду (питьевое водоснабжение) АО «Южные электрические сети Камчатки» потребителям сельского поселения «село </w:t>
      </w:r>
      <w:proofErr w:type="spellStart"/>
      <w:r w:rsidRPr="00DD6F62">
        <w:rPr>
          <w:rFonts w:ascii="Times New Roman" w:hAnsi="Times New Roman"/>
          <w:sz w:val="28"/>
        </w:rPr>
        <w:t>Аянка</w:t>
      </w:r>
      <w:proofErr w:type="spellEnd"/>
      <w:r w:rsidRPr="00DD6F62">
        <w:rPr>
          <w:rFonts w:ascii="Times New Roman" w:hAnsi="Times New Roman"/>
          <w:sz w:val="28"/>
        </w:rPr>
        <w:t xml:space="preserve">» </w:t>
      </w:r>
      <w:proofErr w:type="spellStart"/>
      <w:r w:rsidRPr="00DD6F62">
        <w:rPr>
          <w:rFonts w:ascii="Times New Roman" w:hAnsi="Times New Roman"/>
          <w:sz w:val="28"/>
        </w:rPr>
        <w:t>Пенжинского</w:t>
      </w:r>
      <w:proofErr w:type="spellEnd"/>
      <w:r w:rsidRPr="00DD6F62">
        <w:rPr>
          <w:rFonts w:ascii="Times New Roman" w:hAnsi="Times New Roman"/>
          <w:sz w:val="28"/>
        </w:rPr>
        <w:t xml:space="preserve"> муниципального района на 2024-20</w:t>
      </w:r>
      <w:r>
        <w:rPr>
          <w:rFonts w:ascii="Times New Roman" w:hAnsi="Times New Roman"/>
          <w:sz w:val="28"/>
        </w:rPr>
        <w:t>32</w:t>
      </w:r>
      <w:r w:rsidRPr="00DD6F62">
        <w:rPr>
          <w:rFonts w:ascii="Times New Roman" w:hAnsi="Times New Roman"/>
          <w:sz w:val="28"/>
        </w:rPr>
        <w:t xml:space="preserve"> годы» </w:t>
      </w:r>
      <w:r w:rsidRPr="00DD6F62">
        <w:rPr>
          <w:rFonts w:ascii="Times New Roman" w:hAnsi="Times New Roman"/>
          <w:sz w:val="28"/>
        </w:rPr>
        <w:t>изменения, изложив их в редакции согласно приложениям 1</w:t>
      </w:r>
      <w:r>
        <w:rPr>
          <w:rFonts w:ascii="Times New Roman" w:hAnsi="Times New Roman"/>
          <w:sz w:val="28"/>
        </w:rPr>
        <w:t>, 2</w:t>
      </w:r>
      <w:r w:rsidRPr="00DD6F62">
        <w:rPr>
          <w:rFonts w:ascii="Times New Roman" w:hAnsi="Times New Roman"/>
          <w:sz w:val="28"/>
        </w:rPr>
        <w:t xml:space="preserve"> к настоящему постановлению.</w:t>
      </w:r>
    </w:p>
    <w:p w:rsidR="0015717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t>2. Настоящее постановление</w:t>
      </w:r>
      <w:r>
        <w:rPr>
          <w:rFonts w:ascii="Times New Roman" w:hAnsi="Times New Roman"/>
          <w:sz w:val="28"/>
        </w:rPr>
        <w:t xml:space="preserve"> вступает в силу с 1 января 2026</w:t>
      </w:r>
      <w:r w:rsidRPr="00DD6F62">
        <w:rPr>
          <w:rFonts w:ascii="Times New Roman" w:hAnsi="Times New Roman"/>
          <w:sz w:val="28"/>
        </w:rPr>
        <w:t xml:space="preserve"> года.</w:t>
      </w: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DD6F62" w:rsidRDefault="00DD6F62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 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28.11</w:t>
      </w:r>
      <w:r w:rsidRPr="00042AA0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Pr="00042AA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ХХХ</w:t>
      </w:r>
      <w:r w:rsidRPr="00042AA0">
        <w:rPr>
          <w:rFonts w:ascii="Times New Roman" w:hAnsi="Times New Roman"/>
          <w:sz w:val="28"/>
        </w:rPr>
        <w:t>-Н</w:t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«Приложение 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187-Н</w:t>
      </w:r>
    </w:p>
    <w:p w:rsidR="009E6F8F" w:rsidRPr="00192B5A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9E6F8F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Производственная программа АО «Южные электрические сети Камчатки» </w:t>
      </w:r>
    </w:p>
    <w:p w:rsidR="009E6F8F" w:rsidRPr="006B74D1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в сфере холодного водоснабжения (питьевого водоснабжения) в сельском поселении «село </w:t>
      </w:r>
      <w:proofErr w:type="spellStart"/>
      <w:r w:rsidRPr="006B74D1">
        <w:rPr>
          <w:rFonts w:ascii="Times New Roman" w:hAnsi="Times New Roman" w:cs="Calibri"/>
          <w:color w:val="auto"/>
          <w:sz w:val="28"/>
          <w:szCs w:val="28"/>
        </w:rPr>
        <w:t>Аянка</w:t>
      </w:r>
      <w:proofErr w:type="spellEnd"/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» </w:t>
      </w:r>
      <w:proofErr w:type="spellStart"/>
      <w:r w:rsidRPr="006B74D1">
        <w:rPr>
          <w:rFonts w:ascii="Times New Roman" w:hAnsi="Times New Roman" w:cs="Calibri"/>
          <w:color w:val="auto"/>
          <w:sz w:val="28"/>
          <w:szCs w:val="28"/>
        </w:rPr>
        <w:t>Пенжинского</w:t>
      </w:r>
      <w:proofErr w:type="spellEnd"/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муниципального района </w:t>
      </w:r>
    </w:p>
    <w:p w:rsidR="009E6F8F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на 202</w:t>
      </w:r>
      <w:r>
        <w:rPr>
          <w:rFonts w:ascii="Times New Roman" w:hAnsi="Times New Roman" w:cs="Calibri"/>
          <w:color w:val="auto"/>
          <w:sz w:val="28"/>
          <w:szCs w:val="28"/>
        </w:rPr>
        <w:t>4-2032</w:t>
      </w: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годы</w:t>
      </w:r>
    </w:p>
    <w:p w:rsidR="009E6F8F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E6F8F" w:rsidRPr="00192B5A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 xml:space="preserve">Раздел 1. Паспорт </w:t>
      </w:r>
      <w:r>
        <w:rPr>
          <w:rFonts w:ascii="Times New Roman" w:hAnsi="Times New Roman"/>
          <w:color w:val="auto"/>
          <w:sz w:val="24"/>
          <w:szCs w:val="24"/>
        </w:rPr>
        <w:t>производственной программы</w:t>
      </w:r>
    </w:p>
    <w:p w:rsidR="009E6F8F" w:rsidRPr="00192B5A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9E6F8F" w:rsidRPr="00094E47" w:rsidTr="00633937">
        <w:tc>
          <w:tcPr>
            <w:tcW w:w="2215" w:type="pct"/>
            <w:vAlign w:val="center"/>
          </w:tcPr>
          <w:p w:rsidR="009E6F8F" w:rsidRPr="00094E47" w:rsidRDefault="009E6F8F" w:rsidP="00633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9E6F8F" w:rsidRDefault="009E6F8F" w:rsidP="00633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094E4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Южные электрические сети Камчатки</w:t>
            </w:r>
            <w:r w:rsidRPr="00094E4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9E6F8F" w:rsidRPr="00094E47" w:rsidRDefault="009E6F8F" w:rsidP="00633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683017,</w:t>
            </w:r>
            <w:r w:rsidRPr="00094E47">
              <w:rPr>
                <w:sz w:val="22"/>
                <w:szCs w:val="22"/>
              </w:rPr>
              <w:t xml:space="preserve"> Камчатский край, </w:t>
            </w:r>
            <w:r w:rsidRPr="006B74D1">
              <w:rPr>
                <w:sz w:val="22"/>
                <w:szCs w:val="22"/>
              </w:rPr>
              <w:t>г. Петропавловск-Камчатский, ул. Тундровая д. 2</w:t>
            </w:r>
          </w:p>
        </w:tc>
      </w:tr>
      <w:tr w:rsidR="009E6F8F" w:rsidRPr="00094E47" w:rsidTr="00633937">
        <w:tc>
          <w:tcPr>
            <w:tcW w:w="2215" w:type="pct"/>
            <w:vAlign w:val="center"/>
          </w:tcPr>
          <w:p w:rsidR="009E6F8F" w:rsidRPr="00094E47" w:rsidRDefault="009E6F8F" w:rsidP="00633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9E6F8F" w:rsidRPr="00094E47" w:rsidRDefault="009E6F8F" w:rsidP="00633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Региональная служба по тарифам и ценам Камчатского края,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683003, г. Петропавловск-Камчатский,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>ул. Ленинградская, 118</w:t>
            </w:r>
          </w:p>
        </w:tc>
      </w:tr>
      <w:tr w:rsidR="009E6F8F" w:rsidRPr="00094E47" w:rsidTr="00633937">
        <w:trPr>
          <w:trHeight w:val="439"/>
        </w:trPr>
        <w:tc>
          <w:tcPr>
            <w:tcW w:w="2215" w:type="pct"/>
            <w:vAlign w:val="center"/>
          </w:tcPr>
          <w:p w:rsidR="009E6F8F" w:rsidRPr="00094E47" w:rsidRDefault="009E6F8F" w:rsidP="006339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9E6F8F" w:rsidRPr="00094E47" w:rsidRDefault="009E6F8F" w:rsidP="006339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01 января 2024 года по 31 декабря 2032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9E6F8F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9E6F8F" w:rsidRDefault="009E6F8F" w:rsidP="009E6F8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2</w:t>
      </w:r>
      <w:r w:rsidRPr="0085079A">
        <w:rPr>
          <w:rFonts w:ascii="Times New Roman" w:hAnsi="Times New Roman"/>
          <w:sz w:val="24"/>
        </w:rPr>
        <w:t xml:space="preserve">. Перечень плановых мероприятий по </w:t>
      </w:r>
      <w:r>
        <w:rPr>
          <w:rFonts w:ascii="Times New Roman" w:hAnsi="Times New Roman"/>
          <w:sz w:val="24"/>
        </w:rPr>
        <w:t xml:space="preserve">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</w:t>
      </w:r>
      <w:r w:rsidRPr="0085079A">
        <w:rPr>
          <w:rFonts w:ascii="Times New Roman" w:hAnsi="Times New Roman"/>
          <w:sz w:val="24"/>
        </w:rPr>
        <w:t>повышению эффективности</w:t>
      </w:r>
      <w:r>
        <w:rPr>
          <w:rFonts w:ascii="Times New Roman" w:hAnsi="Times New Roman"/>
          <w:sz w:val="24"/>
        </w:rPr>
        <w:t>, график их реализации</w:t>
      </w:r>
    </w:p>
    <w:p w:rsidR="009E6F8F" w:rsidRPr="0085079A" w:rsidRDefault="009E6F8F" w:rsidP="009E6F8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85079A">
        <w:rPr>
          <w:rFonts w:ascii="Times New Roman" w:hAnsi="Times New Roman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674"/>
        <w:gridCol w:w="2196"/>
        <w:gridCol w:w="2194"/>
      </w:tblGrid>
      <w:tr w:rsidR="009E6F8F" w:rsidRPr="00E329E1" w:rsidTr="00633937">
        <w:trPr>
          <w:trHeight w:val="317"/>
          <w:tblHeader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329E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329E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Наименование </w:t>
            </w:r>
            <w:r w:rsidRPr="00E329E1">
              <w:rPr>
                <w:rFonts w:ascii="Times New Roman" w:hAnsi="Times New Roman"/>
                <w:szCs w:val="22"/>
              </w:rPr>
              <w:br/>
              <w:t>мероприятия</w:t>
            </w: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329E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График </w:t>
            </w:r>
            <w:r w:rsidRPr="00E329E1">
              <w:rPr>
                <w:rFonts w:ascii="Times New Roman" w:hAnsi="Times New Roman"/>
                <w:szCs w:val="22"/>
              </w:rPr>
              <w:t>реализации мероприятий</w:t>
            </w:r>
          </w:p>
        </w:tc>
        <w:tc>
          <w:tcPr>
            <w:tcW w:w="1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E6F8F" w:rsidRPr="00E329E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9E6F8F" w:rsidRPr="00E329E1" w:rsidTr="00633937">
        <w:trPr>
          <w:trHeight w:val="834"/>
          <w:tblHeader/>
        </w:trPr>
        <w:tc>
          <w:tcPr>
            <w:tcW w:w="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329E1" w:rsidRDefault="009E6F8F" w:rsidP="00633937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2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329E1" w:rsidRDefault="009E6F8F" w:rsidP="00633937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329E1" w:rsidRDefault="009E6F8F" w:rsidP="00633937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1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E6F8F" w:rsidRPr="00E329E1" w:rsidRDefault="009E6F8F" w:rsidP="00633937">
            <w:pPr>
              <w:widowControl w:val="0"/>
              <w:spacing w:after="0" w:line="240" w:lineRule="auto"/>
              <w:rPr>
                <w:szCs w:val="22"/>
              </w:rPr>
            </w:pPr>
          </w:p>
        </w:tc>
      </w:tr>
      <w:tr w:rsidR="009E6F8F" w:rsidRPr="008A0A10" w:rsidTr="00633937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8A0A10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8A0A10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8A0A10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8A0A10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9E6F8F" w:rsidRPr="008A0A10" w:rsidTr="00633937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ре</w:t>
            </w:r>
            <w:r w:rsidRPr="000034C9">
              <w:rPr>
                <w:rFonts w:ascii="Times New Roman" w:hAnsi="Times New Roman"/>
                <w:szCs w:val="22"/>
              </w:rPr>
              <w:t>монт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8A0A10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6F8F" w:rsidRPr="000034C9" w:rsidTr="00633937">
        <w:trPr>
          <w:trHeight w:val="62"/>
          <w:tblHeader/>
        </w:trPr>
        <w:tc>
          <w:tcPr>
            <w:tcW w:w="2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B74D1">
              <w:rPr>
                <w:rFonts w:ascii="Times New Roman" w:hAnsi="Times New Roman"/>
                <w:szCs w:val="22"/>
              </w:rPr>
              <w:t>Текущий ремонт и техническое обслуживание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274,803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287,834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297,209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306,006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315,064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2029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324,390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333,992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2031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343,878</w:t>
            </w:r>
          </w:p>
        </w:tc>
      </w:tr>
      <w:tr w:rsidR="009E6F8F" w:rsidRPr="000034C9" w:rsidTr="00633937">
        <w:trPr>
          <w:trHeight w:val="56"/>
          <w:tblHeader/>
        </w:trPr>
        <w:tc>
          <w:tcPr>
            <w:tcW w:w="2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2032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354,057</w:t>
            </w:r>
          </w:p>
        </w:tc>
      </w:tr>
      <w:tr w:rsidR="009E6F8F" w:rsidRPr="000034C9" w:rsidTr="00633937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у</w:t>
            </w:r>
            <w:r w:rsidRPr="000034C9">
              <w:rPr>
                <w:rFonts w:ascii="Times New Roman" w:hAnsi="Times New Roman"/>
                <w:szCs w:val="22"/>
              </w:rPr>
              <w:t>лучшени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9E6F8F" w:rsidRPr="000034C9" w:rsidTr="00633937">
        <w:trPr>
          <w:trHeight w:val="213"/>
          <w:tblHeader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энергосбережению</w:t>
            </w:r>
            <w:r w:rsidRPr="000034C9">
              <w:rPr>
                <w:rFonts w:ascii="Times New Roman" w:hAnsi="Times New Roman"/>
                <w:szCs w:val="22"/>
              </w:rPr>
              <w:t xml:space="preserve"> и повышени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9E6F8F" w:rsidRPr="000034C9" w:rsidTr="00633937">
        <w:trPr>
          <w:trHeight w:val="276"/>
        </w:trPr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E6F8F" w:rsidRPr="000034C9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E6F8F" w:rsidRPr="000034C9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0034C9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2 837,233</w:t>
            </w:r>
          </w:p>
        </w:tc>
      </w:tr>
    </w:tbl>
    <w:p w:rsidR="009E6F8F" w:rsidRDefault="009E6F8F" w:rsidP="009E6F8F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E6F8F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3</w:t>
      </w:r>
      <w:r w:rsidRPr="0085079A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9E6F8F" w:rsidRPr="000034C9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26"/>
        <w:gridCol w:w="127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9E6F8F" w:rsidRPr="00135960" w:rsidTr="00633937">
        <w:trPr>
          <w:trHeight w:val="806"/>
          <w:tblHeader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№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п/п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Показатели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производственной программы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Единицы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измерения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2024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2025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2026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2027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2028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2029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2030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2031 год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2032 год</w:t>
            </w:r>
          </w:p>
        </w:tc>
      </w:tr>
      <w:tr w:rsidR="009E6F8F" w:rsidRPr="00135960" w:rsidTr="00633937">
        <w:trPr>
          <w:trHeight w:val="249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E93FDA" w:rsidRDefault="009E6F8F" w:rsidP="0063393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12</w:t>
            </w:r>
          </w:p>
        </w:tc>
      </w:tr>
      <w:tr w:rsidR="009E6F8F" w:rsidRPr="00135960" w:rsidTr="00633937">
        <w:trPr>
          <w:trHeight w:val="499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E6F8F" w:rsidRPr="006666D6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Объем реализации услуг, в том числе по потребителям: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14,334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15,051</w:t>
            </w:r>
          </w:p>
        </w:tc>
      </w:tr>
      <w:tr w:rsidR="009E6F8F" w:rsidRPr="00135960" w:rsidTr="00633937">
        <w:trPr>
          <w:trHeight w:val="226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населению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12,224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12,271</w:t>
            </w:r>
          </w:p>
        </w:tc>
      </w:tr>
      <w:tr w:rsidR="009E6F8F" w:rsidRPr="00135960" w:rsidTr="00633937">
        <w:trPr>
          <w:trHeight w:val="245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бюджетным потребителям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0,402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0,381</w:t>
            </w:r>
          </w:p>
        </w:tc>
      </w:tr>
      <w:tr w:rsidR="009E6F8F" w:rsidRPr="00135960" w:rsidTr="00633937">
        <w:trPr>
          <w:trHeight w:val="262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прочим потребителям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E6F8F" w:rsidRPr="00135960" w:rsidTr="00633937">
        <w:trPr>
          <w:trHeight w:val="262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 производственные нужды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1,709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F8F" w:rsidRPr="006666D6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2,399</w:t>
            </w:r>
          </w:p>
        </w:tc>
      </w:tr>
    </w:tbl>
    <w:p w:rsidR="009E6F8F" w:rsidRPr="00192B5A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9E6F8F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192B5A">
        <w:rPr>
          <w:rFonts w:ascii="Times New Roman" w:hAnsi="Times New Roman" w:cs="Calibri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9E6F8F" w:rsidRPr="00192B5A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9E6F8F" w:rsidRPr="00135960" w:rsidTr="00633937">
        <w:trPr>
          <w:trHeight w:val="315"/>
        </w:trPr>
        <w:tc>
          <w:tcPr>
            <w:tcW w:w="37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руб.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0C4F13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9E6F8F" w:rsidRPr="000C4F13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9E6F8F" w:rsidRPr="000C4F13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9E6F8F" w:rsidRPr="000C4F13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4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Cs w:val="22"/>
              </w:rPr>
              <w:t>3 194,445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4 958,087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5 769,397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5 995,056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5 482,739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2029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5 664,683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2030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5 839,743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  <w:vAlign w:val="center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2031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6 032,979</w:t>
            </w:r>
          </w:p>
        </w:tc>
      </w:tr>
      <w:tr w:rsidR="009E6F8F" w:rsidRPr="00135960" w:rsidTr="00633937">
        <w:tc>
          <w:tcPr>
            <w:tcW w:w="37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9.</w:t>
            </w:r>
          </w:p>
        </w:tc>
        <w:tc>
          <w:tcPr>
            <w:tcW w:w="2350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2032</w:t>
            </w:r>
          </w:p>
        </w:tc>
        <w:tc>
          <w:tcPr>
            <w:tcW w:w="1236" w:type="pct"/>
            <w:shd w:val="clear" w:color="auto" w:fill="auto"/>
          </w:tcPr>
          <w:p w:rsidR="009E6F8F" w:rsidRPr="00135960" w:rsidRDefault="009E6F8F" w:rsidP="00633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6 233,128</w:t>
            </w:r>
          </w:p>
        </w:tc>
      </w:tr>
    </w:tbl>
    <w:p w:rsidR="009E6F8F" w:rsidRPr="00192B5A" w:rsidRDefault="009E6F8F" w:rsidP="009E6F8F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9E6F8F" w:rsidRPr="0085079A" w:rsidRDefault="009E6F8F" w:rsidP="009E6F8F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5</w:t>
      </w:r>
      <w:r w:rsidRPr="0085079A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централизованных систем водоснабжения</w:t>
      </w:r>
    </w:p>
    <w:p w:rsidR="009E6F8F" w:rsidRDefault="009E6F8F" w:rsidP="009E6F8F">
      <w:pPr>
        <w:widowControl w:val="0"/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1989"/>
        <w:gridCol w:w="1128"/>
        <w:gridCol w:w="677"/>
        <w:gridCol w:w="677"/>
        <w:gridCol w:w="677"/>
        <w:gridCol w:w="677"/>
        <w:gridCol w:w="677"/>
        <w:gridCol w:w="666"/>
        <w:gridCol w:w="666"/>
        <w:gridCol w:w="666"/>
        <w:gridCol w:w="666"/>
      </w:tblGrid>
      <w:tr w:rsidR="009E6F8F" w:rsidRPr="00206D41" w:rsidTr="00633937">
        <w:trPr>
          <w:trHeight w:val="596"/>
          <w:tblHeader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Ед. </w:t>
            </w:r>
            <w:r w:rsidRPr="00206D41">
              <w:rPr>
                <w:rFonts w:ascii="Times New Roman" w:hAnsi="Times New Roman"/>
                <w:sz w:val="20"/>
              </w:rPr>
              <w:br/>
              <w:t>изм.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2029 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2030 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2031 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2032 год</w:t>
            </w:r>
          </w:p>
        </w:tc>
      </w:tr>
      <w:tr w:rsidR="009E6F8F" w:rsidRPr="00206D41" w:rsidTr="00633937">
        <w:trPr>
          <w:trHeight w:val="146"/>
          <w:tblHeader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9E6F8F" w:rsidRPr="00206D41" w:rsidTr="00633937">
        <w:trPr>
          <w:trHeight w:val="27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</w:tr>
      <w:tr w:rsidR="009E6F8F" w:rsidRPr="00206D41" w:rsidTr="00633937">
        <w:trPr>
          <w:trHeight w:val="913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E6F8F" w:rsidRPr="00206D41" w:rsidTr="00633937">
        <w:trPr>
          <w:trHeight w:val="913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E6F8F" w:rsidRPr="00206D41" w:rsidTr="00633937">
        <w:trPr>
          <w:trHeight w:val="294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</w:tr>
      <w:tr w:rsidR="009E6F8F" w:rsidRPr="00206D41" w:rsidTr="00633937">
        <w:trPr>
          <w:trHeight w:val="61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ед./км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E6F8F" w:rsidRPr="00206D41" w:rsidTr="00633937">
        <w:trPr>
          <w:trHeight w:val="268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</w:tr>
      <w:tr w:rsidR="009E6F8F" w:rsidRPr="00206D41" w:rsidTr="00633937">
        <w:trPr>
          <w:trHeight w:val="804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8,22</w:t>
            </w:r>
          </w:p>
        </w:tc>
      </w:tr>
      <w:tr w:rsidR="009E6F8F" w:rsidRPr="00206D41" w:rsidTr="00633937">
        <w:trPr>
          <w:trHeight w:val="913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кВт*ч/куб. м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3,795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3,785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3,775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3,765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3,755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3,745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3,735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3,725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3,715</w:t>
            </w:r>
          </w:p>
        </w:tc>
      </w:tr>
      <w:tr w:rsidR="009E6F8F" w:rsidRPr="00206D41" w:rsidTr="00633937">
        <w:trPr>
          <w:trHeight w:val="913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кВт*ч/куб. м</w:t>
            </w: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E6F8F" w:rsidRDefault="009E6F8F" w:rsidP="009E6F8F">
      <w:pPr>
        <w:widowControl w:val="0"/>
        <w:spacing w:after="0" w:line="240" w:lineRule="auto"/>
      </w:pPr>
    </w:p>
    <w:p w:rsidR="009E6F8F" w:rsidRDefault="009E6F8F" w:rsidP="009E6F8F">
      <w:pPr>
        <w:pStyle w:val="af1"/>
        <w:widowControl w:val="0"/>
        <w:spacing w:before="0" w:beforeAutospacing="0" w:after="0" w:afterAutospacing="0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9E6F8F" w:rsidRDefault="009E6F8F" w:rsidP="009E6F8F">
      <w:pPr>
        <w:pStyle w:val="af1"/>
        <w:widowControl w:val="0"/>
        <w:spacing w:before="0" w:beforeAutospacing="0" w:after="0" w:afterAutospacing="0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946"/>
        <w:gridCol w:w="718"/>
        <w:gridCol w:w="718"/>
        <w:gridCol w:w="732"/>
        <w:gridCol w:w="845"/>
        <w:gridCol w:w="774"/>
        <w:gridCol w:w="732"/>
        <w:gridCol w:w="905"/>
        <w:gridCol w:w="899"/>
        <w:gridCol w:w="899"/>
      </w:tblGrid>
      <w:tr w:rsidR="009E6F8F" w:rsidRPr="00206D41" w:rsidTr="00633937">
        <w:trPr>
          <w:trHeight w:val="403"/>
          <w:tblHeader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7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Динамика изменения, %</w:t>
            </w:r>
          </w:p>
        </w:tc>
      </w:tr>
      <w:tr w:rsidR="009E6F8F" w:rsidRPr="00206D41" w:rsidTr="00633937">
        <w:trPr>
          <w:trHeight w:val="596"/>
          <w:tblHeader/>
        </w:trPr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2024/ 2023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2025/ 2024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2026/ 2025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2027/ 2026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206D41">
              <w:rPr>
                <w:rFonts w:ascii="Times New Roman" w:hAnsi="Times New Roman"/>
                <w:sz w:val="20"/>
              </w:rPr>
              <w:t>/ 2027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2029/</w:t>
            </w:r>
          </w:p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2030/</w:t>
            </w:r>
          </w:p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2031/</w:t>
            </w:r>
          </w:p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2032/</w:t>
            </w:r>
          </w:p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</w:tc>
      </w:tr>
      <w:tr w:rsidR="009E6F8F" w:rsidRPr="00206D41" w:rsidTr="00633937">
        <w:trPr>
          <w:trHeight w:val="271"/>
          <w:tblHeader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9E6F8F" w:rsidRPr="00206D41" w:rsidTr="00633937">
        <w:trPr>
          <w:trHeight w:val="27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E6F8F" w:rsidRPr="00206D41" w:rsidTr="00633937">
        <w:trPr>
          <w:trHeight w:val="8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E6F8F" w:rsidRPr="00206D41" w:rsidTr="00633937">
        <w:trPr>
          <w:trHeight w:val="8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E6F8F" w:rsidRPr="00206D41" w:rsidTr="00633937">
        <w:trPr>
          <w:trHeight w:val="28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E6F8F" w:rsidRPr="00206D41" w:rsidTr="00633937">
        <w:trPr>
          <w:trHeight w:val="503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E6F8F" w:rsidRPr="00206D41" w:rsidTr="00633937">
        <w:trPr>
          <w:trHeight w:val="274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9E6F8F" w:rsidRPr="00206D41" w:rsidTr="00633937">
        <w:trPr>
          <w:trHeight w:val="804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E6F8F" w:rsidRPr="00206D41" w:rsidTr="00633937">
        <w:trPr>
          <w:trHeight w:val="913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99,74</w:t>
            </w:r>
          </w:p>
        </w:tc>
        <w:tc>
          <w:tcPr>
            <w:tcW w:w="3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99,74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99,74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99,74</w:t>
            </w:r>
          </w:p>
        </w:tc>
        <w:tc>
          <w:tcPr>
            <w:tcW w:w="40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99,73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99,73</w:t>
            </w:r>
          </w:p>
        </w:tc>
        <w:tc>
          <w:tcPr>
            <w:tcW w:w="47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99,73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99,73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99,73</w:t>
            </w:r>
          </w:p>
        </w:tc>
      </w:tr>
      <w:tr w:rsidR="009E6F8F" w:rsidRPr="00206D41" w:rsidTr="00633937">
        <w:trPr>
          <w:trHeight w:val="913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9E6F8F" w:rsidRPr="00206D41" w:rsidTr="00633937">
        <w:trPr>
          <w:trHeight w:val="913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3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138,82</w:t>
            </w:r>
          </w:p>
        </w:tc>
        <w:tc>
          <w:tcPr>
            <w:tcW w:w="3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155,21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116,36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103,91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91,45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103,32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103,09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103,31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F8F" w:rsidRPr="00206D41" w:rsidRDefault="009E6F8F" w:rsidP="00633937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103,32</w:t>
            </w:r>
          </w:p>
        </w:tc>
      </w:tr>
    </w:tbl>
    <w:p w:rsidR="009E6F8F" w:rsidRDefault="009E6F8F" w:rsidP="009E6F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6F8F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9E6F8F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F8F" w:rsidRPr="00893EED" w:rsidRDefault="009E6F8F" w:rsidP="009E6F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r>
        <w:rPr>
          <w:rFonts w:ascii="Times New Roman" w:hAnsi="Times New Roman"/>
          <w:sz w:val="24"/>
          <w:szCs w:val="24"/>
        </w:rPr>
        <w:t xml:space="preserve">по ссылке </w:t>
      </w:r>
      <w:hyperlink r:id="rId8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9E6F8F" w:rsidRDefault="009E6F8F" w:rsidP="009E6F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E6F8F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9E6F8F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F8F" w:rsidRPr="00192B5A" w:rsidRDefault="009E6F8F" w:rsidP="009E6F8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  <w:r w:rsidRPr="00A82877">
        <w:rPr>
          <w:rFonts w:ascii="Times New Roman" w:hAnsi="Times New Roman"/>
          <w:color w:val="auto"/>
          <w:sz w:val="24"/>
          <w:szCs w:val="24"/>
        </w:rPr>
        <w:t>».</w:t>
      </w:r>
    </w:p>
    <w:p w:rsidR="009E6F8F" w:rsidRDefault="009E6F8F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Pr="004704B3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2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4704B3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28</w:t>
      </w:r>
      <w:bookmarkStart w:id="2" w:name="_GoBack"/>
      <w:bookmarkEnd w:id="2"/>
      <w:r>
        <w:rPr>
          <w:rFonts w:ascii="Times New Roman" w:hAnsi="Times New Roman"/>
          <w:color w:val="auto"/>
          <w:sz w:val="28"/>
          <w:szCs w:val="28"/>
        </w:rPr>
        <w:t>.11.2025</w:t>
      </w:r>
      <w:r w:rsidRPr="00042AA0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ХХХ</w:t>
      </w:r>
      <w:r w:rsidRPr="00042AA0">
        <w:rPr>
          <w:rFonts w:ascii="Times New Roman" w:hAnsi="Times New Roman"/>
          <w:color w:val="auto"/>
          <w:sz w:val="28"/>
          <w:szCs w:val="28"/>
        </w:rPr>
        <w:t>-Н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3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187-Н</w:t>
      </w:r>
    </w:p>
    <w:p w:rsidR="009E6F8F" w:rsidRPr="00192B5A" w:rsidRDefault="009E6F8F" w:rsidP="009E6F8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9E6F8F" w:rsidRDefault="009E6F8F" w:rsidP="009E6F8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FE793A">
        <w:rPr>
          <w:rFonts w:ascii="Times New Roman" w:hAnsi="Times New Roman"/>
          <w:color w:val="auto"/>
          <w:sz w:val="28"/>
          <w:szCs w:val="24"/>
        </w:rPr>
        <w:t>Тарифы на питьевую воду (питьевое водоснабжение) АО «Южные электрические сети Камчатки» потребителям сельского поселения</w:t>
      </w:r>
      <w:r>
        <w:rPr>
          <w:rFonts w:ascii="Times New Roman" w:hAnsi="Times New Roman"/>
          <w:color w:val="auto"/>
          <w:sz w:val="28"/>
          <w:szCs w:val="24"/>
        </w:rPr>
        <w:br/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«село </w:t>
      </w:r>
      <w:proofErr w:type="spellStart"/>
      <w:r w:rsidRPr="00FE793A">
        <w:rPr>
          <w:rFonts w:ascii="Times New Roman" w:hAnsi="Times New Roman"/>
          <w:color w:val="auto"/>
          <w:sz w:val="28"/>
          <w:szCs w:val="24"/>
        </w:rPr>
        <w:t>Аянка</w:t>
      </w:r>
      <w:proofErr w:type="spellEnd"/>
      <w:r w:rsidRPr="00FE793A">
        <w:rPr>
          <w:rFonts w:ascii="Times New Roman" w:hAnsi="Times New Roman"/>
          <w:color w:val="auto"/>
          <w:sz w:val="28"/>
          <w:szCs w:val="24"/>
        </w:rPr>
        <w:t xml:space="preserve">» </w:t>
      </w:r>
      <w:proofErr w:type="spellStart"/>
      <w:r w:rsidRPr="00FE793A">
        <w:rPr>
          <w:rFonts w:ascii="Times New Roman" w:hAnsi="Times New Roman"/>
          <w:color w:val="auto"/>
          <w:sz w:val="28"/>
          <w:szCs w:val="24"/>
        </w:rPr>
        <w:t>Пенжинско</w:t>
      </w:r>
      <w:r>
        <w:rPr>
          <w:rFonts w:ascii="Times New Roman" w:hAnsi="Times New Roman"/>
          <w:color w:val="auto"/>
          <w:sz w:val="28"/>
          <w:szCs w:val="24"/>
        </w:rPr>
        <w:t>го</w:t>
      </w:r>
      <w:proofErr w:type="spellEnd"/>
      <w:r>
        <w:rPr>
          <w:rFonts w:ascii="Times New Roman" w:hAnsi="Times New Roman"/>
          <w:color w:val="auto"/>
          <w:sz w:val="28"/>
          <w:szCs w:val="24"/>
        </w:rPr>
        <w:t xml:space="preserve"> муниципального района на 2024 </w:t>
      </w:r>
      <w:r w:rsidRPr="00FE793A">
        <w:rPr>
          <w:rFonts w:ascii="Times New Roman" w:hAnsi="Times New Roman"/>
          <w:color w:val="auto"/>
          <w:sz w:val="28"/>
          <w:szCs w:val="24"/>
        </w:rPr>
        <w:t>-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FE793A">
        <w:rPr>
          <w:rFonts w:ascii="Times New Roman" w:hAnsi="Times New Roman"/>
          <w:color w:val="auto"/>
          <w:sz w:val="28"/>
          <w:szCs w:val="24"/>
        </w:rPr>
        <w:t>20</w:t>
      </w:r>
      <w:r>
        <w:rPr>
          <w:rFonts w:ascii="Times New Roman" w:hAnsi="Times New Roman"/>
          <w:color w:val="auto"/>
          <w:sz w:val="28"/>
          <w:szCs w:val="24"/>
        </w:rPr>
        <w:t>32</w:t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 годы</w:t>
      </w:r>
    </w:p>
    <w:p w:rsidR="009E6F8F" w:rsidRPr="00A75BF1" w:rsidRDefault="009E6F8F" w:rsidP="009E6F8F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E6F8F" w:rsidRPr="00A75BF1" w:rsidRDefault="009E6F8F" w:rsidP="009E6F8F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993" w:hanging="284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для потребителей</w:t>
      </w:r>
    </w:p>
    <w:p w:rsidR="009E6F8F" w:rsidRPr="00A75BF1" w:rsidRDefault="009E6F8F" w:rsidP="009E6F8F">
      <w:pPr>
        <w:widowControl w:val="0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409"/>
        <w:gridCol w:w="3554"/>
        <w:gridCol w:w="2817"/>
      </w:tblGrid>
      <w:tr w:rsidR="009E6F8F" w:rsidRPr="00FE793A" w:rsidTr="00633937">
        <w:trPr>
          <w:trHeight w:val="45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3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Тариф на питьевую воду (питьевое водоснабжение), руб./</w:t>
            </w:r>
            <w:proofErr w:type="spellStart"/>
            <w:r w:rsidRPr="00FE793A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9E6F8F" w:rsidRPr="00FE793A" w:rsidTr="00633937">
        <w:trPr>
          <w:trHeight w:val="451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без НДС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с НДС</w:t>
            </w:r>
          </w:p>
        </w:tc>
      </w:tr>
      <w:tr w:rsidR="009E6F8F" w:rsidRPr="00FE793A" w:rsidTr="00633937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152,91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183,49</w:t>
            </w:r>
          </w:p>
        </w:tc>
      </w:tr>
      <w:tr w:rsidR="009E6F8F" w:rsidRPr="00FE793A" w:rsidTr="00633937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292,80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351,36</w:t>
            </w:r>
          </w:p>
        </w:tc>
      </w:tr>
      <w:tr w:rsidR="009E6F8F" w:rsidRPr="00FE793A" w:rsidTr="00633937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01.01.2025-30.06.2025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292,80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351,36</w:t>
            </w:r>
          </w:p>
        </w:tc>
      </w:tr>
      <w:tr w:rsidR="009E6F8F" w:rsidRPr="00FE793A" w:rsidTr="00633937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01.07.2025-31.12.2025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366,03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439,24</w:t>
            </w:r>
          </w:p>
        </w:tc>
      </w:tr>
      <w:tr w:rsidR="009E6F8F" w:rsidRPr="00FE793A" w:rsidTr="00633937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01.01.2026-30.06.2026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366,03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439,24</w:t>
            </w:r>
          </w:p>
        </w:tc>
      </w:tr>
      <w:tr w:rsidR="009E6F8F" w:rsidRPr="00FE793A" w:rsidTr="00633937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01.07.2026-31.12.2026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400,60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480,72</w:t>
            </w:r>
          </w:p>
        </w:tc>
      </w:tr>
      <w:tr w:rsidR="009E6F8F" w:rsidRPr="00FE793A" w:rsidTr="00633937">
        <w:trPr>
          <w:trHeight w:val="7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4.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01.01.2027-30.06.2027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400,60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480,72</w:t>
            </w:r>
          </w:p>
        </w:tc>
      </w:tr>
      <w:tr w:rsidR="009E6F8F" w:rsidRPr="00FE793A" w:rsidTr="00633937">
        <w:trPr>
          <w:trHeight w:val="96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01.07.2027-31.12.2027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396,02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475,22</w:t>
            </w:r>
          </w:p>
        </w:tc>
      </w:tr>
      <w:tr w:rsidR="009E6F8F" w:rsidRPr="00FE793A" w:rsidTr="00633937">
        <w:trPr>
          <w:trHeight w:val="7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5.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01.01.2028-30.06.2028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360,23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432,28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F8F" w:rsidRPr="00FE793A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01.07.2028-31.12.2028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368,32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441,98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01.01.2029-30.06.2029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368,32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441,98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01.07.2029-31.12.2029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384,41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461,29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01.01.2030-30.06.2030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383,65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460,38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01.07.2030-31.12.2030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392,34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470,81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01.01.2031-30.06.2031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392,34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470,81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01.07.2031-31.12.2031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409,33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491,20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01.01.2032-30.06.2032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409,33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491,20</w:t>
            </w:r>
          </w:p>
        </w:tc>
      </w:tr>
      <w:tr w:rsidR="009E6F8F" w:rsidRPr="00FE793A" w:rsidTr="00633937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F8F" w:rsidRPr="00FE793A" w:rsidRDefault="009E6F8F" w:rsidP="0063393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01.07.2032-31.12.2032</w:t>
            </w:r>
          </w:p>
        </w:tc>
        <w:tc>
          <w:tcPr>
            <w:tcW w:w="18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418,93</w:t>
            </w:r>
          </w:p>
        </w:tc>
        <w:tc>
          <w:tcPr>
            <w:tcW w:w="1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F8F" w:rsidRPr="00FE793A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502,72</w:t>
            </w:r>
          </w:p>
        </w:tc>
      </w:tr>
    </w:tbl>
    <w:p w:rsidR="009E6F8F" w:rsidRPr="00A75BF1" w:rsidRDefault="009E6F8F" w:rsidP="009E6F8F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9E6F8F" w:rsidRPr="00A75BF1" w:rsidRDefault="009E6F8F" w:rsidP="009E6F8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Льготные тарифы для населения и исполнителей коммунальных услуг для населения (с НДС)</w:t>
      </w:r>
    </w:p>
    <w:p w:rsidR="009E6F8F" w:rsidRPr="00A75BF1" w:rsidRDefault="009E6F8F" w:rsidP="009E6F8F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1"/>
        <w:gridCol w:w="4326"/>
      </w:tblGrid>
      <w:tr w:rsidR="009E6F8F" w:rsidRPr="00A75BF1" w:rsidTr="00633937">
        <w:trPr>
          <w:trHeight w:val="469"/>
        </w:trPr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F8F" w:rsidRPr="00A75BF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9E6F8F" w:rsidRPr="00A75BF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F8F" w:rsidRPr="00A75BF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Тарифы на питьевую воду (питьевое водоснабжение), руб./</w:t>
            </w:r>
            <w:proofErr w:type="spellStart"/>
            <w:r w:rsidRPr="00A75BF1">
              <w:rPr>
                <w:rFonts w:ascii="Times New Roman" w:hAnsi="Times New Roman"/>
                <w:color w:val="auto"/>
                <w:szCs w:val="24"/>
              </w:rPr>
              <w:t>куб.м</w:t>
            </w:r>
            <w:proofErr w:type="spellEnd"/>
          </w:p>
        </w:tc>
      </w:tr>
      <w:tr w:rsidR="009E6F8F" w:rsidRPr="00A75BF1" w:rsidTr="00633937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9E6F8F" w:rsidRPr="00A75BF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9E6F8F" w:rsidRPr="00A75BF1" w:rsidRDefault="009E6F8F" w:rsidP="0063393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9E6F8F" w:rsidRPr="00A75BF1" w:rsidRDefault="009E6F8F" w:rsidP="0063393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51,94</w:t>
            </w:r>
          </w:p>
        </w:tc>
      </w:tr>
      <w:tr w:rsidR="009E6F8F" w:rsidRPr="00A75BF1" w:rsidTr="00633937">
        <w:trPr>
          <w:trHeight w:val="283"/>
        </w:trPr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F8F" w:rsidRPr="00A75BF1" w:rsidRDefault="009E6F8F" w:rsidP="006339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9E6F8F" w:rsidRPr="00A75BF1" w:rsidRDefault="009E6F8F" w:rsidP="0063393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F8F" w:rsidRPr="00A75BF1" w:rsidRDefault="009E6F8F" w:rsidP="00633937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55,68</w:t>
            </w:r>
          </w:p>
        </w:tc>
      </w:tr>
    </w:tbl>
    <w:p w:rsidR="009E6F8F" w:rsidRPr="00A75BF1" w:rsidRDefault="009E6F8F" w:rsidP="009E6F8F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 w:cs="Arial"/>
          <w:color w:val="auto"/>
          <w:sz w:val="28"/>
          <w:szCs w:val="24"/>
        </w:rPr>
        <w:t>».</w:t>
      </w:r>
    </w:p>
    <w:p w:rsidR="009E6F8F" w:rsidRPr="00192B5A" w:rsidRDefault="009E6F8F" w:rsidP="009E6F8F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D738C" w:rsidRPr="00EF5C69" w:rsidRDefault="00ED738C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7E5D6B">
      <w:headerReference w:type="default" r:id="rId9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2" w:rsidRDefault="00A416B2" w:rsidP="00A57395">
      <w:pPr>
        <w:spacing w:after="0" w:line="240" w:lineRule="auto"/>
      </w:pPr>
      <w:r>
        <w:separator/>
      </w:r>
    </w:p>
  </w:endnote>
  <w:end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2" w:rsidRDefault="00A416B2" w:rsidP="00A57395">
      <w:pPr>
        <w:spacing w:after="0" w:line="240" w:lineRule="auto"/>
      </w:pPr>
      <w:r>
        <w:separator/>
      </w:r>
    </w:p>
  </w:footnote>
  <w:foot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9E6F8F">
          <w:rPr>
            <w:rFonts w:ascii="Times New Roman" w:hAnsi="Times New Roman"/>
            <w:noProof/>
            <w:sz w:val="24"/>
            <w:szCs w:val="24"/>
          </w:rPr>
          <w:t>9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970EA"/>
    <w:rsid w:val="000A4CB8"/>
    <w:rsid w:val="000D416D"/>
    <w:rsid w:val="00106FA2"/>
    <w:rsid w:val="00157172"/>
    <w:rsid w:val="001779EA"/>
    <w:rsid w:val="00204703"/>
    <w:rsid w:val="00211AC4"/>
    <w:rsid w:val="00304175"/>
    <w:rsid w:val="003F5FA1"/>
    <w:rsid w:val="004359D7"/>
    <w:rsid w:val="00451FE3"/>
    <w:rsid w:val="00457780"/>
    <w:rsid w:val="005C24B8"/>
    <w:rsid w:val="005F20AB"/>
    <w:rsid w:val="007E5D6B"/>
    <w:rsid w:val="008671DF"/>
    <w:rsid w:val="009D050A"/>
    <w:rsid w:val="009E6F8F"/>
    <w:rsid w:val="00A416B2"/>
    <w:rsid w:val="00A57395"/>
    <w:rsid w:val="00AF1BD8"/>
    <w:rsid w:val="00B317F0"/>
    <w:rsid w:val="00D30376"/>
    <w:rsid w:val="00DD6F62"/>
    <w:rsid w:val="00E40F63"/>
    <w:rsid w:val="00E91DFE"/>
    <w:rsid w:val="00E9248C"/>
    <w:rsid w:val="00ED738C"/>
    <w:rsid w:val="00EF5C69"/>
    <w:rsid w:val="00F0489F"/>
    <w:rsid w:val="00F12503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2E5524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9E6F8F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%C2%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2</cp:revision>
  <cp:lastPrinted>2025-02-05T22:45:00Z</cp:lastPrinted>
  <dcterms:created xsi:type="dcterms:W3CDTF">2025-11-19T05:09:00Z</dcterms:created>
  <dcterms:modified xsi:type="dcterms:W3CDTF">2025-11-19T05:09:00Z</dcterms:modified>
</cp:coreProperties>
</file>