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07" w:rsidRDefault="00C5234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C07" w:rsidRDefault="00DA6C0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A6C07" w:rsidRDefault="00DA6C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A6C07" w:rsidRDefault="00DA6C0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A6C07" w:rsidRDefault="00C523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DA6C07" w:rsidRDefault="00DA6C0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A6C07" w:rsidRDefault="00C523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DA6C07" w:rsidRDefault="00DA6C0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A6C07" w:rsidRDefault="00DA6C0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A6C0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A6C0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A6C0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6C07" w:rsidRDefault="00DA6C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A6C07" w:rsidRDefault="00DA6C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A6C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E5CA5" w:rsidRDefault="001E5CA5" w:rsidP="001E5CA5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D19">
              <w:rPr>
                <w:rFonts w:ascii="Times New Roman" w:hAnsi="Times New Roman"/>
                <w:b/>
                <w:sz w:val="28"/>
                <w:szCs w:val="28"/>
              </w:rPr>
              <w:t>О признании утратившим силу приказа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31F4">
              <w:rPr>
                <w:rFonts w:ascii="Times New Roman" w:hAnsi="Times New Roman"/>
                <w:b/>
                <w:sz w:val="28"/>
                <w:szCs w:val="28"/>
              </w:rPr>
              <w:t>Министерства спорта и молодежной политики Камчатского края от 19.02.2013 № 112</w:t>
            </w:r>
          </w:p>
          <w:p w:rsidR="00DA6C07" w:rsidRPr="003731F4" w:rsidRDefault="003731F4" w:rsidP="003731F4">
            <w:pPr>
              <w:ind w:left="28"/>
              <w:jc w:val="center"/>
              <w:rPr>
                <w:rFonts w:ascii="Times New Roman" w:hAnsi="Times New Roman"/>
                <w:b/>
                <w:sz w:val="28"/>
              </w:rPr>
            </w:pPr>
            <w:r w:rsidRPr="003731F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3731F4">
              <w:rPr>
                <w:rFonts w:ascii="Times New Roman" w:hAnsi="Times New Roman"/>
                <w:b/>
                <w:sz w:val="28"/>
                <w:szCs w:val="28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Камчатского края»</w:t>
            </w:r>
            <w:r w:rsidR="001E5CA5" w:rsidRPr="003731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A6C07" w:rsidRDefault="00DA6C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6C07" w:rsidRDefault="00DA6C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3999" w:rsidRDefault="006D39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6C07" w:rsidRDefault="00C52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DA6C07" w:rsidRPr="00EA7D58" w:rsidRDefault="00DA6C0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E5CA5" w:rsidRPr="003731F4" w:rsidRDefault="00C5234B" w:rsidP="003731F4">
      <w:pPr>
        <w:spacing w:after="0" w:line="240" w:lineRule="auto"/>
        <w:ind w:left="30" w:firstLine="678"/>
        <w:jc w:val="both"/>
        <w:rPr>
          <w:rFonts w:ascii="Times New Roman" w:hAnsi="Times New Roman"/>
          <w:sz w:val="28"/>
          <w:szCs w:val="28"/>
        </w:rPr>
      </w:pPr>
      <w:r w:rsidRPr="00EA7D58">
        <w:rPr>
          <w:rFonts w:ascii="Times New Roman" w:hAnsi="Times New Roman"/>
          <w:color w:val="auto"/>
          <w:sz w:val="28"/>
        </w:rPr>
        <w:t xml:space="preserve"> </w:t>
      </w:r>
      <w:r w:rsidR="001E5CA5" w:rsidRPr="00CA1EA5">
        <w:rPr>
          <w:rFonts w:ascii="Times New Roman" w:hAnsi="Times New Roman"/>
          <w:bCs/>
          <w:sz w:val="28"/>
          <w:szCs w:val="28"/>
        </w:rPr>
        <w:t>1</w:t>
      </w:r>
      <w:r w:rsidR="001E5CA5" w:rsidRPr="003731F4">
        <w:rPr>
          <w:rFonts w:ascii="Times New Roman" w:hAnsi="Times New Roman"/>
          <w:bCs/>
          <w:sz w:val="28"/>
          <w:szCs w:val="28"/>
        </w:rPr>
        <w:t>. Признать утратившим силу приказ</w:t>
      </w:r>
      <w:r w:rsidR="003731F4" w:rsidRPr="003731F4">
        <w:rPr>
          <w:rFonts w:ascii="Times New Roman" w:hAnsi="Times New Roman"/>
          <w:sz w:val="28"/>
          <w:szCs w:val="28"/>
        </w:rPr>
        <w:t xml:space="preserve"> </w:t>
      </w:r>
      <w:r w:rsidR="003731F4" w:rsidRPr="003731F4">
        <w:rPr>
          <w:rFonts w:ascii="Times New Roman" w:hAnsi="Times New Roman"/>
          <w:sz w:val="28"/>
          <w:szCs w:val="28"/>
        </w:rPr>
        <w:t>Министерства спорта и молодежной политики Камчатского края</w:t>
      </w:r>
      <w:r w:rsidR="003731F4" w:rsidRPr="003731F4">
        <w:rPr>
          <w:rFonts w:ascii="Times New Roman" w:hAnsi="Times New Roman"/>
          <w:bCs/>
          <w:sz w:val="28"/>
          <w:szCs w:val="28"/>
        </w:rPr>
        <w:t xml:space="preserve"> </w:t>
      </w:r>
      <w:r w:rsidR="003731F4" w:rsidRPr="003731F4">
        <w:rPr>
          <w:rFonts w:ascii="Times New Roman" w:hAnsi="Times New Roman"/>
          <w:sz w:val="28"/>
          <w:szCs w:val="28"/>
        </w:rPr>
        <w:t>от 19.02.2013 № 112</w:t>
      </w:r>
      <w:bookmarkStart w:id="1" w:name="_GoBack"/>
      <w:bookmarkEnd w:id="1"/>
      <w:r w:rsidR="003731F4" w:rsidRPr="003731F4">
        <w:rPr>
          <w:rFonts w:ascii="Times New Roman" w:hAnsi="Times New Roman"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Камчатского края</w:t>
      </w:r>
      <w:r w:rsidR="001E5CA5" w:rsidRPr="003731F4">
        <w:rPr>
          <w:rFonts w:ascii="Times New Roman" w:hAnsi="Times New Roman"/>
          <w:sz w:val="28"/>
          <w:szCs w:val="28"/>
        </w:rPr>
        <w:t>»</w:t>
      </w:r>
      <w:r w:rsidR="001E5CA5" w:rsidRPr="003731F4">
        <w:rPr>
          <w:rFonts w:ascii="Times New Roman" w:hAnsi="Times New Roman"/>
          <w:bCs/>
          <w:sz w:val="28"/>
          <w:szCs w:val="28"/>
        </w:rPr>
        <w:t>.</w:t>
      </w:r>
    </w:p>
    <w:p w:rsidR="001E5CA5" w:rsidRPr="003731F4" w:rsidRDefault="001E5CA5" w:rsidP="00373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F4">
        <w:rPr>
          <w:rFonts w:ascii="Times New Roman" w:hAnsi="Times New Roman"/>
          <w:bCs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3278CB" w:rsidRPr="003731F4" w:rsidRDefault="003278CB" w:rsidP="003731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3B2D" w:rsidRDefault="002B3B2D" w:rsidP="003278C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A7D58" w:rsidRDefault="00EA7D58" w:rsidP="003278C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DA6C07" w:rsidTr="003278CB">
        <w:trPr>
          <w:trHeight w:val="1537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DA6C07" w:rsidRDefault="00DA6C0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DA6C07" w:rsidRDefault="00EA7D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А.В. Бондаренко</w:t>
            </w:r>
          </w:p>
        </w:tc>
      </w:tr>
    </w:tbl>
    <w:p w:rsidR="00DA6C07" w:rsidRDefault="00DA6C07" w:rsidP="003278CB">
      <w:pPr>
        <w:spacing w:after="0" w:line="240" w:lineRule="auto"/>
        <w:rPr>
          <w:rFonts w:ascii="Calibri" w:hAnsi="Calibri"/>
          <w:sz w:val="18"/>
        </w:rPr>
      </w:pPr>
    </w:p>
    <w:p w:rsidR="00DA6C07" w:rsidRDefault="00DA6C07"/>
    <w:sectPr w:rsidR="00DA6C07" w:rsidSect="003278CB">
      <w:headerReference w:type="default" r:id="rId7"/>
      <w:pgSz w:w="11906" w:h="16838"/>
      <w:pgMar w:top="709" w:right="851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A4" w:rsidRDefault="00347DA4">
      <w:pPr>
        <w:spacing w:after="0" w:line="240" w:lineRule="auto"/>
      </w:pPr>
      <w:r>
        <w:separator/>
      </w:r>
    </w:p>
  </w:endnote>
  <w:endnote w:type="continuationSeparator" w:id="0">
    <w:p w:rsidR="00347DA4" w:rsidRDefault="0034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A4" w:rsidRDefault="00347DA4">
      <w:pPr>
        <w:spacing w:after="0" w:line="240" w:lineRule="auto"/>
      </w:pPr>
      <w:r>
        <w:separator/>
      </w:r>
    </w:p>
  </w:footnote>
  <w:footnote w:type="continuationSeparator" w:id="0">
    <w:p w:rsidR="00347DA4" w:rsidRDefault="0034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07" w:rsidRDefault="00C5234B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1E5CA5">
      <w:rPr>
        <w:noProof/>
      </w:rPr>
      <w:t>2</w:t>
    </w:r>
    <w:r>
      <w:fldChar w:fldCharType="end"/>
    </w:r>
  </w:p>
  <w:p w:rsidR="00DA6C07" w:rsidRDefault="00DA6C07">
    <w:pPr>
      <w:pStyle w:val="ac"/>
      <w:jc w:val="center"/>
      <w:rPr>
        <w:rFonts w:ascii="Times New Roman" w:hAnsi="Times New Roman"/>
        <w:sz w:val="28"/>
      </w:rPr>
    </w:pPr>
  </w:p>
  <w:p w:rsidR="00DA6C07" w:rsidRDefault="00DA6C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07"/>
    <w:rsid w:val="000E4655"/>
    <w:rsid w:val="000F7996"/>
    <w:rsid w:val="001E5CA5"/>
    <w:rsid w:val="002B3B2D"/>
    <w:rsid w:val="003278CB"/>
    <w:rsid w:val="00347DA4"/>
    <w:rsid w:val="003731F4"/>
    <w:rsid w:val="0055101C"/>
    <w:rsid w:val="00553AE5"/>
    <w:rsid w:val="006441AA"/>
    <w:rsid w:val="006D3999"/>
    <w:rsid w:val="00784DB9"/>
    <w:rsid w:val="007A7BFC"/>
    <w:rsid w:val="007B38C2"/>
    <w:rsid w:val="0088157D"/>
    <w:rsid w:val="009A5AFD"/>
    <w:rsid w:val="00B26A24"/>
    <w:rsid w:val="00B417AD"/>
    <w:rsid w:val="00C5234B"/>
    <w:rsid w:val="00C80F20"/>
    <w:rsid w:val="00C93400"/>
    <w:rsid w:val="00D94203"/>
    <w:rsid w:val="00DA6C07"/>
    <w:rsid w:val="00DC2F76"/>
    <w:rsid w:val="00EA7D58"/>
    <w:rsid w:val="00ED5C54"/>
    <w:rsid w:val="00F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6AF2"/>
  <w15:docId w15:val="{6AD5C2A9-4EAD-4CD6-B606-C73B56F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2">
    <w:name w:val="Знак концевой сноски1"/>
    <w:basedOn w:val="21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4">
    <w:name w:val="List Paragraph"/>
    <w:link w:val="a5"/>
    <w:pPr>
      <w:ind w:left="720"/>
      <w:contextualSpacing/>
    </w:pPr>
  </w:style>
  <w:style w:type="character" w:customStyle="1" w:styleId="a5">
    <w:name w:val="Абзац списка Знак"/>
    <w:link w:val="a4"/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8">
    <w:name w:val="Intense Quote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link w:val="a8"/>
    <w:rPr>
      <w:i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e"/>
    <w:rPr>
      <w:color w:val="0000FF"/>
      <w:u w:val="single"/>
    </w:rPr>
  </w:style>
  <w:style w:type="character" w:styleId="ae">
    <w:name w:val="Hyperlink"/>
    <w:link w:val="24"/>
    <w:rPr>
      <w:color w:val="0000FF"/>
      <w:u w:val="single"/>
    </w:rPr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">
    <w:name w:val="Plain Text"/>
    <w:basedOn w:val="a"/>
    <w:link w:val="af0"/>
    <w:pPr>
      <w:spacing w:after="0" w:line="240" w:lineRule="auto"/>
    </w:pPr>
    <w:rPr>
      <w:rFonts w:ascii="Calibri" w:hAnsi="Calibri"/>
    </w:rPr>
  </w:style>
  <w:style w:type="character" w:customStyle="1" w:styleId="af0">
    <w:name w:val="Текст Знак"/>
    <w:basedOn w:val="1"/>
    <w:link w:val="af"/>
    <w:rPr>
      <w:rFonts w:ascii="Calibri" w:hAnsi="Calibri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25">
    <w:name w:val="Quote"/>
    <w:link w:val="26"/>
    <w:pPr>
      <w:ind w:left="720" w:right="720"/>
    </w:pPr>
    <w:rPr>
      <w:i/>
    </w:rPr>
  </w:style>
  <w:style w:type="character" w:customStyle="1" w:styleId="26">
    <w:name w:val="Цитата 2 Знак"/>
    <w:link w:val="25"/>
    <w:rPr>
      <w:i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0"/>
    <w:link w:val="HeaderCha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table of figures"/>
    <w:link w:val="af4"/>
    <w:pPr>
      <w:spacing w:after="0"/>
    </w:pPr>
  </w:style>
  <w:style w:type="character" w:customStyle="1" w:styleId="af4">
    <w:name w:val="Перечень рисунков Знак"/>
    <w:link w:val="af3"/>
  </w:style>
  <w:style w:type="paragraph" w:styleId="af5">
    <w:name w:val="caption"/>
    <w:link w:val="af6"/>
    <w:pPr>
      <w:spacing w:line="276" w:lineRule="auto"/>
    </w:pPr>
    <w:rPr>
      <w:b/>
      <w:color w:val="5B9BD5" w:themeColor="accent1"/>
      <w:sz w:val="18"/>
    </w:rPr>
  </w:style>
  <w:style w:type="character" w:customStyle="1" w:styleId="af6">
    <w:name w:val="Название объекта Знак"/>
    <w:link w:val="af5"/>
    <w:rPr>
      <w:b/>
      <w:color w:val="5B9BD5" w:themeColor="accent1"/>
      <w:sz w:val="18"/>
    </w:rPr>
  </w:style>
  <w:style w:type="paragraph" w:customStyle="1" w:styleId="21">
    <w:name w:val="Основной шрифт абзаца2"/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Знак сноски1"/>
    <w:basedOn w:val="21"/>
    <w:link w:val="afb"/>
    <w:rPr>
      <w:vertAlign w:val="superscript"/>
    </w:rPr>
  </w:style>
  <w:style w:type="character" w:styleId="afb">
    <w:name w:val="footnote reference"/>
    <w:basedOn w:val="a0"/>
    <w:link w:val="1b"/>
    <w:rPr>
      <w:vertAlign w:val="superscript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1c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character" w:styleId="aff">
    <w:name w:val="Emphasis"/>
    <w:basedOn w:val="a0"/>
    <w:uiPriority w:val="20"/>
    <w:qFormat/>
    <w:rsid w:val="003278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2025-07-14T01:45:00Z</dcterms:created>
  <dcterms:modified xsi:type="dcterms:W3CDTF">2025-07-14T01:45:00Z</dcterms:modified>
</cp:coreProperties>
</file>