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D4" w:rsidRDefault="00057CD4">
      <w:pPr>
        <w:widowControl w:val="0"/>
        <w:ind w:left="6000" w:hanging="755"/>
        <w:jc w:val="right"/>
        <w:rPr>
          <w:sz w:val="20"/>
        </w:rPr>
      </w:pPr>
    </w:p>
    <w:p w:rsidR="00057CD4" w:rsidRDefault="00057CD4">
      <w:pPr>
        <w:jc w:val="right"/>
        <w:rPr>
          <w:sz w:val="28"/>
        </w:rPr>
      </w:pPr>
    </w:p>
    <w:p w:rsidR="00057CD4" w:rsidRDefault="00986FB3">
      <w:pPr>
        <w:jc w:val="center"/>
      </w:pPr>
      <w:r>
        <w:rPr>
          <w:noProof/>
        </w:rPr>
        <w:drawing>
          <wp:inline distT="0" distB="0" distL="0" distR="0">
            <wp:extent cx="678815" cy="796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7881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CD4" w:rsidRDefault="00057CD4">
      <w:pPr>
        <w:jc w:val="center"/>
        <w:rPr>
          <w:sz w:val="20"/>
        </w:rPr>
      </w:pPr>
    </w:p>
    <w:p w:rsidR="00057CD4" w:rsidRDefault="00986FB3">
      <w:pPr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057CD4" w:rsidRDefault="00986FB3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057CD4" w:rsidRDefault="00057CD4">
      <w:pPr>
        <w:jc w:val="center"/>
        <w:rPr>
          <w:sz w:val="28"/>
        </w:rPr>
      </w:pPr>
    </w:p>
    <w:p w:rsidR="00057CD4" w:rsidRDefault="00986FB3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изменения в статью 29 Закона Камчатского края</w:t>
      </w:r>
    </w:p>
    <w:p w:rsidR="00057CD4" w:rsidRDefault="00986FB3">
      <w:pPr>
        <w:jc w:val="center"/>
        <w:rPr>
          <w:b/>
          <w:sz w:val="28"/>
        </w:rPr>
      </w:pPr>
      <w:r>
        <w:rPr>
          <w:rStyle w:val="1"/>
          <w:b/>
          <w:sz w:val="28"/>
        </w:rPr>
        <w:t>«О наградах Камчатского края»</w:t>
      </w:r>
    </w:p>
    <w:p w:rsidR="00057CD4" w:rsidRDefault="00057CD4">
      <w:pPr>
        <w:jc w:val="center"/>
        <w:rPr>
          <w:b/>
          <w:sz w:val="28"/>
        </w:rPr>
      </w:pPr>
    </w:p>
    <w:p w:rsidR="00057CD4" w:rsidRDefault="00986FB3">
      <w:pPr>
        <w:pStyle w:val="ConsPlusNormal"/>
        <w:ind w:firstLine="0"/>
        <w:jc w:val="center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057CD4" w:rsidRDefault="00986FB3">
      <w:pPr>
        <w:pStyle w:val="ConsPlusNormal"/>
        <w:ind w:firstLine="0"/>
        <w:jc w:val="center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«___» ____________ 2025 года</w:t>
      </w:r>
    </w:p>
    <w:p w:rsidR="00057CD4" w:rsidRDefault="00057CD4">
      <w:pPr>
        <w:pStyle w:val="ConsPlusNormal"/>
        <w:ind w:firstLine="0"/>
        <w:jc w:val="center"/>
        <w:outlineLvl w:val="0"/>
        <w:rPr>
          <w:rFonts w:ascii="Times New Roman" w:hAnsi="Times New Roman"/>
          <w:i/>
          <w:sz w:val="28"/>
        </w:rPr>
      </w:pPr>
    </w:p>
    <w:p w:rsidR="00057CD4" w:rsidRDefault="00057CD4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:rsidR="00057CD4" w:rsidRDefault="00986FB3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 </w:t>
      </w:r>
    </w:p>
    <w:p w:rsidR="00057CD4" w:rsidRDefault="00986FB3" w:rsidP="007A06D4">
      <w:pPr>
        <w:ind w:firstLine="709"/>
        <w:jc w:val="both"/>
      </w:pPr>
      <w:r>
        <w:rPr>
          <w:sz w:val="28"/>
        </w:rPr>
        <w:t>Внести в пункт 2 части 4 статьи 29 Закона Камчатского</w:t>
      </w:r>
      <w:r>
        <w:rPr>
          <w:rStyle w:val="1"/>
          <w:sz w:val="28"/>
        </w:rPr>
        <w:t xml:space="preserve"> края </w:t>
      </w:r>
      <w:r w:rsidR="007A06D4">
        <w:rPr>
          <w:rStyle w:val="1"/>
          <w:sz w:val="28"/>
        </w:rPr>
        <w:br/>
      </w:r>
      <w:r>
        <w:rPr>
          <w:rStyle w:val="1"/>
          <w:sz w:val="28"/>
        </w:rPr>
        <w:t>от 06.05.2019 № 323 «О наградах Камч</w:t>
      </w:r>
      <w:r w:rsidR="007A06D4">
        <w:rPr>
          <w:rStyle w:val="1"/>
          <w:sz w:val="28"/>
        </w:rPr>
        <w:t xml:space="preserve">атского края» (с изменениями </w:t>
      </w:r>
      <w:r w:rsidR="007A06D4">
        <w:rPr>
          <w:rStyle w:val="1"/>
          <w:sz w:val="28"/>
        </w:rPr>
        <w:br/>
        <w:t>от</w:t>
      </w:r>
      <w:r w:rsidR="007A06D4">
        <w:rPr>
          <w:sz w:val="28"/>
        </w:rPr>
        <w:t xml:space="preserve"> 02.07.2019 № 352, от 29.11.2019 № 403, от 19.12.2019 № 413, от 06.03.2020 № 437, от 30.11.2020 № 525, от 28.07.2021 № 631, от 29.11.2021 №</w:t>
      </w:r>
      <w:r w:rsidR="007A06D4" w:rsidRPr="007A06D4">
        <w:rPr>
          <w:sz w:val="28"/>
        </w:rPr>
        <w:t xml:space="preserve"> 11</w:t>
      </w:r>
      <w:r w:rsidR="007A06D4">
        <w:rPr>
          <w:sz w:val="28"/>
        </w:rPr>
        <w:t xml:space="preserve">, </w:t>
      </w:r>
      <w:r w:rsidR="007A06D4">
        <w:rPr>
          <w:sz w:val="28"/>
        </w:rPr>
        <w:br/>
        <w:t xml:space="preserve">от </w:t>
      </w:r>
      <w:r>
        <w:rPr>
          <w:rStyle w:val="1"/>
          <w:sz w:val="28"/>
        </w:rPr>
        <w:t>05.10.2023</w:t>
      </w:r>
      <w:r w:rsidR="007A06D4">
        <w:rPr>
          <w:rStyle w:val="1"/>
          <w:sz w:val="28"/>
        </w:rPr>
        <w:t xml:space="preserve"> № 266</w:t>
      </w:r>
      <w:r>
        <w:rPr>
          <w:rStyle w:val="1"/>
          <w:sz w:val="28"/>
        </w:rPr>
        <w:t>) изменение, заменив слова «профессионального праздника «День рыбака» словами «праздника Камчатского края «Фестиваль «Камчатка Рыбацкая».</w:t>
      </w:r>
    </w:p>
    <w:p w:rsidR="00057CD4" w:rsidRDefault="00057CD4">
      <w:pPr>
        <w:ind w:firstLine="709"/>
        <w:jc w:val="both"/>
        <w:rPr>
          <w:sz w:val="28"/>
        </w:rPr>
      </w:pPr>
    </w:p>
    <w:p w:rsidR="00057CD4" w:rsidRDefault="00986FB3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057CD4" w:rsidRDefault="00986FB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вступает </w:t>
      </w:r>
      <w:r>
        <w:rPr>
          <w:rStyle w:val="ConsPlusNormal0"/>
          <w:rFonts w:ascii="Times New Roman" w:hAnsi="Times New Roman"/>
          <w:sz w:val="28"/>
        </w:rPr>
        <w:t>в силу после дня его официального опубликования.</w:t>
      </w:r>
    </w:p>
    <w:p w:rsidR="00057CD4" w:rsidRDefault="00057CD4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057CD4" w:rsidRDefault="00057CD4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057CD4" w:rsidRDefault="00057CD4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057CD4" w:rsidRDefault="00986FB3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Камчатского края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В.В. Солодов</w:t>
      </w:r>
    </w:p>
    <w:p w:rsidR="009B2BD0" w:rsidRDefault="009B2BD0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9B2BD0" w:rsidRDefault="009B2BD0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9B2BD0" w:rsidRDefault="009B2BD0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9B2BD0" w:rsidRDefault="009B2BD0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9B2BD0" w:rsidRDefault="009B2BD0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9B2BD0" w:rsidRDefault="009B2BD0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9B2BD0" w:rsidRDefault="009B2BD0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9B2BD0" w:rsidRDefault="009B2BD0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A17390" w:rsidRDefault="00A17390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</w:rPr>
      </w:pPr>
      <w:bookmarkStart w:id="0" w:name="_GoBack"/>
      <w:bookmarkEnd w:id="0"/>
    </w:p>
    <w:p w:rsidR="00057CD4" w:rsidRDefault="00057CD4">
      <w:pPr>
        <w:pStyle w:val="ConsPlusNormal"/>
        <w:ind w:firstLine="0"/>
        <w:outlineLvl w:val="0"/>
        <w:rPr>
          <w:rFonts w:ascii="Times New Roman" w:hAnsi="Times New Roman"/>
          <w:b/>
          <w:sz w:val="28"/>
        </w:rPr>
      </w:pPr>
    </w:p>
    <w:p w:rsidR="009B2BD0" w:rsidRDefault="009B2BD0">
      <w:pPr>
        <w:pStyle w:val="ConsPlusNormal"/>
        <w:ind w:firstLine="0"/>
        <w:outlineLvl w:val="0"/>
        <w:rPr>
          <w:rFonts w:ascii="Times New Roman" w:hAnsi="Times New Roman"/>
          <w:b/>
          <w:sz w:val="28"/>
        </w:rPr>
      </w:pPr>
    </w:p>
    <w:p w:rsidR="009B2BD0" w:rsidRPr="009B2BD0" w:rsidRDefault="009B2BD0" w:rsidP="009B2BD0">
      <w:pPr>
        <w:jc w:val="center"/>
        <w:rPr>
          <w:b/>
          <w:sz w:val="28"/>
        </w:rPr>
      </w:pPr>
      <w:r w:rsidRPr="009B2BD0">
        <w:rPr>
          <w:b/>
          <w:sz w:val="28"/>
        </w:rPr>
        <w:lastRenderedPageBreak/>
        <w:t xml:space="preserve">Пояснительная записка </w:t>
      </w:r>
    </w:p>
    <w:p w:rsidR="009B2BD0" w:rsidRPr="009B2BD0" w:rsidRDefault="009B2BD0" w:rsidP="009B2BD0">
      <w:pPr>
        <w:jc w:val="center"/>
        <w:rPr>
          <w:b/>
          <w:sz w:val="28"/>
        </w:rPr>
      </w:pPr>
      <w:r w:rsidRPr="009B2BD0">
        <w:rPr>
          <w:b/>
          <w:sz w:val="28"/>
        </w:rPr>
        <w:t>к проекту закона Камчатского края «О внесении изменения в статью 29</w:t>
      </w:r>
    </w:p>
    <w:p w:rsidR="009B2BD0" w:rsidRPr="009B2BD0" w:rsidRDefault="009B2BD0" w:rsidP="009B2BD0">
      <w:pPr>
        <w:jc w:val="center"/>
        <w:rPr>
          <w:b/>
          <w:sz w:val="28"/>
        </w:rPr>
      </w:pPr>
      <w:r w:rsidRPr="009B2BD0">
        <w:rPr>
          <w:b/>
          <w:sz w:val="28"/>
        </w:rPr>
        <w:t>Закона Камчатского края «</w:t>
      </w:r>
      <w:r w:rsidRPr="009B2BD0">
        <w:rPr>
          <w:rStyle w:val="1"/>
          <w:b/>
          <w:sz w:val="28"/>
        </w:rPr>
        <w:t>О наградах Камчатского края</w:t>
      </w:r>
      <w:r w:rsidRPr="009B2BD0">
        <w:rPr>
          <w:b/>
          <w:sz w:val="28"/>
        </w:rPr>
        <w:t>»</w:t>
      </w:r>
    </w:p>
    <w:p w:rsidR="009B2BD0" w:rsidRDefault="009B2BD0" w:rsidP="009B2BD0">
      <w:pPr>
        <w:rPr>
          <w:sz w:val="28"/>
        </w:rPr>
      </w:pPr>
    </w:p>
    <w:p w:rsidR="009B2BD0" w:rsidRDefault="009B2BD0" w:rsidP="009B2BD0">
      <w:pPr>
        <w:ind w:firstLine="708"/>
        <w:jc w:val="both"/>
        <w:rPr>
          <w:sz w:val="28"/>
        </w:rPr>
      </w:pPr>
      <w:r>
        <w:rPr>
          <w:rStyle w:val="1"/>
          <w:sz w:val="28"/>
        </w:rPr>
        <w:t>Проект закона Камчатского края «О внесении изменения в статью 29 Закона Камчатского края «О наградах Камчатского края» (далее – проект закона) разработан в целях изменения даты церемонии вручения краевой награды – почетного звания Камчатского края «Знатный рыбак Камчатки».</w:t>
      </w:r>
    </w:p>
    <w:p w:rsidR="009B2BD0" w:rsidRDefault="009B2BD0" w:rsidP="009B2BD0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В настоящее время вручение указанной награды приурочено к мероприятиям, посвященным празднованию профессионального праздника «День рыбака». </w:t>
      </w:r>
      <w:r>
        <w:rPr>
          <w:sz w:val="28"/>
        </w:rPr>
        <w:t>Предлагаемые изменения обусловлены тем, что в рамках</w:t>
      </w:r>
      <w:r>
        <w:rPr>
          <w:sz w:val="28"/>
        </w:rPr>
        <w:br/>
        <w:t xml:space="preserve">Дня Рыбака, который </w:t>
      </w:r>
      <w:r>
        <w:rPr>
          <w:rStyle w:val="1"/>
          <w:sz w:val="28"/>
        </w:rPr>
        <w:t>отмечается во второе воскресенье июля (в самый разгар лососевой путины),</w:t>
      </w:r>
      <w:r>
        <w:rPr>
          <w:sz w:val="28"/>
        </w:rPr>
        <w:t xml:space="preserve"> личное вручение данной награды является затруднительным, поскольку многие рыбаки в это время находятся на промысле.</w:t>
      </w:r>
    </w:p>
    <w:p w:rsidR="009B2BD0" w:rsidRDefault="009B2BD0" w:rsidP="009B2BD0">
      <w:pPr>
        <w:ind w:firstLine="708"/>
        <w:jc w:val="both"/>
        <w:rPr>
          <w:sz w:val="28"/>
        </w:rPr>
      </w:pPr>
      <w:r>
        <w:rPr>
          <w:sz w:val="28"/>
        </w:rPr>
        <w:t xml:space="preserve">В связи с внесением изменения </w:t>
      </w:r>
      <w:r>
        <w:rPr>
          <w:rStyle w:val="1"/>
          <w:sz w:val="28"/>
        </w:rPr>
        <w:t>в Закон Камчатского края от 16.12.2009 №</w:t>
      </w:r>
      <w:r>
        <w:rPr>
          <w:sz w:val="28"/>
        </w:rPr>
        <w:t> </w:t>
      </w:r>
      <w:r>
        <w:rPr>
          <w:rStyle w:val="1"/>
          <w:sz w:val="28"/>
        </w:rPr>
        <w:t xml:space="preserve">361 «О праздниках и памятных датах Камчатского края» учрежден праздник Камчатского края «Фестиваль «Камчатка Рыбацкая» (далее – Фестиваль), который проводится ежегодно с 8 по 17 октября и является региональным праздником профессиональных рыбаков. В рамках Фестиваля проходит церемония награждения работников </w:t>
      </w:r>
      <w:proofErr w:type="spellStart"/>
      <w:r>
        <w:rPr>
          <w:rStyle w:val="1"/>
          <w:sz w:val="28"/>
        </w:rPr>
        <w:t>рыбохозяйственного</w:t>
      </w:r>
      <w:proofErr w:type="spellEnd"/>
      <w:r>
        <w:rPr>
          <w:rStyle w:val="1"/>
          <w:sz w:val="28"/>
        </w:rPr>
        <w:t xml:space="preserve"> комплекса Камчатского края, чествование ветеранов отрасли, а также концертная программа. Основной задачей праздника является награждение отличившихся представителей рыбацких профессий, внесших значимый вклад в развитие рыбной отрасли Камчатского края, и повышение престижа рыбацкой профессии.</w:t>
      </w:r>
    </w:p>
    <w:p w:rsidR="009B2BD0" w:rsidRDefault="009B2BD0" w:rsidP="009B2BD0">
      <w:pPr>
        <w:widowControl w:val="0"/>
        <w:ind w:firstLine="709"/>
        <w:jc w:val="both"/>
        <w:outlineLvl w:val="0"/>
        <w:rPr>
          <w:sz w:val="28"/>
        </w:rPr>
      </w:pPr>
      <w:r>
        <w:rPr>
          <w:rStyle w:val="1"/>
          <w:sz w:val="28"/>
        </w:rPr>
        <w:t>Таким образом, целесообразно приурочить вручение вышеуказанной награды к мероприятиям, проводимым в связи с Фестивалем.</w:t>
      </w:r>
    </w:p>
    <w:p w:rsidR="009B2BD0" w:rsidRDefault="009B2BD0" w:rsidP="009B2BD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Проект закона Камчатского края не подлежит оценке регулирующего воздействия в соответствии с постановлением Правительства Камчатского края от 28.09.2022 № 510-П «</w:t>
      </w:r>
      <w:r>
        <w:rPr>
          <w:rStyle w:val="1"/>
          <w:sz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9B2BD0" w:rsidRDefault="009B2BD0">
      <w:pPr>
        <w:pStyle w:val="ConsPlusNormal"/>
        <w:ind w:firstLine="0"/>
        <w:outlineLvl w:val="0"/>
        <w:rPr>
          <w:rFonts w:ascii="Times New Roman" w:hAnsi="Times New Roman"/>
          <w:b/>
          <w:sz w:val="28"/>
        </w:rPr>
      </w:pPr>
    </w:p>
    <w:p w:rsidR="009B2BD0" w:rsidRDefault="009B2BD0">
      <w:pPr>
        <w:pStyle w:val="ConsPlusNormal"/>
        <w:ind w:firstLine="0"/>
        <w:outlineLvl w:val="0"/>
        <w:rPr>
          <w:rFonts w:ascii="Times New Roman" w:hAnsi="Times New Roman"/>
          <w:b/>
          <w:sz w:val="28"/>
        </w:rPr>
      </w:pPr>
    </w:p>
    <w:p w:rsidR="009B2BD0" w:rsidRDefault="009B2BD0">
      <w:pPr>
        <w:pStyle w:val="ConsPlusNormal"/>
        <w:ind w:firstLine="0"/>
        <w:outlineLvl w:val="0"/>
        <w:rPr>
          <w:rFonts w:ascii="Times New Roman" w:hAnsi="Times New Roman"/>
          <w:b/>
          <w:sz w:val="28"/>
        </w:rPr>
      </w:pPr>
    </w:p>
    <w:p w:rsidR="009B2BD0" w:rsidRPr="009B2BD0" w:rsidRDefault="009B2BD0" w:rsidP="009B2BD0">
      <w:pPr>
        <w:jc w:val="center"/>
        <w:outlineLvl w:val="0"/>
        <w:rPr>
          <w:b/>
          <w:sz w:val="28"/>
        </w:rPr>
      </w:pPr>
      <w:r w:rsidRPr="009B2BD0">
        <w:rPr>
          <w:b/>
          <w:sz w:val="28"/>
        </w:rPr>
        <w:t>Финансово-экономическое обоснование</w:t>
      </w:r>
    </w:p>
    <w:p w:rsidR="009B2BD0" w:rsidRPr="009B2BD0" w:rsidRDefault="009B2BD0" w:rsidP="009B2BD0">
      <w:pPr>
        <w:jc w:val="center"/>
        <w:rPr>
          <w:b/>
          <w:sz w:val="28"/>
        </w:rPr>
      </w:pPr>
      <w:r w:rsidRPr="009B2BD0">
        <w:rPr>
          <w:b/>
          <w:sz w:val="28"/>
        </w:rPr>
        <w:t>к проекту закона Камчатского края «О внесении изменения в статью 29</w:t>
      </w:r>
    </w:p>
    <w:p w:rsidR="009B2BD0" w:rsidRPr="009B2BD0" w:rsidRDefault="009B2BD0" w:rsidP="009B2BD0">
      <w:pPr>
        <w:jc w:val="center"/>
        <w:rPr>
          <w:b/>
          <w:sz w:val="28"/>
        </w:rPr>
      </w:pPr>
      <w:r w:rsidRPr="009B2BD0">
        <w:rPr>
          <w:b/>
          <w:sz w:val="28"/>
        </w:rPr>
        <w:t>Закона Камчатского края «О наградах Камчатского края»</w:t>
      </w:r>
    </w:p>
    <w:p w:rsidR="009B2BD0" w:rsidRPr="009B2BD0" w:rsidRDefault="009B2BD0" w:rsidP="009B2BD0">
      <w:pPr>
        <w:jc w:val="both"/>
        <w:outlineLvl w:val="0"/>
        <w:rPr>
          <w:b/>
          <w:sz w:val="28"/>
        </w:rPr>
      </w:pPr>
    </w:p>
    <w:p w:rsidR="009B2BD0" w:rsidRDefault="009B2BD0" w:rsidP="009B2BD0">
      <w:pPr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>Принятие закона Камчатского края «О внесении изменения в статью 29 Закона Камчатского края «О наградах Камчатского края»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9B2BD0" w:rsidRDefault="009B2BD0">
      <w:pPr>
        <w:pStyle w:val="ConsPlusNormal"/>
        <w:ind w:firstLine="0"/>
        <w:outlineLvl w:val="0"/>
        <w:rPr>
          <w:rFonts w:ascii="Times New Roman" w:hAnsi="Times New Roman"/>
          <w:b/>
          <w:sz w:val="28"/>
        </w:rPr>
      </w:pPr>
    </w:p>
    <w:p w:rsidR="009B2BD0" w:rsidRDefault="009B2BD0">
      <w:pPr>
        <w:pStyle w:val="ConsPlusNormal"/>
        <w:ind w:firstLine="0"/>
        <w:outlineLvl w:val="0"/>
        <w:rPr>
          <w:rFonts w:ascii="Times New Roman" w:hAnsi="Times New Roman"/>
          <w:b/>
          <w:sz w:val="28"/>
        </w:rPr>
      </w:pPr>
    </w:p>
    <w:p w:rsidR="009B2BD0" w:rsidRDefault="009B2BD0">
      <w:pPr>
        <w:pStyle w:val="ConsPlusNormal"/>
        <w:ind w:firstLine="0"/>
        <w:outlineLvl w:val="0"/>
        <w:rPr>
          <w:rFonts w:ascii="Times New Roman" w:hAnsi="Times New Roman"/>
          <w:b/>
          <w:sz w:val="28"/>
        </w:rPr>
      </w:pPr>
    </w:p>
    <w:p w:rsidR="009B2BD0" w:rsidRPr="009B2BD0" w:rsidRDefault="009B2BD0" w:rsidP="009B2BD0">
      <w:pPr>
        <w:jc w:val="center"/>
        <w:outlineLvl w:val="0"/>
        <w:rPr>
          <w:b/>
          <w:sz w:val="28"/>
        </w:rPr>
      </w:pPr>
      <w:r w:rsidRPr="009B2BD0">
        <w:rPr>
          <w:b/>
          <w:sz w:val="28"/>
        </w:rPr>
        <w:t>Перечень</w:t>
      </w:r>
    </w:p>
    <w:p w:rsidR="009B2BD0" w:rsidRPr="009B2BD0" w:rsidRDefault="009B2BD0" w:rsidP="009B2BD0">
      <w:pPr>
        <w:jc w:val="center"/>
        <w:outlineLvl w:val="0"/>
        <w:rPr>
          <w:b/>
          <w:sz w:val="28"/>
        </w:rPr>
      </w:pPr>
      <w:r w:rsidRPr="009B2BD0">
        <w:rPr>
          <w:b/>
          <w:sz w:val="28"/>
        </w:rPr>
        <w:t xml:space="preserve">законов и иных нормативных правовых актов Камчатского края, </w:t>
      </w:r>
      <w:r w:rsidRPr="009B2BD0">
        <w:rPr>
          <w:b/>
          <w:sz w:val="28"/>
        </w:rPr>
        <w:br/>
        <w:t>подлежащих разработке и принятию в целях реализации закона Камчатского края «О внесении изменения в статью 29 Закона Камчатского края «О наградах Камчатского края», признанию утратившими силу, приостановлению, изменению</w:t>
      </w:r>
    </w:p>
    <w:p w:rsidR="009B2BD0" w:rsidRDefault="009B2BD0" w:rsidP="009B2BD0">
      <w:pPr>
        <w:ind w:firstLine="709"/>
        <w:jc w:val="center"/>
        <w:outlineLvl w:val="0"/>
        <w:rPr>
          <w:b/>
          <w:sz w:val="28"/>
        </w:rPr>
      </w:pPr>
    </w:p>
    <w:p w:rsidR="009B2BD0" w:rsidRDefault="009B2BD0" w:rsidP="009B2BD0">
      <w:pPr>
        <w:ind w:firstLine="708"/>
        <w:jc w:val="both"/>
        <w:rPr>
          <w:sz w:val="28"/>
        </w:rPr>
      </w:pPr>
      <w:r>
        <w:rPr>
          <w:sz w:val="28"/>
        </w:rPr>
        <w:t>Принятие закона Камчатского края «О внесении изменения в статью 29 Закона Камчатского края «О</w:t>
      </w:r>
      <w:r>
        <w:rPr>
          <w:rStyle w:val="19"/>
          <w:sz w:val="28"/>
        </w:rPr>
        <w:t xml:space="preserve"> наградах Камчатского края» </w:t>
      </w:r>
      <w:r>
        <w:rPr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9B2BD0" w:rsidRDefault="009B2BD0">
      <w:pPr>
        <w:pStyle w:val="ConsPlusNormal"/>
        <w:ind w:firstLine="0"/>
        <w:outlineLvl w:val="0"/>
        <w:rPr>
          <w:rFonts w:ascii="Times New Roman" w:hAnsi="Times New Roman"/>
          <w:b/>
          <w:sz w:val="28"/>
        </w:rPr>
      </w:pPr>
    </w:p>
    <w:sectPr w:rsidR="009B2BD0" w:rsidSect="000C3724">
      <w:headerReference w:type="default" r:id="rId7"/>
      <w:pgSz w:w="11908" w:h="16848"/>
      <w:pgMar w:top="1418" w:right="1418" w:bottom="1418" w:left="1418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64" w:rsidRDefault="001B2B64">
      <w:r>
        <w:separator/>
      </w:r>
    </w:p>
  </w:endnote>
  <w:endnote w:type="continuationSeparator" w:id="0">
    <w:p w:rsidR="001B2B64" w:rsidRDefault="001B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64" w:rsidRDefault="001B2B64">
      <w:r>
        <w:separator/>
      </w:r>
    </w:p>
  </w:footnote>
  <w:footnote w:type="continuationSeparator" w:id="0">
    <w:p w:rsidR="001B2B64" w:rsidRDefault="001B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D4" w:rsidRDefault="00986FB3">
    <w:pPr>
      <w:jc w:val="center"/>
    </w:pPr>
    <w:r>
      <w:fldChar w:fldCharType="begin"/>
    </w:r>
    <w:r>
      <w:instrText>PAGE \* Arabic</w:instrText>
    </w:r>
    <w:r>
      <w:fldChar w:fldCharType="separate"/>
    </w:r>
    <w:r w:rsidR="00A17390">
      <w:rPr>
        <w:noProof/>
      </w:rPr>
      <w:t>2</w:t>
    </w:r>
    <w:r>
      <w:fldChar w:fldCharType="end"/>
    </w:r>
  </w:p>
  <w:p w:rsidR="00057CD4" w:rsidRDefault="00057C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D4"/>
    <w:rsid w:val="0001212F"/>
    <w:rsid w:val="00057CD4"/>
    <w:rsid w:val="000C3724"/>
    <w:rsid w:val="001B2B64"/>
    <w:rsid w:val="007A06D4"/>
    <w:rsid w:val="00986FB3"/>
    <w:rsid w:val="009B2BD0"/>
    <w:rsid w:val="00A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8494"/>
  <w15:docId w15:val="{73F73ABA-05A1-4BBC-812F-D705F513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шрифт абзаца2"/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Normal (Web)"/>
    <w:basedOn w:val="a"/>
    <w:uiPriority w:val="99"/>
    <w:semiHidden/>
    <w:unhideWhenUsed/>
    <w:rsid w:val="007A06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Крюкова Людмила Сергеевна</cp:lastModifiedBy>
  <cp:revision>6</cp:revision>
  <cp:lastPrinted>2025-02-10T22:55:00Z</cp:lastPrinted>
  <dcterms:created xsi:type="dcterms:W3CDTF">2025-02-10T23:07:00Z</dcterms:created>
  <dcterms:modified xsi:type="dcterms:W3CDTF">2025-02-20T03:04:00Z</dcterms:modified>
</cp:coreProperties>
</file>