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7A3C8" w14:textId="77777777"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 wp14:anchorId="05B15347" wp14:editId="7ED46DEE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181B" w14:textId="77777777" w:rsidR="004B2206" w:rsidRPr="00321A2F" w:rsidRDefault="004B2206" w:rsidP="00321A2F">
      <w:pPr>
        <w:pStyle w:val="ac"/>
        <w:suppressAutoHyphens/>
      </w:pPr>
    </w:p>
    <w:p w14:paraId="1BE0A598" w14:textId="77777777" w:rsidR="004B2206" w:rsidRPr="00321A2F" w:rsidRDefault="004B2206" w:rsidP="00321A2F">
      <w:pPr>
        <w:pStyle w:val="ac"/>
        <w:suppressAutoHyphens/>
      </w:pPr>
      <w:r w:rsidRPr="00321A2F">
        <w:t>Закон</w:t>
      </w:r>
    </w:p>
    <w:p w14:paraId="143D6D45" w14:textId="77777777"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14:paraId="1395BAA0" w14:textId="77777777" w:rsidR="004B2206" w:rsidRPr="00321A2F" w:rsidRDefault="004B2206" w:rsidP="00321A2F">
      <w:pPr>
        <w:suppressAutoHyphens/>
        <w:jc w:val="center"/>
      </w:pPr>
    </w:p>
    <w:p w14:paraId="72253555" w14:textId="070889C6"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</w:t>
      </w:r>
      <w:r w:rsidR="000E7F64">
        <w:t>я</w:t>
      </w:r>
      <w:r w:rsidRPr="00321A2F">
        <w:t xml:space="preserve"> </w:t>
      </w:r>
      <w:r w:rsidR="000E7F64">
        <w:t xml:space="preserve">в статью 7 </w:t>
      </w:r>
      <w:r w:rsidRPr="00321A2F">
        <w:t>Закон</w:t>
      </w:r>
      <w:r w:rsidR="000E7F64">
        <w:t>а</w:t>
      </w:r>
      <w:r w:rsidRPr="00321A2F">
        <w:t xml:space="preserve"> Камчатского края</w:t>
      </w:r>
    </w:p>
    <w:p w14:paraId="187BFA56" w14:textId="7259B09F" w:rsidR="004B2206" w:rsidRPr="00321A2F" w:rsidRDefault="00FC41C9" w:rsidP="00321A2F">
      <w:pPr>
        <w:pStyle w:val="1"/>
        <w:suppressAutoHyphens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«</w:t>
      </w:r>
      <w:r w:rsidR="004B2206" w:rsidRPr="00321A2F">
        <w:rPr>
          <w:b/>
          <w:bCs/>
          <w:i w:val="0"/>
          <w:iCs w:val="0"/>
        </w:rPr>
        <w:t xml:space="preserve">О </w:t>
      </w:r>
      <w:r w:rsidR="000E7F64">
        <w:rPr>
          <w:b/>
          <w:bCs/>
          <w:i w:val="0"/>
          <w:iCs w:val="0"/>
        </w:rPr>
        <w:t>Правительстве</w:t>
      </w:r>
      <w:r w:rsidR="0082023D">
        <w:rPr>
          <w:b/>
          <w:bCs/>
          <w:i w:val="0"/>
          <w:iCs w:val="0"/>
        </w:rPr>
        <w:t xml:space="preserve"> </w:t>
      </w:r>
      <w:r w:rsidR="004B2206" w:rsidRPr="00321A2F">
        <w:rPr>
          <w:b/>
          <w:bCs/>
          <w:i w:val="0"/>
          <w:iCs w:val="0"/>
        </w:rPr>
        <w:t>Камчатско</w:t>
      </w:r>
      <w:r w:rsidR="000E7F64">
        <w:rPr>
          <w:b/>
          <w:bCs/>
          <w:i w:val="0"/>
          <w:iCs w:val="0"/>
        </w:rPr>
        <w:t>го</w:t>
      </w:r>
      <w:r w:rsidR="004B2206" w:rsidRPr="00321A2F">
        <w:rPr>
          <w:b/>
          <w:bCs/>
          <w:i w:val="0"/>
          <w:iCs w:val="0"/>
        </w:rPr>
        <w:t xml:space="preserve"> кра</w:t>
      </w:r>
      <w:r w:rsidR="000E7F64">
        <w:rPr>
          <w:b/>
          <w:bCs/>
          <w:i w:val="0"/>
          <w:iCs w:val="0"/>
        </w:rPr>
        <w:t>я</w:t>
      </w:r>
      <w:r>
        <w:rPr>
          <w:b/>
          <w:bCs/>
          <w:i w:val="0"/>
          <w:iCs w:val="0"/>
        </w:rPr>
        <w:t>»</w:t>
      </w:r>
    </w:p>
    <w:p w14:paraId="673F83D7" w14:textId="77777777"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14:paraId="0AB1BDB4" w14:textId="77777777"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14:paraId="5FC759C3" w14:textId="6B74766D" w:rsidR="004B2206" w:rsidRPr="00321A2F" w:rsidRDefault="00FC41C9" w:rsidP="00321A2F">
      <w:pPr>
        <w:suppressAutoHyphens/>
        <w:jc w:val="center"/>
        <w:rPr>
          <w:i/>
          <w:iCs/>
          <w:sz w:val="28"/>
        </w:rPr>
      </w:pPr>
      <w:r>
        <w:rPr>
          <w:i/>
          <w:iCs/>
          <w:sz w:val="28"/>
        </w:rPr>
        <w:t>"</w:t>
      </w:r>
      <w:r w:rsidR="004B2206" w:rsidRPr="00321A2F">
        <w:rPr>
          <w:i/>
          <w:iCs/>
          <w:sz w:val="28"/>
        </w:rPr>
        <w:t>__" __________ 20</w:t>
      </w:r>
      <w:r w:rsidR="00DD6DAB" w:rsidRPr="00321A2F">
        <w:rPr>
          <w:i/>
          <w:iCs/>
          <w:sz w:val="28"/>
        </w:rPr>
        <w:t>2</w:t>
      </w:r>
      <w:r w:rsidR="000E7F64">
        <w:rPr>
          <w:i/>
          <w:iCs/>
          <w:sz w:val="28"/>
        </w:rPr>
        <w:t>5</w:t>
      </w:r>
      <w:r w:rsidR="004B2206" w:rsidRPr="00321A2F">
        <w:rPr>
          <w:i/>
          <w:iCs/>
          <w:sz w:val="28"/>
        </w:rPr>
        <w:t xml:space="preserve"> года</w:t>
      </w:r>
    </w:p>
    <w:p w14:paraId="7DCB7098" w14:textId="77777777" w:rsidR="004B2206" w:rsidRPr="00321A2F" w:rsidRDefault="004B2206" w:rsidP="00321A2F">
      <w:pPr>
        <w:pStyle w:val="ac"/>
        <w:suppressAutoHyphens/>
      </w:pPr>
    </w:p>
    <w:p w14:paraId="00AB607F" w14:textId="77777777" w:rsidR="00EE17AA" w:rsidRPr="003F2E9D" w:rsidRDefault="009A6E3F" w:rsidP="00CE3FD9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3F2E9D">
        <w:rPr>
          <w:b/>
          <w:bCs/>
          <w:i w:val="0"/>
          <w:iCs w:val="0"/>
          <w:szCs w:val="28"/>
        </w:rPr>
        <w:t>Статья 1</w:t>
      </w:r>
    </w:p>
    <w:p w14:paraId="6274286B" w14:textId="682E6EA2" w:rsidR="002109AD" w:rsidRPr="003F2E9D" w:rsidRDefault="002D7E6D" w:rsidP="00E30885">
      <w:pPr>
        <w:pStyle w:val="1"/>
        <w:suppressAutoHyphens/>
        <w:ind w:firstLine="709"/>
        <w:jc w:val="both"/>
        <w:rPr>
          <w:i w:val="0"/>
          <w:szCs w:val="28"/>
        </w:rPr>
      </w:pPr>
      <w:r w:rsidRPr="003F2E9D">
        <w:rPr>
          <w:i w:val="0"/>
          <w:iCs w:val="0"/>
          <w:szCs w:val="28"/>
        </w:rPr>
        <w:t xml:space="preserve">Внести в </w:t>
      </w:r>
      <w:r w:rsidR="000E7F64" w:rsidRPr="003F2E9D">
        <w:rPr>
          <w:i w:val="0"/>
          <w:iCs w:val="0"/>
          <w:szCs w:val="28"/>
        </w:rPr>
        <w:t xml:space="preserve">часть 1 статьи 7 </w:t>
      </w:r>
      <w:r w:rsidRPr="003F2E9D">
        <w:rPr>
          <w:i w:val="0"/>
          <w:iCs w:val="0"/>
          <w:szCs w:val="28"/>
        </w:rPr>
        <w:t>Закон</w:t>
      </w:r>
      <w:r w:rsidR="000E7F64" w:rsidRPr="003F2E9D">
        <w:rPr>
          <w:i w:val="0"/>
          <w:iCs w:val="0"/>
          <w:szCs w:val="28"/>
        </w:rPr>
        <w:t>а</w:t>
      </w:r>
      <w:r w:rsidRPr="003F2E9D">
        <w:rPr>
          <w:i w:val="0"/>
          <w:iCs w:val="0"/>
          <w:szCs w:val="28"/>
        </w:rPr>
        <w:t xml:space="preserve"> Камчатского края от </w:t>
      </w:r>
      <w:r w:rsidR="000E7F64" w:rsidRPr="003F2E9D">
        <w:rPr>
          <w:i w:val="0"/>
          <w:iCs w:val="0"/>
          <w:szCs w:val="28"/>
        </w:rPr>
        <w:t>27.05</w:t>
      </w:r>
      <w:r w:rsidRPr="003F2E9D">
        <w:rPr>
          <w:i w:val="0"/>
          <w:iCs w:val="0"/>
          <w:szCs w:val="28"/>
        </w:rPr>
        <w:t>.20</w:t>
      </w:r>
      <w:r w:rsidR="0082023D" w:rsidRPr="003F2E9D">
        <w:rPr>
          <w:i w:val="0"/>
          <w:iCs w:val="0"/>
          <w:szCs w:val="28"/>
        </w:rPr>
        <w:t>22</w:t>
      </w:r>
      <w:r w:rsidRPr="003F2E9D">
        <w:rPr>
          <w:i w:val="0"/>
          <w:iCs w:val="0"/>
          <w:szCs w:val="28"/>
        </w:rPr>
        <w:t xml:space="preserve"> </w:t>
      </w:r>
      <w:r w:rsidR="000E7F64" w:rsidRPr="003F2E9D">
        <w:rPr>
          <w:i w:val="0"/>
          <w:iCs w:val="0"/>
          <w:szCs w:val="28"/>
        </w:rPr>
        <w:br/>
      </w:r>
      <w:r w:rsidRPr="003F2E9D">
        <w:rPr>
          <w:i w:val="0"/>
          <w:iCs w:val="0"/>
          <w:szCs w:val="28"/>
        </w:rPr>
        <w:t xml:space="preserve">№ </w:t>
      </w:r>
      <w:r w:rsidR="000E7F64" w:rsidRPr="003F2E9D">
        <w:rPr>
          <w:i w:val="0"/>
          <w:iCs w:val="0"/>
          <w:szCs w:val="28"/>
        </w:rPr>
        <w:t>84</w:t>
      </w:r>
      <w:r w:rsidRPr="003F2E9D">
        <w:rPr>
          <w:i w:val="0"/>
          <w:iCs w:val="0"/>
          <w:szCs w:val="28"/>
        </w:rPr>
        <w:t xml:space="preserve"> </w:t>
      </w:r>
      <w:r w:rsidR="00FC41C9">
        <w:rPr>
          <w:bCs/>
          <w:i w:val="0"/>
          <w:szCs w:val="28"/>
        </w:rPr>
        <w:t>«</w:t>
      </w:r>
      <w:r w:rsidR="00DD6DAB" w:rsidRPr="003F2E9D">
        <w:rPr>
          <w:i w:val="0"/>
          <w:iCs w:val="0"/>
          <w:szCs w:val="28"/>
        </w:rPr>
        <w:t>О </w:t>
      </w:r>
      <w:r w:rsidR="000E7F64" w:rsidRPr="003F2E9D">
        <w:rPr>
          <w:i w:val="0"/>
          <w:iCs w:val="0"/>
          <w:szCs w:val="28"/>
        </w:rPr>
        <w:t>Правительстве</w:t>
      </w:r>
      <w:r w:rsidR="0082023D" w:rsidRPr="003F2E9D">
        <w:rPr>
          <w:i w:val="0"/>
          <w:iCs w:val="0"/>
          <w:szCs w:val="28"/>
        </w:rPr>
        <w:t xml:space="preserve"> </w:t>
      </w:r>
      <w:r w:rsidRPr="003F2E9D">
        <w:rPr>
          <w:i w:val="0"/>
          <w:iCs w:val="0"/>
          <w:szCs w:val="28"/>
        </w:rPr>
        <w:t>Камчатско</w:t>
      </w:r>
      <w:r w:rsidR="000E7F64" w:rsidRPr="003F2E9D">
        <w:rPr>
          <w:i w:val="0"/>
          <w:iCs w:val="0"/>
          <w:szCs w:val="28"/>
        </w:rPr>
        <w:t>го</w:t>
      </w:r>
      <w:r w:rsidRPr="003F2E9D">
        <w:rPr>
          <w:i w:val="0"/>
          <w:iCs w:val="0"/>
          <w:szCs w:val="28"/>
        </w:rPr>
        <w:t xml:space="preserve"> кра</w:t>
      </w:r>
      <w:r w:rsidR="000E7F64" w:rsidRPr="003F2E9D">
        <w:rPr>
          <w:i w:val="0"/>
          <w:iCs w:val="0"/>
          <w:szCs w:val="28"/>
        </w:rPr>
        <w:t>я</w:t>
      </w:r>
      <w:r w:rsidR="00FC41C9">
        <w:rPr>
          <w:bCs/>
          <w:i w:val="0"/>
          <w:szCs w:val="28"/>
        </w:rPr>
        <w:t>»</w:t>
      </w:r>
      <w:r w:rsidRPr="003F2E9D">
        <w:rPr>
          <w:i w:val="0"/>
          <w:iCs w:val="0"/>
          <w:szCs w:val="28"/>
        </w:rPr>
        <w:t xml:space="preserve"> (с изменениями от </w:t>
      </w:r>
      <w:r w:rsidR="000E7F64" w:rsidRPr="003F2E9D">
        <w:rPr>
          <w:i w:val="0"/>
          <w:iCs w:val="0"/>
          <w:szCs w:val="28"/>
        </w:rPr>
        <w:t xml:space="preserve">05.10.2022 </w:t>
      </w:r>
      <w:r w:rsidR="000E7F64" w:rsidRPr="003F2E9D">
        <w:rPr>
          <w:i w:val="0"/>
          <w:iCs w:val="0"/>
          <w:szCs w:val="28"/>
        </w:rPr>
        <w:br/>
        <w:t>№ 119</w:t>
      </w:r>
      <w:r w:rsidR="002109AD" w:rsidRPr="003F2E9D">
        <w:rPr>
          <w:i w:val="0"/>
          <w:iCs w:val="0"/>
          <w:szCs w:val="28"/>
        </w:rPr>
        <w:t xml:space="preserve">, от </w:t>
      </w:r>
      <w:r w:rsidR="000E7F64" w:rsidRPr="003F2E9D">
        <w:rPr>
          <w:i w:val="0"/>
          <w:iCs w:val="0"/>
          <w:szCs w:val="28"/>
        </w:rPr>
        <w:t>23</w:t>
      </w:r>
      <w:r w:rsidR="002109AD" w:rsidRPr="003F2E9D">
        <w:rPr>
          <w:i w:val="0"/>
          <w:iCs w:val="0"/>
          <w:szCs w:val="28"/>
        </w:rPr>
        <w:t>.</w:t>
      </w:r>
      <w:r w:rsidR="000E7F64" w:rsidRPr="003F2E9D">
        <w:rPr>
          <w:i w:val="0"/>
          <w:iCs w:val="0"/>
          <w:szCs w:val="28"/>
        </w:rPr>
        <w:t>04.2024</w:t>
      </w:r>
      <w:r w:rsidR="002109AD" w:rsidRPr="003F2E9D">
        <w:rPr>
          <w:i w:val="0"/>
          <w:iCs w:val="0"/>
          <w:szCs w:val="28"/>
        </w:rPr>
        <w:t xml:space="preserve"> № </w:t>
      </w:r>
      <w:r w:rsidR="000E7F64" w:rsidRPr="003F2E9D">
        <w:rPr>
          <w:i w:val="0"/>
          <w:iCs w:val="0"/>
          <w:szCs w:val="28"/>
        </w:rPr>
        <w:t>360</w:t>
      </w:r>
      <w:r w:rsidR="00245B6A" w:rsidRPr="003F2E9D">
        <w:rPr>
          <w:i w:val="0"/>
          <w:iCs w:val="0"/>
          <w:szCs w:val="28"/>
        </w:rPr>
        <w:t>,</w:t>
      </w:r>
      <w:r w:rsidR="00EC6099" w:rsidRPr="003F2E9D">
        <w:rPr>
          <w:i w:val="0"/>
          <w:iCs w:val="0"/>
          <w:szCs w:val="28"/>
        </w:rPr>
        <w:t xml:space="preserve"> от </w:t>
      </w:r>
      <w:r w:rsidR="000E7F64" w:rsidRPr="003F2E9D">
        <w:rPr>
          <w:i w:val="0"/>
          <w:iCs w:val="0"/>
          <w:szCs w:val="28"/>
        </w:rPr>
        <w:t>01</w:t>
      </w:r>
      <w:r w:rsidR="00EC6099" w:rsidRPr="003F2E9D">
        <w:rPr>
          <w:i w:val="0"/>
          <w:iCs w:val="0"/>
          <w:szCs w:val="28"/>
        </w:rPr>
        <w:t>.</w:t>
      </w:r>
      <w:r w:rsidR="000E7F64" w:rsidRPr="003F2E9D">
        <w:rPr>
          <w:i w:val="0"/>
          <w:iCs w:val="0"/>
          <w:szCs w:val="28"/>
        </w:rPr>
        <w:t>11</w:t>
      </w:r>
      <w:r w:rsidR="00EC6099" w:rsidRPr="003F2E9D">
        <w:rPr>
          <w:i w:val="0"/>
          <w:iCs w:val="0"/>
          <w:szCs w:val="28"/>
        </w:rPr>
        <w:t xml:space="preserve">.2024 № </w:t>
      </w:r>
      <w:r w:rsidR="000E7F64" w:rsidRPr="003F2E9D">
        <w:rPr>
          <w:i w:val="0"/>
          <w:iCs w:val="0"/>
          <w:szCs w:val="28"/>
        </w:rPr>
        <w:t>408</w:t>
      </w:r>
      <w:r w:rsidRPr="003F2E9D">
        <w:rPr>
          <w:i w:val="0"/>
          <w:iCs w:val="0"/>
          <w:szCs w:val="28"/>
        </w:rPr>
        <w:t xml:space="preserve">) </w:t>
      </w:r>
      <w:r w:rsidR="000E7F64" w:rsidRPr="003F2E9D">
        <w:rPr>
          <w:i w:val="0"/>
          <w:szCs w:val="28"/>
        </w:rPr>
        <w:t>изменение</w:t>
      </w:r>
      <w:r w:rsidR="003F2E9D" w:rsidRPr="003F2E9D">
        <w:rPr>
          <w:i w:val="0"/>
          <w:szCs w:val="28"/>
        </w:rPr>
        <w:t>, дополнив</w:t>
      </w:r>
      <w:r w:rsidR="001C471A" w:rsidRPr="001C471A">
        <w:rPr>
          <w:i w:val="0"/>
          <w:szCs w:val="28"/>
        </w:rPr>
        <w:t xml:space="preserve"> </w:t>
      </w:r>
      <w:r w:rsidR="001C471A">
        <w:rPr>
          <w:i w:val="0"/>
          <w:szCs w:val="28"/>
        </w:rPr>
        <w:t>ее</w:t>
      </w:r>
      <w:r w:rsidR="003F2E9D" w:rsidRPr="003F2E9D">
        <w:rPr>
          <w:i w:val="0"/>
          <w:szCs w:val="28"/>
        </w:rPr>
        <w:t xml:space="preserve"> пунктом 13 следующего содержания</w:t>
      </w:r>
      <w:r w:rsidR="002109AD" w:rsidRPr="003F2E9D">
        <w:rPr>
          <w:i w:val="0"/>
          <w:szCs w:val="28"/>
        </w:rPr>
        <w:t xml:space="preserve">: </w:t>
      </w:r>
    </w:p>
    <w:p w14:paraId="15F21409" w14:textId="27F37AE3" w:rsidR="003F2E9D" w:rsidRPr="003F2E9D" w:rsidRDefault="003F2E9D" w:rsidP="00E30885">
      <w:pPr>
        <w:suppressAutoHyphens/>
        <w:ind w:firstLine="709"/>
        <w:jc w:val="both"/>
        <w:rPr>
          <w:sz w:val="28"/>
          <w:szCs w:val="28"/>
        </w:rPr>
      </w:pPr>
      <w:r w:rsidRPr="003F2E9D">
        <w:rPr>
          <w:sz w:val="28"/>
          <w:szCs w:val="28"/>
        </w:rPr>
        <w:t xml:space="preserve">«13) </w:t>
      </w:r>
      <w:r w:rsidR="00CC5C08">
        <w:rPr>
          <w:sz w:val="28"/>
          <w:szCs w:val="28"/>
        </w:rPr>
        <w:t>утверждает типовое положение о системе оплаты труда работников территориального фонда обязательного медицинского страхования Камчатского края.».</w:t>
      </w:r>
    </w:p>
    <w:p w14:paraId="6A7E9896" w14:textId="77777777" w:rsidR="003F2E9D" w:rsidRPr="003F2E9D" w:rsidRDefault="003F2E9D" w:rsidP="00E30885">
      <w:pPr>
        <w:suppressAutoHyphens/>
        <w:ind w:firstLine="709"/>
      </w:pPr>
    </w:p>
    <w:p w14:paraId="4238CC32" w14:textId="4623E07C" w:rsidR="002109AD" w:rsidRPr="00165665" w:rsidRDefault="002109AD" w:rsidP="00E30885">
      <w:pPr>
        <w:tabs>
          <w:tab w:val="left" w:pos="2310"/>
        </w:tabs>
        <w:suppressAutoHyphens/>
        <w:ind w:firstLine="709"/>
        <w:jc w:val="both"/>
        <w:rPr>
          <w:b/>
          <w:sz w:val="28"/>
          <w:szCs w:val="28"/>
        </w:rPr>
      </w:pPr>
      <w:r w:rsidRPr="00165665">
        <w:rPr>
          <w:b/>
          <w:sz w:val="28"/>
          <w:szCs w:val="28"/>
        </w:rPr>
        <w:t>Статья 2</w:t>
      </w:r>
      <w:r w:rsidRPr="00165665">
        <w:rPr>
          <w:b/>
          <w:sz w:val="28"/>
          <w:szCs w:val="28"/>
        </w:rPr>
        <w:tab/>
      </w:r>
    </w:p>
    <w:p w14:paraId="17FE7B80" w14:textId="77777777" w:rsidR="002109AD" w:rsidRPr="00165665" w:rsidRDefault="002109AD" w:rsidP="00E30885">
      <w:pPr>
        <w:suppressAutoHyphens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18D48F1B" w14:textId="509A4AF3" w:rsidR="002109AD" w:rsidRDefault="002109AD" w:rsidP="002109AD">
      <w:pPr>
        <w:spacing w:line="276" w:lineRule="auto"/>
        <w:ind w:firstLine="709"/>
        <w:jc w:val="both"/>
        <w:rPr>
          <w:sz w:val="28"/>
          <w:szCs w:val="28"/>
        </w:rPr>
      </w:pPr>
    </w:p>
    <w:p w14:paraId="4A3A236B" w14:textId="77777777" w:rsidR="00D83D39" w:rsidRPr="00165665" w:rsidRDefault="00D83D39" w:rsidP="002109AD">
      <w:pPr>
        <w:spacing w:line="276" w:lineRule="auto"/>
        <w:ind w:firstLine="709"/>
        <w:jc w:val="both"/>
        <w:rPr>
          <w:sz w:val="28"/>
          <w:szCs w:val="28"/>
        </w:rPr>
      </w:pPr>
    </w:p>
    <w:p w14:paraId="06AD0994" w14:textId="75FF5B91" w:rsidR="00487114" w:rsidRDefault="002109AD" w:rsidP="002109AD">
      <w:pPr>
        <w:spacing w:line="276" w:lineRule="auto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Губернатор Камчатского края                             </w:t>
      </w:r>
      <w:r>
        <w:rPr>
          <w:sz w:val="28"/>
          <w:szCs w:val="28"/>
        </w:rPr>
        <w:t xml:space="preserve">         </w:t>
      </w:r>
      <w:r w:rsidRPr="00165665">
        <w:rPr>
          <w:sz w:val="28"/>
          <w:szCs w:val="28"/>
        </w:rPr>
        <w:t xml:space="preserve">                  В.В. Солодов</w:t>
      </w:r>
    </w:p>
    <w:p w14:paraId="6068C934" w14:textId="4541F6F3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0EABB47A" w14:textId="64F19803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23619856" w14:textId="454DE8C4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58E77B93" w14:textId="46E6C349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1DDE9AC4" w14:textId="062EB0A2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483AE648" w14:textId="2788844B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3B47FB5A" w14:textId="3DC6D873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106A8A2C" w14:textId="7069065B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0825CBB8" w14:textId="22D6E4CC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29142A4C" w14:textId="55AAC8BF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13E42773" w14:textId="5E942EFF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75DBC6EC" w14:textId="38DF4D33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0A74C2DD" w14:textId="77777777" w:rsidR="00487114" w:rsidRPr="009F1F21" w:rsidRDefault="00487114" w:rsidP="00487114">
      <w:pPr>
        <w:jc w:val="center"/>
        <w:rPr>
          <w:b/>
          <w:sz w:val="28"/>
          <w:szCs w:val="28"/>
        </w:rPr>
      </w:pPr>
      <w:r w:rsidRPr="009F1F21">
        <w:rPr>
          <w:b/>
          <w:sz w:val="28"/>
          <w:szCs w:val="28"/>
        </w:rPr>
        <w:lastRenderedPageBreak/>
        <w:t>Пояснительная записка</w:t>
      </w:r>
    </w:p>
    <w:p w14:paraId="3C645102" w14:textId="77777777" w:rsidR="00487114" w:rsidRDefault="00487114" w:rsidP="00487114">
      <w:pPr>
        <w:pStyle w:val="a5"/>
        <w:jc w:val="center"/>
        <w:rPr>
          <w:b/>
          <w:bCs/>
          <w:szCs w:val="28"/>
        </w:rPr>
      </w:pPr>
      <w:r w:rsidRPr="009F1F21">
        <w:rPr>
          <w:b/>
          <w:szCs w:val="28"/>
        </w:rPr>
        <w:t xml:space="preserve">к проекту закона Камчатского края </w:t>
      </w:r>
      <w:r w:rsidRPr="009F1F21">
        <w:rPr>
          <w:b/>
          <w:bCs/>
          <w:szCs w:val="28"/>
        </w:rPr>
        <w:t xml:space="preserve">«О внесении изменения в </w:t>
      </w:r>
      <w:r w:rsidRPr="009F1F21">
        <w:rPr>
          <w:b/>
          <w:bCs/>
          <w:szCs w:val="28"/>
        </w:rPr>
        <w:br/>
        <w:t xml:space="preserve">статью 7 Закона Камчатского края «О Правительстве </w:t>
      </w:r>
    </w:p>
    <w:p w14:paraId="6F848075" w14:textId="77777777" w:rsidR="00487114" w:rsidRPr="009F1F21" w:rsidRDefault="00487114" w:rsidP="00487114">
      <w:pPr>
        <w:pStyle w:val="a5"/>
        <w:jc w:val="center"/>
        <w:rPr>
          <w:b/>
          <w:bCs/>
          <w:szCs w:val="28"/>
        </w:rPr>
      </w:pPr>
      <w:r w:rsidRPr="009F1F21">
        <w:rPr>
          <w:b/>
          <w:bCs/>
          <w:szCs w:val="28"/>
        </w:rPr>
        <w:t>Камчатского края»</w:t>
      </w:r>
    </w:p>
    <w:p w14:paraId="4940F453" w14:textId="77777777" w:rsidR="00487114" w:rsidRPr="002E4824" w:rsidRDefault="00487114" w:rsidP="00487114">
      <w:pPr>
        <w:pStyle w:val="a5"/>
        <w:ind w:firstLine="709"/>
        <w:rPr>
          <w:bCs/>
          <w:szCs w:val="28"/>
        </w:rPr>
      </w:pPr>
    </w:p>
    <w:p w14:paraId="5BE9FCAD" w14:textId="77777777" w:rsidR="00487114" w:rsidRPr="002E4824" w:rsidRDefault="00487114" w:rsidP="00487114">
      <w:pPr>
        <w:pStyle w:val="a5"/>
        <w:ind w:firstLine="709"/>
        <w:rPr>
          <w:szCs w:val="28"/>
        </w:rPr>
      </w:pPr>
      <w:r w:rsidRPr="002E4824">
        <w:rPr>
          <w:bCs/>
          <w:szCs w:val="28"/>
        </w:rPr>
        <w:t>Внесение изменения в Закон Камчатского края от 27.05.2022 № 84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  <w:t>«</w:t>
      </w:r>
      <w:r w:rsidRPr="002E4824">
        <w:rPr>
          <w:bCs/>
          <w:szCs w:val="28"/>
        </w:rPr>
        <w:t>О Правительстве Камчатского края</w:t>
      </w:r>
      <w:r>
        <w:rPr>
          <w:bCs/>
          <w:szCs w:val="28"/>
        </w:rPr>
        <w:t>»</w:t>
      </w:r>
      <w:r w:rsidRPr="002E4824">
        <w:rPr>
          <w:bCs/>
          <w:szCs w:val="28"/>
        </w:rPr>
        <w:t xml:space="preserve"> </w:t>
      </w:r>
      <w:r w:rsidRPr="002E4824">
        <w:rPr>
          <w:szCs w:val="28"/>
        </w:rPr>
        <w:t>обусловлено необходимостью</w:t>
      </w:r>
      <w:r>
        <w:rPr>
          <w:szCs w:val="28"/>
        </w:rPr>
        <w:t xml:space="preserve"> </w:t>
      </w:r>
      <w:r w:rsidRPr="002E4824">
        <w:rPr>
          <w:szCs w:val="28"/>
        </w:rPr>
        <w:t xml:space="preserve">закрепления </w:t>
      </w:r>
      <w:r>
        <w:rPr>
          <w:szCs w:val="28"/>
        </w:rPr>
        <w:t xml:space="preserve">в указанном законе </w:t>
      </w:r>
      <w:r w:rsidRPr="002E4824">
        <w:rPr>
          <w:szCs w:val="28"/>
        </w:rPr>
        <w:t>полномочия Правительства Камчатского края по утверждению типового положения о системе оплаты труда работников территориального фонда обязательного медицинского страхования Камчатского края</w:t>
      </w:r>
      <w:r>
        <w:rPr>
          <w:szCs w:val="28"/>
        </w:rPr>
        <w:t xml:space="preserve"> (далее – ТФОМС Камчатского края) в целях устранения пробела в правовом регулировании деятельности ТФОМС Камчатского края</w:t>
      </w:r>
      <w:r w:rsidRPr="002E4824">
        <w:rPr>
          <w:szCs w:val="28"/>
        </w:rPr>
        <w:t xml:space="preserve">. </w:t>
      </w:r>
    </w:p>
    <w:p w14:paraId="3A8F6199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обязательного медицинского страхования на территориях субъектов Российской Федерации в соответствии с требованиями, установленными Федеральным законом</w:t>
      </w:r>
      <w:r w:rsidRPr="002E4824">
        <w:rPr>
          <w:sz w:val="28"/>
          <w:szCs w:val="28"/>
        </w:rPr>
        <w:t xml:space="preserve"> от 29.11.2010 </w:t>
      </w:r>
      <w:r>
        <w:rPr>
          <w:sz w:val="28"/>
          <w:szCs w:val="28"/>
        </w:rPr>
        <w:br/>
      </w:r>
      <w:r w:rsidRPr="002E4824">
        <w:rPr>
          <w:sz w:val="28"/>
          <w:szCs w:val="28"/>
        </w:rPr>
        <w:t>№ 326-ФЗ «Об обязательном медицинском страховании в Российской Федерации</w:t>
      </w:r>
      <w:r>
        <w:rPr>
          <w:sz w:val="28"/>
          <w:szCs w:val="28"/>
        </w:rPr>
        <w:t>» (далее – Закон об ОМС), относится к полномочиям Российской Федерации в сфере обязательного медицинского страхования, переданным для осуществления органам государственной власти субъектов Российской Федерации (часть 1 статьи 6 Закона об ОМС).</w:t>
      </w:r>
    </w:p>
    <w:p w14:paraId="29A001E0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органы государственной власти Камчатского края наделены полномочиями по организации обязательного медицинского страхования на территории Камчатского края.</w:t>
      </w:r>
    </w:p>
    <w:p w14:paraId="7A74B94D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E4824">
        <w:rPr>
          <w:sz w:val="28"/>
          <w:szCs w:val="28"/>
        </w:rPr>
        <w:t xml:space="preserve"> подпунктом «а» пункта 1 части 3 статьи 6 Закона об ОМС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при осуществлении переданных в соответствии с </w:t>
      </w:r>
      <w:hyperlink r:id="rId9" w:history="1">
        <w:r w:rsidRPr="002E4824">
          <w:rPr>
            <w:sz w:val="28"/>
            <w:szCs w:val="28"/>
          </w:rPr>
          <w:t>частью 1</w:t>
        </w:r>
      </w:hyperlink>
      <w:r w:rsidRPr="002E4824">
        <w:rPr>
          <w:sz w:val="28"/>
          <w:szCs w:val="28"/>
        </w:rPr>
        <w:t xml:space="preserve"> статьи 6 Закона об ОМС полномочий обеспечивает в установленном порядке принятие решения о создании в случае отсутствия на территории субъекта Российской Федерации некоммерческой организации – территориального фонда обязательного медицинского страхования.</w:t>
      </w:r>
    </w:p>
    <w:p w14:paraId="6AF5B163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Малого Совета Камчатского областного Совета народных депутатов и Главы Администрации Камчатской области от 01.06.1993 № 76 «О создании территориального фонда обязательного медицинского страхования» создан Камчатский территориальный фонд обязательного медицинского страхования, в соответствии с постановлением Правительства Камчатского края от 20.05.2011 № 188-П </w:t>
      </w:r>
      <w:r>
        <w:rPr>
          <w:sz w:val="28"/>
          <w:szCs w:val="28"/>
        </w:rPr>
        <w:br/>
        <w:t>«О переименовании Камчатского территориального фонда обязательного медицинского страхования» переименован в территориальный фонд обязательного медицинского страхования</w:t>
      </w:r>
      <w:r w:rsidRPr="002E4824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.</w:t>
      </w:r>
    </w:p>
    <w:p w14:paraId="6EA30AE3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</w:t>
      </w:r>
      <w:r w:rsidRPr="002E4824">
        <w:rPr>
          <w:sz w:val="28"/>
          <w:szCs w:val="28"/>
        </w:rPr>
        <w:t xml:space="preserve"> 1 статьи 13 </w:t>
      </w:r>
      <w:r>
        <w:rPr>
          <w:sz w:val="28"/>
          <w:szCs w:val="28"/>
        </w:rPr>
        <w:t>Закона об ОМС, части</w:t>
      </w:r>
      <w:r w:rsidRPr="002E4824">
        <w:rPr>
          <w:sz w:val="28"/>
          <w:szCs w:val="28"/>
        </w:rPr>
        <w:t xml:space="preserve"> 1 Положения о территориальном фонде обязательного медицинского страховани</w:t>
      </w:r>
      <w:r>
        <w:rPr>
          <w:sz w:val="28"/>
          <w:szCs w:val="28"/>
        </w:rPr>
        <w:t>я Камчатского края, утвержденного</w:t>
      </w:r>
      <w:r w:rsidRPr="002E4824">
        <w:rPr>
          <w:sz w:val="28"/>
          <w:szCs w:val="28"/>
        </w:rPr>
        <w:t xml:space="preserve"> постановлением Правительства Камчатского </w:t>
      </w:r>
      <w:r w:rsidRPr="002E4824">
        <w:rPr>
          <w:sz w:val="28"/>
          <w:szCs w:val="28"/>
        </w:rPr>
        <w:lastRenderedPageBreak/>
        <w:t>края от 26.04.2024 № 202-П (далее – Положение о ТФОМС Камчатского края), ТФОМС Камчатского края является некоммерческой организацией, созданной Камчатским краем для реализации государственной политики в сфере обязательного медицинского страхования на территории Камчатского края.</w:t>
      </w:r>
    </w:p>
    <w:p w14:paraId="7FE5A444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824">
        <w:rPr>
          <w:sz w:val="28"/>
          <w:szCs w:val="28"/>
        </w:rPr>
        <w:t>Частью 6 статьи 34 Закона об ОМС, частью 2 Положения о ТФОМС Камчатского края установлено, что ТФОМС Камчатского края в своей деятельности подотчетен Правительству Камчатского края.</w:t>
      </w:r>
    </w:p>
    <w:p w14:paraId="27DBC402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824">
        <w:rPr>
          <w:sz w:val="28"/>
          <w:szCs w:val="28"/>
        </w:rPr>
        <w:t>Имущество ТФОМС Камчатского края, приобретенное за счет средств обязательного медицинского страхования, является государственной собственностью Камчатского края и используется ТФОМС Камчатского края на праве оперативного управления (часть 3 статьи 34 Закона об ОМС, часть 14 Положения о ТФОМС Камчатского края).</w:t>
      </w:r>
    </w:p>
    <w:p w14:paraId="34FB4B95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расходных обязательств Камчатского края (в том числе в части полномочий, переданных органам государственной власти Камчатского края в соответствии с частью 1 статьи 6 Закона об ОМС) предназначены краевой бюджет и бюджет ТФОМС Камчатского края, который обеспечивает населению Камчатского края гарантии по оказанию бесплатной медицинской помощи по полису обязательного медицинского страхования (статья 14 Бюджетного кодекса Российской Федерации, </w:t>
      </w:r>
      <w:r>
        <w:rPr>
          <w:sz w:val="28"/>
          <w:szCs w:val="28"/>
        </w:rPr>
        <w:br/>
        <w:t>часть 2 статьи 34 Устава Камчатского края, часть 1 статьи 4 Закона Камчатского края от 05.10.2023 № 274 «О бюджетном процессе в Камчатском крае»).</w:t>
      </w:r>
    </w:p>
    <w:p w14:paraId="278F5837" w14:textId="77777777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13 статьи 33 Федерального закона от 21.12.2021 № 414-ФЗ «Об общих принципах организации публичной власти в субъектах Российской Федерации» предусмотрено, что высший исполнительный орган субъекта Российской Федерации в соответствии с компетенцией субъекта Российской Федерации осуществляет иные полномочия, установленные федеральными законами, конституцией (уставом), законами субъекта Российской Федерации, соглашениями с федеральными органами исполнительной власти,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Федерации,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власти.</w:t>
      </w:r>
    </w:p>
    <w:p w14:paraId="4137FB97" w14:textId="209FB811" w:rsidR="00487114" w:rsidRDefault="00487114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исходя из предусмотренных законодательством Российской Федерации полномочий органов государственной власти Камчатского края по организации обязательного медицинского страхования на территории Камчатского края, принимая во внимание функции и полномочия ТФОМС Камчатского края, осуществляемые им в соответствии с Законом об ОМС и Положением о ТФОМС Камчатского края для </w:t>
      </w:r>
      <w:r w:rsidRPr="002E4824">
        <w:rPr>
          <w:sz w:val="28"/>
          <w:szCs w:val="28"/>
        </w:rPr>
        <w:t>реализации государственной политики в сфере обязательного медицинского страхова</w:t>
      </w:r>
      <w:r w:rsidRPr="002E4824">
        <w:rPr>
          <w:sz w:val="28"/>
          <w:szCs w:val="28"/>
        </w:rPr>
        <w:lastRenderedPageBreak/>
        <w:t>ния на территории Камчатского края</w:t>
      </w:r>
      <w:r>
        <w:rPr>
          <w:sz w:val="28"/>
          <w:szCs w:val="28"/>
        </w:rPr>
        <w:t xml:space="preserve">, настоящим проектом закона Камчатского края  в целях обеспечения полноты нормативного регулирования деятельности ТФОМС Камчатского края предлагается закрепить в Законе Камчатского края от </w:t>
      </w:r>
      <w:r w:rsidRPr="002E4824">
        <w:rPr>
          <w:bCs/>
          <w:sz w:val="28"/>
          <w:szCs w:val="28"/>
        </w:rPr>
        <w:t>27.05.2022 № 84</w:t>
      </w:r>
      <w:r>
        <w:rPr>
          <w:bCs/>
          <w:sz w:val="28"/>
          <w:szCs w:val="28"/>
        </w:rPr>
        <w:t xml:space="preserve"> «</w:t>
      </w:r>
      <w:r w:rsidRPr="002E4824">
        <w:rPr>
          <w:bCs/>
          <w:sz w:val="28"/>
          <w:szCs w:val="28"/>
        </w:rPr>
        <w:t>О Правительстве Камчатского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полномочие Правительства Камчатского края по утверждению типового положения о системе оплаты труда работников территориального фонда обязательного медицинского страхования Камчатского края.  </w:t>
      </w:r>
    </w:p>
    <w:p w14:paraId="2A6519AD" w14:textId="3922DF2D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D8865C" w14:textId="4C2B9020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45008E" w14:textId="7388D94E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0568FD" w14:textId="616EDC55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078915" w14:textId="122178ED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28D68B" w14:textId="6B896350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B3D313" w14:textId="62F3F632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38DA7E" w14:textId="6713600A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583A98" w14:textId="5E5E5753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48E570" w14:textId="7039CFAB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E0CB3A" w14:textId="65971DF3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64E9BC" w14:textId="277DEBF9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D289AC" w14:textId="20E52521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CE241B" w14:textId="170A0E52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D42EFC" w14:textId="22EFAB89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946363" w14:textId="785FE67C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1A2DD1" w14:textId="1E980FD1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A3812B" w14:textId="796C8D98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80F15C" w14:textId="0A4FC78E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A73B20" w14:textId="196911D3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DD9707" w14:textId="650ED140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7E63F0" w14:textId="21E3F35F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FC5329" w14:textId="4AF7595F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2C68A8" w14:textId="2886C593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567157" w14:textId="316D81E1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1C5B8B" w14:textId="515CAF5E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C09531" w14:textId="235E2DD5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10F8E7" w14:textId="4BE2505C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31BCDA" w14:textId="027281A7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E499D6" w14:textId="0F52F559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9AFE37" w14:textId="4D5605D4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2A7A31" w14:textId="45AC9E1B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3A57B7" w14:textId="0E8B90A3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387A6F" w14:textId="768F48E7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ECB93B" w14:textId="7CBED7C3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684E46" w14:textId="0875B159" w:rsidR="00EF2460" w:rsidRDefault="00EF2460" w:rsidP="00487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A73567" w14:textId="77777777" w:rsidR="00EF2460" w:rsidRDefault="00EF2460" w:rsidP="00EF24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Перечень</w:t>
      </w:r>
    </w:p>
    <w:p w14:paraId="02B88D7C" w14:textId="77777777" w:rsidR="00EF2460" w:rsidRDefault="00EF2460" w:rsidP="00EF2460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законов и иных нормативных правовых актов Камчатского края, </w:t>
      </w:r>
      <w:r>
        <w:rPr>
          <w:b/>
          <w:color w:val="000000"/>
          <w:sz w:val="28"/>
          <w:szCs w:val="28"/>
        </w:rPr>
        <w:t>подлежащих разработке и принятию в целях реализации з</w:t>
      </w:r>
      <w:r>
        <w:rPr>
          <w:b/>
          <w:bCs/>
          <w:sz w:val="28"/>
          <w:szCs w:val="28"/>
        </w:rPr>
        <w:t>акона Камчатского края «О внесении изменения в статью 7 Закона Камчатского края «О Правительстве Камчатского края»</w:t>
      </w:r>
      <w:r>
        <w:rPr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14:paraId="7D187216" w14:textId="77777777" w:rsidR="00EF2460" w:rsidRDefault="00EF2460" w:rsidP="00EF2460">
      <w:pPr>
        <w:ind w:firstLine="540"/>
        <w:jc w:val="center"/>
        <w:rPr>
          <w:sz w:val="28"/>
        </w:rPr>
      </w:pPr>
    </w:p>
    <w:p w14:paraId="2DDD9DFF" w14:textId="77777777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Принятие проекта закона Камчатского края </w:t>
      </w:r>
      <w:r>
        <w:rPr>
          <w:bCs/>
          <w:sz w:val="28"/>
          <w:szCs w:val="28"/>
        </w:rPr>
        <w:t xml:space="preserve">«О внесении изменения в статью 7 Закона Камчатского края «О Правительстве Камчатского края» потребует принятия постановления Правительства Камчатского края </w:t>
      </w:r>
      <w:r>
        <w:rPr>
          <w:bCs/>
          <w:sz w:val="28"/>
          <w:szCs w:val="28"/>
        </w:rPr>
        <w:br/>
        <w:t>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 и</w:t>
      </w:r>
      <w:r>
        <w:rPr>
          <w:bCs/>
          <w:sz w:val="28"/>
        </w:rPr>
        <w:t xml:space="preserve"> не потребует разработки, принятия, приостановления, изменения законов и иных нормативных правовых актов Камчатского края.</w:t>
      </w:r>
    </w:p>
    <w:p w14:paraId="2A030EB0" w14:textId="2E9BA374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Кроме того, принятие указанного проекта закона Камчатского края потребует признания утратившими силу постановления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 (далее – постановление № 318-П) и постановлений Правительства Камчатского края от </w:t>
      </w:r>
      <w:r>
        <w:rPr>
          <w:sz w:val="28"/>
          <w:szCs w:val="28"/>
        </w:rPr>
        <w:t>18.12.2012 № 567-П, от 01.07.2013 № 286-П, от 25.03.2014 № 150-П, от 21.05.2015 № 179-П, от 05.05.2016 № 170-П, от 20.02.2017 № 68-П, от 15.05.2018 № 196-П, от 24.01.2020 № 17-П, от 01.08.2022 № 406-П, от 12.09.2023 № 482-П</w:t>
      </w:r>
      <w:r>
        <w:rPr>
          <w:bCs/>
          <w:sz w:val="28"/>
        </w:rPr>
        <w:t xml:space="preserve">, которыми внесены изменения в постановление </w:t>
      </w:r>
      <w:r>
        <w:rPr>
          <w:bCs/>
          <w:sz w:val="28"/>
        </w:rPr>
        <w:br/>
        <w:t>№ 318-П.</w:t>
      </w:r>
    </w:p>
    <w:p w14:paraId="23DA6BB7" w14:textId="056661C6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43C1A699" w14:textId="2DADBF7B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7D97945E" w14:textId="1C155577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797C70D2" w14:textId="3BA7B2DE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2B85D155" w14:textId="5E353FDA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3BDF875B" w14:textId="53063E45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318FB7F5" w14:textId="27355F83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459DEFBE" w14:textId="0A85B16D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45F454BA" w14:textId="3CAECD89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190FE879" w14:textId="12A4733C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49E58935" w14:textId="2020224D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0BD0A4F0" w14:textId="36A15567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6656271C" w14:textId="0FD504D4" w:rsidR="00EF2460" w:rsidRDefault="00EF2460" w:rsidP="00EF2460">
      <w:pPr>
        <w:spacing w:line="276" w:lineRule="auto"/>
        <w:ind w:firstLine="709"/>
        <w:jc w:val="both"/>
        <w:rPr>
          <w:bCs/>
          <w:sz w:val="28"/>
        </w:rPr>
      </w:pPr>
    </w:p>
    <w:p w14:paraId="788E140E" w14:textId="77777777" w:rsidR="00EF2460" w:rsidRPr="000A3EB0" w:rsidRDefault="00EF2460" w:rsidP="00EF2460">
      <w:pPr>
        <w:jc w:val="center"/>
        <w:rPr>
          <w:b/>
          <w:sz w:val="28"/>
          <w:szCs w:val="28"/>
        </w:rPr>
      </w:pPr>
      <w:r w:rsidRPr="000A3EB0">
        <w:rPr>
          <w:b/>
          <w:sz w:val="28"/>
          <w:szCs w:val="28"/>
        </w:rPr>
        <w:lastRenderedPageBreak/>
        <w:t>Финансово-экономическое обоснование</w:t>
      </w:r>
    </w:p>
    <w:p w14:paraId="7DA44E00" w14:textId="77777777" w:rsidR="00EF2460" w:rsidRDefault="00EF2460" w:rsidP="00EF2460">
      <w:pPr>
        <w:pStyle w:val="a5"/>
        <w:jc w:val="center"/>
        <w:rPr>
          <w:b/>
          <w:szCs w:val="28"/>
        </w:rPr>
      </w:pPr>
      <w:r w:rsidRPr="000A3EB0">
        <w:rPr>
          <w:b/>
          <w:szCs w:val="28"/>
        </w:rPr>
        <w:t xml:space="preserve">к проекту закона Камчатского края </w:t>
      </w:r>
      <w:r w:rsidRPr="000A3EB0">
        <w:rPr>
          <w:b/>
          <w:bCs/>
          <w:szCs w:val="28"/>
        </w:rPr>
        <w:t>«</w:t>
      </w:r>
      <w:r w:rsidRPr="000A3EB0">
        <w:rPr>
          <w:b/>
          <w:szCs w:val="28"/>
        </w:rPr>
        <w:t xml:space="preserve">О внесении изменения в </w:t>
      </w:r>
      <w:r w:rsidRPr="000A3EB0">
        <w:rPr>
          <w:b/>
          <w:szCs w:val="28"/>
        </w:rPr>
        <w:br/>
      </w:r>
      <w:r w:rsidRPr="00BE4455">
        <w:rPr>
          <w:b/>
          <w:szCs w:val="28"/>
        </w:rPr>
        <w:t xml:space="preserve">статью 7 Закона Камчатского края «О Правительстве </w:t>
      </w:r>
    </w:p>
    <w:p w14:paraId="23514C04" w14:textId="77777777" w:rsidR="00EF2460" w:rsidRPr="003C6162" w:rsidRDefault="00EF2460" w:rsidP="00EF2460">
      <w:pPr>
        <w:pStyle w:val="a5"/>
        <w:jc w:val="center"/>
        <w:rPr>
          <w:szCs w:val="28"/>
        </w:rPr>
      </w:pPr>
      <w:r w:rsidRPr="00BE4455">
        <w:rPr>
          <w:b/>
          <w:szCs w:val="28"/>
        </w:rPr>
        <w:t>Камчатского края»</w:t>
      </w:r>
    </w:p>
    <w:p w14:paraId="00DDEC3B" w14:textId="77777777" w:rsidR="00EF2460" w:rsidRPr="003C6162" w:rsidRDefault="00EF2460" w:rsidP="00EF2460">
      <w:pPr>
        <w:spacing w:line="276" w:lineRule="auto"/>
        <w:rPr>
          <w:sz w:val="28"/>
          <w:szCs w:val="28"/>
        </w:rPr>
      </w:pPr>
    </w:p>
    <w:p w14:paraId="5CBC3E71" w14:textId="77777777" w:rsidR="00EF2460" w:rsidRDefault="00EF2460" w:rsidP="00EF2460">
      <w:pPr>
        <w:pStyle w:val="a5"/>
        <w:spacing w:line="276" w:lineRule="auto"/>
        <w:ind w:firstLine="539"/>
        <w:rPr>
          <w:bCs/>
          <w:szCs w:val="28"/>
        </w:rPr>
      </w:pPr>
      <w:r>
        <w:rPr>
          <w:bCs/>
          <w:szCs w:val="28"/>
        </w:rPr>
        <w:t>Реализация закона Камчатского края «О внесении изменения</w:t>
      </w:r>
      <w:r w:rsidRPr="003C6162">
        <w:rPr>
          <w:bCs/>
          <w:szCs w:val="28"/>
        </w:rPr>
        <w:t xml:space="preserve"> в </w:t>
      </w:r>
      <w:r>
        <w:rPr>
          <w:bCs/>
          <w:szCs w:val="28"/>
        </w:rPr>
        <w:br/>
        <w:t xml:space="preserve">статью 7 </w:t>
      </w:r>
      <w:r w:rsidRPr="003C6162">
        <w:rPr>
          <w:bCs/>
          <w:szCs w:val="28"/>
        </w:rPr>
        <w:t>Закон</w:t>
      </w:r>
      <w:r>
        <w:rPr>
          <w:bCs/>
          <w:szCs w:val="28"/>
        </w:rPr>
        <w:t>а Камчатского края «</w:t>
      </w:r>
      <w:r w:rsidRPr="003C6162">
        <w:rPr>
          <w:bCs/>
          <w:szCs w:val="28"/>
        </w:rPr>
        <w:t>О</w:t>
      </w:r>
      <w:r>
        <w:rPr>
          <w:bCs/>
          <w:szCs w:val="28"/>
        </w:rPr>
        <w:t xml:space="preserve"> Правительстве Камчатского края» не потребует дополнительного финансирования из краевого бюджета.</w:t>
      </w:r>
    </w:p>
    <w:p w14:paraId="503B03F4" w14:textId="36C14CD0" w:rsidR="00487114" w:rsidRDefault="00EF2460" w:rsidP="00EF2460">
      <w:pPr>
        <w:pStyle w:val="a5"/>
        <w:spacing w:line="276" w:lineRule="auto"/>
        <w:ind w:firstLine="539"/>
        <w:rPr>
          <w:szCs w:val="28"/>
        </w:rPr>
      </w:pPr>
      <w:r w:rsidRPr="003C6162">
        <w:rPr>
          <w:bCs/>
          <w:szCs w:val="28"/>
        </w:rPr>
        <w:t>Принятие п</w:t>
      </w:r>
      <w:r>
        <w:rPr>
          <w:bCs/>
          <w:szCs w:val="28"/>
        </w:rPr>
        <w:t>роекта закона Камчатского края «О внесении изменения</w:t>
      </w:r>
      <w:r w:rsidRPr="003C6162">
        <w:rPr>
          <w:bCs/>
          <w:szCs w:val="28"/>
        </w:rPr>
        <w:t xml:space="preserve"> в </w:t>
      </w:r>
      <w:r>
        <w:rPr>
          <w:bCs/>
          <w:szCs w:val="28"/>
        </w:rPr>
        <w:t xml:space="preserve">статью 7 </w:t>
      </w:r>
      <w:r w:rsidRPr="003C6162">
        <w:rPr>
          <w:bCs/>
          <w:szCs w:val="28"/>
        </w:rPr>
        <w:t>Закон</w:t>
      </w:r>
      <w:r>
        <w:rPr>
          <w:bCs/>
          <w:szCs w:val="28"/>
        </w:rPr>
        <w:t>а Камчатского края «</w:t>
      </w:r>
      <w:r w:rsidRPr="003C6162">
        <w:rPr>
          <w:bCs/>
          <w:szCs w:val="28"/>
        </w:rPr>
        <w:t>О</w:t>
      </w:r>
      <w:r>
        <w:rPr>
          <w:bCs/>
          <w:szCs w:val="28"/>
        </w:rPr>
        <w:t xml:space="preserve"> Правительстве Камчатского края»</w:t>
      </w:r>
      <w:r w:rsidRPr="003C6162">
        <w:rPr>
          <w:bCs/>
          <w:szCs w:val="28"/>
        </w:rPr>
        <w:t xml:space="preserve"> не </w:t>
      </w:r>
      <w:r>
        <w:rPr>
          <w:bCs/>
          <w:szCs w:val="28"/>
        </w:rPr>
        <w:t xml:space="preserve">приведет к появлению выпадающих доходов краевого бюджета. </w:t>
      </w:r>
      <w:bookmarkStart w:id="0" w:name="_GoBack"/>
      <w:bookmarkEnd w:id="0"/>
    </w:p>
    <w:p w14:paraId="69A17A83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4E94499D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1F31C1E2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7ECA0B87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3CA0F38E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1EC94BA1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1AD82C6B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1E4224AD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53DFCECA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09E4A2C5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057708A5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5B3EA24D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134FA2F4" w14:textId="77777777" w:rsidR="00487114" w:rsidRDefault="00487114" w:rsidP="002109AD">
      <w:pPr>
        <w:spacing w:line="276" w:lineRule="auto"/>
        <w:jc w:val="both"/>
        <w:rPr>
          <w:sz w:val="28"/>
          <w:szCs w:val="28"/>
        </w:rPr>
      </w:pPr>
    </w:p>
    <w:p w14:paraId="2D82BBBA" w14:textId="36DB3A12" w:rsidR="002109AD" w:rsidRPr="005E2C82" w:rsidRDefault="002109AD" w:rsidP="002109AD">
      <w:pPr>
        <w:spacing w:line="276" w:lineRule="auto"/>
        <w:jc w:val="both"/>
        <w:rPr>
          <w:sz w:val="28"/>
          <w:szCs w:val="28"/>
        </w:rPr>
      </w:pPr>
      <w:r w:rsidRPr="005E2C82">
        <w:rPr>
          <w:sz w:val="28"/>
          <w:szCs w:val="28"/>
        </w:rPr>
        <w:t xml:space="preserve"> </w:t>
      </w:r>
    </w:p>
    <w:p w14:paraId="4AF0747A" w14:textId="3F6FB17D" w:rsidR="00B04176" w:rsidRDefault="00B04176" w:rsidP="002109AD">
      <w:pPr>
        <w:pStyle w:val="1"/>
        <w:suppressAutoHyphens/>
        <w:spacing w:line="276" w:lineRule="auto"/>
        <w:ind w:firstLine="720"/>
        <w:jc w:val="both"/>
        <w:rPr>
          <w:szCs w:val="28"/>
        </w:rPr>
      </w:pPr>
    </w:p>
    <w:p w14:paraId="3AF8DC1B" w14:textId="691FDB4F" w:rsidR="00B557EC" w:rsidRDefault="00B557EC" w:rsidP="00B557EC"/>
    <w:p w14:paraId="062D4AC8" w14:textId="75A053BA" w:rsidR="00B557EC" w:rsidRDefault="00B557EC" w:rsidP="00B557EC"/>
    <w:p w14:paraId="22B8F3E5" w14:textId="062B9D42" w:rsidR="00B557EC" w:rsidRDefault="00B557EC" w:rsidP="00B557EC"/>
    <w:p w14:paraId="523CAD90" w14:textId="06116D07" w:rsidR="00B557EC" w:rsidRDefault="00B557EC" w:rsidP="00B557EC"/>
    <w:p w14:paraId="65904E9A" w14:textId="38CA8A6C" w:rsidR="00B557EC" w:rsidRDefault="00B557EC" w:rsidP="00B557EC"/>
    <w:p w14:paraId="4D2D14AB" w14:textId="064B8471" w:rsidR="00B557EC" w:rsidRDefault="00B557EC" w:rsidP="00B557EC"/>
    <w:p w14:paraId="1A24A8D0" w14:textId="3A3CCEED" w:rsidR="00B557EC" w:rsidRDefault="00B557EC" w:rsidP="00B557EC"/>
    <w:p w14:paraId="49DB1B23" w14:textId="75ACDAAA" w:rsidR="00CC5C08" w:rsidRDefault="00CC5C08" w:rsidP="00B557EC"/>
    <w:p w14:paraId="034D9A82" w14:textId="34E3B2F2" w:rsidR="00CC5C08" w:rsidRDefault="00CC5C08" w:rsidP="00B557EC"/>
    <w:p w14:paraId="1E54C044" w14:textId="25ABA231" w:rsidR="00CC5C08" w:rsidRDefault="00CC5C08" w:rsidP="00B557EC"/>
    <w:p w14:paraId="4479F0D1" w14:textId="4BBC0405" w:rsidR="00CC5C08" w:rsidRDefault="00CC5C08" w:rsidP="00B557EC"/>
    <w:p w14:paraId="1DEE2E38" w14:textId="77777777" w:rsidR="00C375E3" w:rsidRDefault="00C375E3" w:rsidP="00C375E3">
      <w:pPr>
        <w:spacing w:line="276" w:lineRule="auto"/>
        <w:jc w:val="both"/>
        <w:rPr>
          <w:sz w:val="28"/>
        </w:rPr>
      </w:pPr>
    </w:p>
    <w:p w14:paraId="456C7524" w14:textId="77777777" w:rsidR="00C375E3" w:rsidRPr="00C375E3" w:rsidRDefault="00C375E3" w:rsidP="00B557EC"/>
    <w:sectPr w:rsidR="00C375E3" w:rsidRPr="00C375E3" w:rsidSect="00E30885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EFD2C" w14:textId="77777777" w:rsidR="007F1E4C" w:rsidRDefault="007F1E4C">
      <w:r>
        <w:separator/>
      </w:r>
    </w:p>
  </w:endnote>
  <w:endnote w:type="continuationSeparator" w:id="0">
    <w:p w14:paraId="71D82499" w14:textId="77777777" w:rsidR="007F1E4C" w:rsidRDefault="007F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1E5D" w14:textId="77777777" w:rsidR="007F1E4C" w:rsidRDefault="007F1E4C">
      <w:r>
        <w:separator/>
      </w:r>
    </w:p>
  </w:footnote>
  <w:footnote w:type="continuationSeparator" w:id="0">
    <w:p w14:paraId="6D548E54" w14:textId="77777777" w:rsidR="007F1E4C" w:rsidRDefault="007F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5A8A" w14:textId="77777777"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0E491B" w14:textId="77777777"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14:paraId="2923744B" w14:textId="471234F0"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460">
          <w:rPr>
            <w:noProof/>
          </w:rPr>
          <w:t>6</w:t>
        </w:r>
        <w:r>
          <w:fldChar w:fldCharType="end"/>
        </w:r>
      </w:p>
    </w:sdtContent>
  </w:sdt>
  <w:p w14:paraId="50312E6C" w14:textId="77777777"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47A0" w14:textId="77777777"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6B0DA0C3" w14:textId="77777777"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D18CC"/>
    <w:multiLevelType w:val="hybridMultilevel"/>
    <w:tmpl w:val="4C223240"/>
    <w:lvl w:ilvl="0" w:tplc="70EC8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13"/>
  </w:num>
  <w:num w:numId="5">
    <w:abstractNumId w:val="10"/>
  </w:num>
  <w:num w:numId="6">
    <w:abstractNumId w:val="4"/>
  </w:num>
  <w:num w:numId="7">
    <w:abstractNumId w:val="23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25"/>
  </w:num>
  <w:num w:numId="14">
    <w:abstractNumId w:val="17"/>
  </w:num>
  <w:num w:numId="15">
    <w:abstractNumId w:val="24"/>
  </w:num>
  <w:num w:numId="16">
    <w:abstractNumId w:val="19"/>
  </w:num>
  <w:num w:numId="17">
    <w:abstractNumId w:val="12"/>
  </w:num>
  <w:num w:numId="18">
    <w:abstractNumId w:val="2"/>
  </w:num>
  <w:num w:numId="19">
    <w:abstractNumId w:val="21"/>
  </w:num>
  <w:num w:numId="20">
    <w:abstractNumId w:val="16"/>
  </w:num>
  <w:num w:numId="21">
    <w:abstractNumId w:val="7"/>
  </w:num>
  <w:num w:numId="22">
    <w:abstractNumId w:val="9"/>
  </w:num>
  <w:num w:numId="23">
    <w:abstractNumId w:val="11"/>
  </w:num>
  <w:num w:numId="24">
    <w:abstractNumId w:val="6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4343"/>
    <w:rsid w:val="0000559B"/>
    <w:rsid w:val="00005999"/>
    <w:rsid w:val="00006064"/>
    <w:rsid w:val="00006641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32CE"/>
    <w:rsid w:val="00023D87"/>
    <w:rsid w:val="000246A9"/>
    <w:rsid w:val="00026225"/>
    <w:rsid w:val="000278DB"/>
    <w:rsid w:val="00031901"/>
    <w:rsid w:val="000328A7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8F2"/>
    <w:rsid w:val="00083C3D"/>
    <w:rsid w:val="000850C3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5A98"/>
    <w:rsid w:val="00096223"/>
    <w:rsid w:val="000973A1"/>
    <w:rsid w:val="00097D86"/>
    <w:rsid w:val="000A09FA"/>
    <w:rsid w:val="000A0BBB"/>
    <w:rsid w:val="000A1A38"/>
    <w:rsid w:val="000A1DA4"/>
    <w:rsid w:val="000A1F83"/>
    <w:rsid w:val="000A24CD"/>
    <w:rsid w:val="000A25BB"/>
    <w:rsid w:val="000A290D"/>
    <w:rsid w:val="000A2982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C0D8A"/>
    <w:rsid w:val="000C1692"/>
    <w:rsid w:val="000C17D1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D0A2A"/>
    <w:rsid w:val="000D1AD4"/>
    <w:rsid w:val="000D3457"/>
    <w:rsid w:val="000D58B3"/>
    <w:rsid w:val="000E0571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E7F64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71CF"/>
    <w:rsid w:val="001279DC"/>
    <w:rsid w:val="00130059"/>
    <w:rsid w:val="001315C8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27E3"/>
    <w:rsid w:val="0017492C"/>
    <w:rsid w:val="00174F5A"/>
    <w:rsid w:val="0017566F"/>
    <w:rsid w:val="00175866"/>
    <w:rsid w:val="001761AE"/>
    <w:rsid w:val="00177031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53D"/>
    <w:rsid w:val="001A5DF2"/>
    <w:rsid w:val="001A6150"/>
    <w:rsid w:val="001A671B"/>
    <w:rsid w:val="001A6DE0"/>
    <w:rsid w:val="001B0298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471A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09AD"/>
    <w:rsid w:val="00211E9F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490D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5B6A"/>
    <w:rsid w:val="002464BC"/>
    <w:rsid w:val="00247B10"/>
    <w:rsid w:val="00247D52"/>
    <w:rsid w:val="00250EF1"/>
    <w:rsid w:val="00253A25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2272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1D0C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4221"/>
    <w:rsid w:val="002B45FE"/>
    <w:rsid w:val="002B5DC6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6D9D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507"/>
    <w:rsid w:val="00334747"/>
    <w:rsid w:val="00335106"/>
    <w:rsid w:val="0033516A"/>
    <w:rsid w:val="00336562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5F4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F97"/>
    <w:rsid w:val="00374421"/>
    <w:rsid w:val="00374450"/>
    <w:rsid w:val="0037600A"/>
    <w:rsid w:val="00376283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2B96"/>
    <w:rsid w:val="003937C3"/>
    <w:rsid w:val="00393854"/>
    <w:rsid w:val="00393EE8"/>
    <w:rsid w:val="003950A9"/>
    <w:rsid w:val="003963A6"/>
    <w:rsid w:val="00396AAE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08A3"/>
    <w:rsid w:val="003D3C90"/>
    <w:rsid w:val="003D4074"/>
    <w:rsid w:val="003D4FBE"/>
    <w:rsid w:val="003D5817"/>
    <w:rsid w:val="003D7379"/>
    <w:rsid w:val="003D7503"/>
    <w:rsid w:val="003D7B5A"/>
    <w:rsid w:val="003E0A0E"/>
    <w:rsid w:val="003E0E79"/>
    <w:rsid w:val="003E41F8"/>
    <w:rsid w:val="003E497B"/>
    <w:rsid w:val="003E505B"/>
    <w:rsid w:val="003E5EE7"/>
    <w:rsid w:val="003E6716"/>
    <w:rsid w:val="003F115A"/>
    <w:rsid w:val="003F1DCC"/>
    <w:rsid w:val="003F2E9D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1287C"/>
    <w:rsid w:val="0041342D"/>
    <w:rsid w:val="00414172"/>
    <w:rsid w:val="004147F0"/>
    <w:rsid w:val="00415DDD"/>
    <w:rsid w:val="00417C63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3376"/>
    <w:rsid w:val="00435A92"/>
    <w:rsid w:val="00435E98"/>
    <w:rsid w:val="0043732B"/>
    <w:rsid w:val="00437DA4"/>
    <w:rsid w:val="00440B91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829"/>
    <w:rsid w:val="00466C2B"/>
    <w:rsid w:val="00466DF2"/>
    <w:rsid w:val="004675E8"/>
    <w:rsid w:val="00470F96"/>
    <w:rsid w:val="0047225B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58"/>
    <w:rsid w:val="00486469"/>
    <w:rsid w:val="00487114"/>
    <w:rsid w:val="00487ACD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F6B"/>
    <w:rsid w:val="004A6F67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945"/>
    <w:rsid w:val="004E2E94"/>
    <w:rsid w:val="004E3B78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2CFC"/>
    <w:rsid w:val="00543BFD"/>
    <w:rsid w:val="00544536"/>
    <w:rsid w:val="00544ED4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8C"/>
    <w:rsid w:val="005567BA"/>
    <w:rsid w:val="00556913"/>
    <w:rsid w:val="005571A6"/>
    <w:rsid w:val="00560196"/>
    <w:rsid w:val="00560F81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17ED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59D7"/>
    <w:rsid w:val="005D7713"/>
    <w:rsid w:val="005E0767"/>
    <w:rsid w:val="005E07C6"/>
    <w:rsid w:val="005E15B8"/>
    <w:rsid w:val="005E1BA9"/>
    <w:rsid w:val="005E1FB7"/>
    <w:rsid w:val="005E3734"/>
    <w:rsid w:val="005E681A"/>
    <w:rsid w:val="005E76AD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60"/>
    <w:rsid w:val="00621DEF"/>
    <w:rsid w:val="00621EE5"/>
    <w:rsid w:val="0062220B"/>
    <w:rsid w:val="00622989"/>
    <w:rsid w:val="006231A7"/>
    <w:rsid w:val="0062320F"/>
    <w:rsid w:val="006232D9"/>
    <w:rsid w:val="00623C56"/>
    <w:rsid w:val="006243EF"/>
    <w:rsid w:val="00624931"/>
    <w:rsid w:val="006249B3"/>
    <w:rsid w:val="00625E6E"/>
    <w:rsid w:val="00625FA3"/>
    <w:rsid w:val="00627F63"/>
    <w:rsid w:val="00631A40"/>
    <w:rsid w:val="00632229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EFD"/>
    <w:rsid w:val="006829D9"/>
    <w:rsid w:val="00684D3F"/>
    <w:rsid w:val="006858E4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0C3"/>
    <w:rsid w:val="0069319F"/>
    <w:rsid w:val="006934F8"/>
    <w:rsid w:val="00694DE8"/>
    <w:rsid w:val="006973F2"/>
    <w:rsid w:val="00697497"/>
    <w:rsid w:val="006A089E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AB"/>
    <w:rsid w:val="006D2725"/>
    <w:rsid w:val="006D2E7B"/>
    <w:rsid w:val="006D3789"/>
    <w:rsid w:val="006D40C3"/>
    <w:rsid w:val="006D4F98"/>
    <w:rsid w:val="006D590C"/>
    <w:rsid w:val="006D7389"/>
    <w:rsid w:val="006E1431"/>
    <w:rsid w:val="006E27A4"/>
    <w:rsid w:val="006E2EC4"/>
    <w:rsid w:val="006E5BBD"/>
    <w:rsid w:val="006E64D6"/>
    <w:rsid w:val="006E6CFC"/>
    <w:rsid w:val="006E6D99"/>
    <w:rsid w:val="006E7344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D8E"/>
    <w:rsid w:val="0071483D"/>
    <w:rsid w:val="00714BE6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3D61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07C9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40D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1E4C"/>
    <w:rsid w:val="007F2265"/>
    <w:rsid w:val="007F3722"/>
    <w:rsid w:val="007F3D8D"/>
    <w:rsid w:val="007F5287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23D"/>
    <w:rsid w:val="008206EC"/>
    <w:rsid w:val="008208E8"/>
    <w:rsid w:val="00820C5D"/>
    <w:rsid w:val="00821DCF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E5D"/>
    <w:rsid w:val="0085150D"/>
    <w:rsid w:val="0085174E"/>
    <w:rsid w:val="00853335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1CF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77E2"/>
    <w:rsid w:val="00900CD8"/>
    <w:rsid w:val="0090360E"/>
    <w:rsid w:val="00903FA5"/>
    <w:rsid w:val="0090400D"/>
    <w:rsid w:val="0090588A"/>
    <w:rsid w:val="00907928"/>
    <w:rsid w:val="00907940"/>
    <w:rsid w:val="009107B8"/>
    <w:rsid w:val="00910AE1"/>
    <w:rsid w:val="00911F7C"/>
    <w:rsid w:val="00912686"/>
    <w:rsid w:val="00913D14"/>
    <w:rsid w:val="00913FEC"/>
    <w:rsid w:val="00914FAA"/>
    <w:rsid w:val="009152EC"/>
    <w:rsid w:val="0091618F"/>
    <w:rsid w:val="0091639E"/>
    <w:rsid w:val="009176AE"/>
    <w:rsid w:val="00917E80"/>
    <w:rsid w:val="0092043E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0FC3"/>
    <w:rsid w:val="00961F92"/>
    <w:rsid w:val="0096282F"/>
    <w:rsid w:val="00965A5B"/>
    <w:rsid w:val="00970355"/>
    <w:rsid w:val="009709BB"/>
    <w:rsid w:val="00971AFC"/>
    <w:rsid w:val="00974A8E"/>
    <w:rsid w:val="00975656"/>
    <w:rsid w:val="00980FF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95A69"/>
    <w:rsid w:val="009A00FB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3D4"/>
    <w:rsid w:val="009D1CC9"/>
    <w:rsid w:val="009D1E62"/>
    <w:rsid w:val="009D2FFB"/>
    <w:rsid w:val="009D32FD"/>
    <w:rsid w:val="009D346E"/>
    <w:rsid w:val="009D3D6D"/>
    <w:rsid w:val="009D477C"/>
    <w:rsid w:val="009D4B72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2EB8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BB8"/>
    <w:rsid w:val="00A401E4"/>
    <w:rsid w:val="00A402F2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778A"/>
    <w:rsid w:val="00A603A3"/>
    <w:rsid w:val="00A60DB1"/>
    <w:rsid w:val="00A61000"/>
    <w:rsid w:val="00A619D1"/>
    <w:rsid w:val="00A61F75"/>
    <w:rsid w:val="00A62E9D"/>
    <w:rsid w:val="00A63159"/>
    <w:rsid w:val="00A6320B"/>
    <w:rsid w:val="00A6350C"/>
    <w:rsid w:val="00A648DF"/>
    <w:rsid w:val="00A670AA"/>
    <w:rsid w:val="00A710CC"/>
    <w:rsid w:val="00A71B99"/>
    <w:rsid w:val="00A7436B"/>
    <w:rsid w:val="00A7644E"/>
    <w:rsid w:val="00A779BA"/>
    <w:rsid w:val="00A81424"/>
    <w:rsid w:val="00A81D6D"/>
    <w:rsid w:val="00A81FC6"/>
    <w:rsid w:val="00A8216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E7046"/>
    <w:rsid w:val="00AF1B03"/>
    <w:rsid w:val="00AF3FC4"/>
    <w:rsid w:val="00AF4855"/>
    <w:rsid w:val="00AF505B"/>
    <w:rsid w:val="00AF523F"/>
    <w:rsid w:val="00AF5C0E"/>
    <w:rsid w:val="00AF5E5B"/>
    <w:rsid w:val="00AF6504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446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626"/>
    <w:rsid w:val="00B557EC"/>
    <w:rsid w:val="00B5595B"/>
    <w:rsid w:val="00B56710"/>
    <w:rsid w:val="00B60DFE"/>
    <w:rsid w:val="00B62CB3"/>
    <w:rsid w:val="00B63211"/>
    <w:rsid w:val="00B6484B"/>
    <w:rsid w:val="00B65FCD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140"/>
    <w:rsid w:val="00C10ECC"/>
    <w:rsid w:val="00C11256"/>
    <w:rsid w:val="00C115BB"/>
    <w:rsid w:val="00C12CEC"/>
    <w:rsid w:val="00C141FE"/>
    <w:rsid w:val="00C144DD"/>
    <w:rsid w:val="00C14547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589E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5E3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0FDF"/>
    <w:rsid w:val="00C815F7"/>
    <w:rsid w:val="00C8183B"/>
    <w:rsid w:val="00C81B9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4DB0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5C08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4DCF"/>
    <w:rsid w:val="00CD7A0E"/>
    <w:rsid w:val="00CD7AF6"/>
    <w:rsid w:val="00CE0CA8"/>
    <w:rsid w:val="00CE2448"/>
    <w:rsid w:val="00CE3FD9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303D"/>
    <w:rsid w:val="00D2362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088D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6198"/>
    <w:rsid w:val="00D76844"/>
    <w:rsid w:val="00D77619"/>
    <w:rsid w:val="00D8183B"/>
    <w:rsid w:val="00D82AE6"/>
    <w:rsid w:val="00D83D39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B31"/>
    <w:rsid w:val="00D93DCE"/>
    <w:rsid w:val="00D945C1"/>
    <w:rsid w:val="00D94C0E"/>
    <w:rsid w:val="00D9513A"/>
    <w:rsid w:val="00D954B0"/>
    <w:rsid w:val="00D959D2"/>
    <w:rsid w:val="00D95D5F"/>
    <w:rsid w:val="00D9747B"/>
    <w:rsid w:val="00DA03A3"/>
    <w:rsid w:val="00DA2FCE"/>
    <w:rsid w:val="00DA3078"/>
    <w:rsid w:val="00DA3085"/>
    <w:rsid w:val="00DA55E4"/>
    <w:rsid w:val="00DA5FD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183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0346"/>
    <w:rsid w:val="00E02C9F"/>
    <w:rsid w:val="00E02D39"/>
    <w:rsid w:val="00E042FF"/>
    <w:rsid w:val="00E04481"/>
    <w:rsid w:val="00E05291"/>
    <w:rsid w:val="00E05637"/>
    <w:rsid w:val="00E07182"/>
    <w:rsid w:val="00E10690"/>
    <w:rsid w:val="00E10EFB"/>
    <w:rsid w:val="00E11357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885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53A"/>
    <w:rsid w:val="00E37629"/>
    <w:rsid w:val="00E408A8"/>
    <w:rsid w:val="00E44947"/>
    <w:rsid w:val="00E46457"/>
    <w:rsid w:val="00E50AC0"/>
    <w:rsid w:val="00E50AEF"/>
    <w:rsid w:val="00E52553"/>
    <w:rsid w:val="00E55D52"/>
    <w:rsid w:val="00E56762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81168"/>
    <w:rsid w:val="00E83E50"/>
    <w:rsid w:val="00E83E53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2C7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26D2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6099"/>
    <w:rsid w:val="00EC674B"/>
    <w:rsid w:val="00EC6863"/>
    <w:rsid w:val="00EC6C5D"/>
    <w:rsid w:val="00ED0221"/>
    <w:rsid w:val="00ED033B"/>
    <w:rsid w:val="00ED0EC7"/>
    <w:rsid w:val="00ED155B"/>
    <w:rsid w:val="00ED21AF"/>
    <w:rsid w:val="00ED2FFB"/>
    <w:rsid w:val="00ED3F30"/>
    <w:rsid w:val="00ED3F85"/>
    <w:rsid w:val="00ED5B3C"/>
    <w:rsid w:val="00ED63F7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460"/>
    <w:rsid w:val="00EF26D4"/>
    <w:rsid w:val="00EF2E13"/>
    <w:rsid w:val="00EF3256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0FB6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56B5C"/>
    <w:rsid w:val="00F6085F"/>
    <w:rsid w:val="00F618FC"/>
    <w:rsid w:val="00F657F8"/>
    <w:rsid w:val="00F65958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08D"/>
    <w:rsid w:val="00F80103"/>
    <w:rsid w:val="00F81C93"/>
    <w:rsid w:val="00F81E72"/>
    <w:rsid w:val="00F84051"/>
    <w:rsid w:val="00F84559"/>
    <w:rsid w:val="00F84853"/>
    <w:rsid w:val="00F85060"/>
    <w:rsid w:val="00F85965"/>
    <w:rsid w:val="00F85AAD"/>
    <w:rsid w:val="00F91A6B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1C9"/>
    <w:rsid w:val="00FC42B4"/>
    <w:rsid w:val="00FC59B4"/>
    <w:rsid w:val="00FC5BDA"/>
    <w:rsid w:val="00FD1901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97BFC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0">
    <w:basedOn w:val="a"/>
    <w:next w:val="a3"/>
    <w:qFormat/>
    <w:rsid w:val="00C375E3"/>
    <w:pPr>
      <w:jc w:val="center"/>
    </w:pPr>
    <w:rPr>
      <w:b/>
      <w:bCs/>
    </w:rPr>
  </w:style>
  <w:style w:type="paragraph" w:styleId="aff1">
    <w:name w:val="No Spacing"/>
    <w:uiPriority w:val="1"/>
    <w:qFormat/>
    <w:rsid w:val="005567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28&amp;dst=100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E53E-1CD1-45C2-8A54-BF16A0E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1022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8618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Щербина Светлана Анатольевна</cp:lastModifiedBy>
  <cp:revision>14</cp:revision>
  <cp:lastPrinted>2021-09-28T23:35:00Z</cp:lastPrinted>
  <dcterms:created xsi:type="dcterms:W3CDTF">2025-01-16T01:22:00Z</dcterms:created>
  <dcterms:modified xsi:type="dcterms:W3CDTF">2025-01-23T03:14:00Z</dcterms:modified>
</cp:coreProperties>
</file>