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457D8" w14:textId="2151BA59" w:rsidR="00EA6779" w:rsidRDefault="002F3B3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4D884EA8" wp14:editId="013E4ED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B8C">
        <w:rPr>
          <w:rFonts w:ascii="Times New Roman" w:hAnsi="Times New Roman"/>
          <w:sz w:val="28"/>
        </w:rPr>
        <w:t xml:space="preserve"> </w:t>
      </w:r>
    </w:p>
    <w:p w14:paraId="60AABBA1" w14:textId="77777777" w:rsidR="00EA6779" w:rsidRDefault="00EA677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10ECF83E" w14:textId="77777777" w:rsidR="00EA6779" w:rsidRDefault="00EA677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DFC1373" w14:textId="77777777" w:rsidR="00EA6779" w:rsidRDefault="00EA6779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7A831411" w14:textId="77777777" w:rsidR="00EA6779" w:rsidRDefault="002F3B3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11A5C298" w14:textId="77777777" w:rsidR="00EA6779" w:rsidRDefault="00EA67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F2702C9" w14:textId="77777777" w:rsidR="00EA6779" w:rsidRDefault="002F3B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36A28A06" w14:textId="77777777" w:rsidR="00EA6779" w:rsidRDefault="002F3B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1495DA14" w14:textId="77777777" w:rsidR="00EA6779" w:rsidRDefault="00EA6779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53DBF932" w14:textId="77777777" w:rsidR="00EA6779" w:rsidRDefault="00EA677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A6779" w14:paraId="7E345833" w14:textId="77777777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38F3DB64" w14:textId="77777777" w:rsidR="00EA6779" w:rsidRDefault="002F3B3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A6779" w14:paraId="68282BA0" w14:textId="77777777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3928AAAB" w14:textId="77777777" w:rsidR="00EA6779" w:rsidRDefault="002F3B3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A6779" w14:paraId="744412DB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681E7A3B" w14:textId="77777777" w:rsidR="00EA6779" w:rsidRDefault="00EA6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2944B33" w14:textId="77777777" w:rsidR="00EA6779" w:rsidRDefault="00EA67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7C7479E" w14:textId="77777777" w:rsidR="004E21F1" w:rsidRDefault="004E21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A43CBA5" w14:textId="1E5242B2" w:rsidR="00EA6779" w:rsidRDefault="002F3B33" w:rsidP="00916C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="00916C98">
        <w:rPr>
          <w:rFonts w:ascii="Times New Roman" w:hAnsi="Times New Roman"/>
          <w:b/>
          <w:sz w:val="28"/>
        </w:rPr>
        <w:t xml:space="preserve"> внесении изменений </w:t>
      </w:r>
      <w:r w:rsidR="00E46E1B">
        <w:rPr>
          <w:rFonts w:ascii="Times New Roman" w:hAnsi="Times New Roman"/>
          <w:b/>
          <w:sz w:val="28"/>
        </w:rPr>
        <w:t xml:space="preserve">в </w:t>
      </w:r>
      <w:r w:rsidR="00916C98">
        <w:rPr>
          <w:rFonts w:ascii="Times New Roman" w:hAnsi="Times New Roman"/>
          <w:b/>
          <w:sz w:val="28"/>
        </w:rPr>
        <w:t>постановлени</w:t>
      </w:r>
      <w:r w:rsidR="00E46E1B">
        <w:rPr>
          <w:rFonts w:ascii="Times New Roman" w:hAnsi="Times New Roman"/>
          <w:b/>
          <w:sz w:val="28"/>
        </w:rPr>
        <w:t>е</w:t>
      </w:r>
      <w:r w:rsidR="00916C98">
        <w:rPr>
          <w:rFonts w:ascii="Times New Roman" w:hAnsi="Times New Roman"/>
          <w:b/>
          <w:sz w:val="28"/>
        </w:rPr>
        <w:t xml:space="preserve"> Правительства </w:t>
      </w:r>
      <w:r>
        <w:rPr>
          <w:rFonts w:ascii="Times New Roman" w:hAnsi="Times New Roman"/>
          <w:b/>
          <w:sz w:val="28"/>
          <w:highlight w:val="white"/>
        </w:rPr>
        <w:t>Камчатского края</w:t>
      </w:r>
      <w:r w:rsidR="004E21F1">
        <w:rPr>
          <w:rFonts w:ascii="Times New Roman" w:hAnsi="Times New Roman"/>
          <w:b/>
          <w:sz w:val="28"/>
        </w:rPr>
        <w:t xml:space="preserve"> </w:t>
      </w:r>
      <w:r w:rsidR="00916C98">
        <w:rPr>
          <w:rFonts w:ascii="Times New Roman" w:hAnsi="Times New Roman"/>
          <w:b/>
          <w:sz w:val="28"/>
        </w:rPr>
        <w:t xml:space="preserve">от 07.04.2023 № 205-П «Об </w:t>
      </w:r>
      <w:r w:rsidR="00916C98" w:rsidRPr="00916C98">
        <w:rPr>
          <w:rFonts w:ascii="Times New Roman" w:hAnsi="Times New Roman"/>
          <w:b/>
          <w:sz w:val="28"/>
        </w:rPr>
        <w:t xml:space="preserve">утверждении Положения </w:t>
      </w:r>
      <w:r w:rsidR="00C13385">
        <w:rPr>
          <w:rFonts w:ascii="Times New Roman" w:hAnsi="Times New Roman"/>
          <w:b/>
          <w:sz w:val="28"/>
        </w:rPr>
        <w:br/>
      </w:r>
      <w:r w:rsidR="00916C98" w:rsidRPr="00916C98">
        <w:rPr>
          <w:rFonts w:ascii="Times New Roman" w:hAnsi="Times New Roman"/>
          <w:b/>
          <w:sz w:val="28"/>
        </w:rPr>
        <w:t>о Министерстве спорта Камчатского края</w:t>
      </w:r>
      <w:r w:rsidR="00916C98">
        <w:rPr>
          <w:rFonts w:ascii="Times New Roman" w:hAnsi="Times New Roman"/>
          <w:b/>
          <w:sz w:val="28"/>
        </w:rPr>
        <w:t xml:space="preserve">» </w:t>
      </w:r>
    </w:p>
    <w:p w14:paraId="226A1B92" w14:textId="77777777" w:rsidR="009A2E26" w:rsidRDefault="009A2E26" w:rsidP="00916C9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273A8AA" w14:textId="77777777" w:rsidR="004432BD" w:rsidRDefault="004432BD" w:rsidP="004E21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6F45C9D" w14:textId="77777777" w:rsidR="00EA6779" w:rsidRDefault="002F3B33" w:rsidP="004E21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245010B6" w14:textId="77777777" w:rsidR="004E21F1" w:rsidRDefault="004E21F1" w:rsidP="004E21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2C46FC2" w14:textId="77777777" w:rsidR="00264164" w:rsidRDefault="00264164" w:rsidP="00264164">
      <w:pPr>
        <w:pStyle w:val="a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A2E26">
        <w:rPr>
          <w:rFonts w:ascii="Times New Roman" w:hAnsi="Times New Roman"/>
          <w:sz w:val="28"/>
        </w:rPr>
        <w:t>Внести в</w:t>
      </w:r>
      <w:r>
        <w:rPr>
          <w:rFonts w:ascii="Times New Roman" w:hAnsi="Times New Roman"/>
          <w:sz w:val="28"/>
        </w:rPr>
        <w:t xml:space="preserve"> </w:t>
      </w:r>
      <w:r w:rsidRPr="00E46E1B">
        <w:rPr>
          <w:rFonts w:ascii="Times New Roman" w:hAnsi="Times New Roman"/>
          <w:color w:val="auto"/>
          <w:sz w:val="28"/>
        </w:rPr>
        <w:t>приложение 1 к п</w:t>
      </w:r>
      <w:r>
        <w:rPr>
          <w:rFonts w:ascii="Times New Roman" w:hAnsi="Times New Roman"/>
          <w:sz w:val="28"/>
        </w:rPr>
        <w:t xml:space="preserve">остановлению </w:t>
      </w:r>
      <w:r w:rsidRPr="009A2E26">
        <w:rPr>
          <w:rFonts w:ascii="Times New Roman" w:hAnsi="Times New Roman"/>
          <w:sz w:val="28"/>
        </w:rPr>
        <w:t xml:space="preserve">Правительства </w:t>
      </w:r>
      <w:r w:rsidRPr="009A2E26">
        <w:rPr>
          <w:rFonts w:ascii="Times New Roman" w:hAnsi="Times New Roman"/>
          <w:sz w:val="28"/>
          <w:highlight w:val="white"/>
        </w:rPr>
        <w:t>Камчатского края</w:t>
      </w:r>
      <w:r w:rsidRPr="009A2E26">
        <w:rPr>
          <w:rFonts w:ascii="Times New Roman" w:hAnsi="Times New Roman"/>
          <w:sz w:val="28"/>
        </w:rPr>
        <w:t xml:space="preserve"> от 07.04.2023 № 205-П «Об утверждении Положения о Министерстве спорта Камчатского края» следующие изменения:</w:t>
      </w:r>
    </w:p>
    <w:p w14:paraId="25004F0D" w14:textId="77777777" w:rsidR="00264164" w:rsidRPr="0085423B" w:rsidRDefault="00264164" w:rsidP="00264164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часть 15 </w:t>
      </w:r>
      <w:r w:rsidRPr="0085423B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14:paraId="17E57CF1" w14:textId="77777777" w:rsidR="00264164" w:rsidRPr="0085423B" w:rsidRDefault="00264164" w:rsidP="0026416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5423B">
        <w:rPr>
          <w:rFonts w:ascii="Times New Roman" w:hAnsi="Times New Roman"/>
          <w:sz w:val="28"/>
          <w:szCs w:val="28"/>
        </w:rPr>
        <w:t xml:space="preserve">«15. </w:t>
      </w:r>
      <w:r w:rsidRPr="0085423B">
        <w:rPr>
          <w:rFonts w:ascii="Times New Roman" w:hAnsi="Times New Roman"/>
          <w:color w:val="auto"/>
          <w:sz w:val="28"/>
          <w:szCs w:val="28"/>
        </w:rPr>
        <w:t>Развитие детско-юношеского спорта, физической культуры и спорта инвалидов, лиц с ограниченными возможностями здоровья, адаптивной физической культуры и адаптивного спорта, массового спорта, организация развития национальных видов спорта, содействие развитию спорта высших достижений и профессиональному спорту в Камчатском крае.»;</w:t>
      </w:r>
    </w:p>
    <w:p w14:paraId="59F6ED82" w14:textId="77777777" w:rsidR="00264164" w:rsidRPr="0085423B" w:rsidRDefault="00264164" w:rsidP="00264164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23B">
        <w:rPr>
          <w:rFonts w:ascii="Times New Roman" w:hAnsi="Times New Roman"/>
          <w:sz w:val="28"/>
          <w:szCs w:val="28"/>
        </w:rPr>
        <w:t xml:space="preserve">пункт 19.4 части 19 изложить в следующей редакции: </w:t>
      </w:r>
    </w:p>
    <w:p w14:paraId="71028AC3" w14:textId="77777777" w:rsidR="00264164" w:rsidRPr="00CA4DE5" w:rsidRDefault="00264164" w:rsidP="0026416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5423B">
        <w:rPr>
          <w:rFonts w:ascii="Times New Roman" w:hAnsi="Times New Roman"/>
          <w:color w:val="auto"/>
          <w:sz w:val="28"/>
          <w:szCs w:val="28"/>
        </w:rPr>
        <w:t>«</w:t>
      </w:r>
      <w:r w:rsidRPr="0085423B">
        <w:rPr>
          <w:rFonts w:ascii="Times New Roman" w:hAnsi="Times New Roman"/>
          <w:sz w:val="28"/>
          <w:szCs w:val="28"/>
        </w:rPr>
        <w:t xml:space="preserve">19.4. </w:t>
      </w:r>
      <w:r w:rsidRPr="00CA4DE5">
        <w:rPr>
          <w:rFonts w:ascii="Times New Roman" w:hAnsi="Times New Roman"/>
          <w:color w:val="auto"/>
          <w:sz w:val="28"/>
          <w:szCs w:val="28"/>
        </w:rPr>
        <w:t xml:space="preserve">Министерством развития гражданского общества </w:t>
      </w:r>
      <w:r w:rsidRPr="00190353">
        <w:rPr>
          <w:rFonts w:ascii="Times New Roman" w:hAnsi="Times New Roman"/>
          <w:color w:val="auto"/>
          <w:sz w:val="28"/>
          <w:szCs w:val="28"/>
        </w:rPr>
        <w:t>Камчатского края</w:t>
      </w:r>
      <w:r w:rsidRPr="00DC0CD6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CA4DE5">
        <w:rPr>
          <w:rFonts w:ascii="Times New Roman" w:hAnsi="Times New Roman"/>
          <w:color w:val="auto"/>
          <w:sz w:val="28"/>
          <w:szCs w:val="28"/>
        </w:rPr>
        <w:t xml:space="preserve">– при осуществлении функций государственного управления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CA4DE5">
        <w:rPr>
          <w:rFonts w:ascii="Times New Roman" w:hAnsi="Times New Roman"/>
          <w:color w:val="auto"/>
          <w:sz w:val="28"/>
          <w:szCs w:val="28"/>
        </w:rPr>
        <w:t>Управление в области национальной политики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CA4DE5">
        <w:rPr>
          <w:rFonts w:ascii="Times New Roman" w:hAnsi="Times New Roman"/>
          <w:color w:val="auto"/>
          <w:sz w:val="28"/>
          <w:szCs w:val="28"/>
        </w:rPr>
        <w:t xml:space="preserve"> (</w:t>
      </w:r>
      <w:hyperlink r:id="rId9" w:history="1">
        <w:r w:rsidRPr="00CA4DE5">
          <w:rPr>
            <w:rFonts w:ascii="Times New Roman" w:hAnsi="Times New Roman"/>
            <w:color w:val="auto"/>
            <w:sz w:val="28"/>
            <w:szCs w:val="28"/>
          </w:rPr>
          <w:t>04.08</w:t>
        </w:r>
      </w:hyperlink>
      <w:r w:rsidRPr="00CA4DE5">
        <w:rPr>
          <w:rFonts w:ascii="Times New Roman" w:hAnsi="Times New Roman"/>
          <w:color w:val="auto"/>
          <w:sz w:val="28"/>
          <w:szCs w:val="28"/>
        </w:rPr>
        <w:t>);»;</w:t>
      </w:r>
    </w:p>
    <w:p w14:paraId="09924252" w14:textId="77777777" w:rsidR="00264164" w:rsidRPr="00CA4DE5" w:rsidRDefault="00264164" w:rsidP="0026416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A4DE5">
        <w:rPr>
          <w:rFonts w:ascii="Times New Roman" w:hAnsi="Times New Roman"/>
          <w:color w:val="auto"/>
          <w:sz w:val="28"/>
          <w:szCs w:val="28"/>
        </w:rPr>
        <w:t xml:space="preserve">часть 19 дополнить пунктом 19.4¹ следующего содержания: </w:t>
      </w:r>
    </w:p>
    <w:p w14:paraId="4B06F16C" w14:textId="77777777" w:rsidR="00264164" w:rsidRPr="00177547" w:rsidRDefault="00264164" w:rsidP="0026416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A4DE5">
        <w:rPr>
          <w:rFonts w:ascii="Times New Roman" w:hAnsi="Times New Roman"/>
          <w:color w:val="auto"/>
          <w:sz w:val="28"/>
          <w:szCs w:val="28"/>
        </w:rPr>
        <w:t>«19.4¹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CA4DE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5423B">
        <w:rPr>
          <w:rFonts w:ascii="Times New Roman" w:hAnsi="Times New Roman"/>
          <w:sz w:val="28"/>
          <w:szCs w:val="28"/>
        </w:rPr>
        <w:t xml:space="preserve">Министерством по делам молодежи Камчатского края – при осуществлении </w:t>
      </w:r>
      <w:r w:rsidRPr="00CA4DE5">
        <w:rPr>
          <w:rFonts w:ascii="Times New Roman" w:hAnsi="Times New Roman"/>
          <w:color w:val="auto"/>
          <w:sz w:val="28"/>
          <w:szCs w:val="28"/>
        </w:rPr>
        <w:t>функций государственного управления «Управление в сфере молодежной политики» (</w:t>
      </w:r>
      <w:hyperlink r:id="rId10" w:history="1">
        <w:r w:rsidRPr="00CA4DE5">
          <w:rPr>
            <w:rFonts w:ascii="Times New Roman" w:hAnsi="Times New Roman"/>
            <w:color w:val="auto"/>
            <w:sz w:val="28"/>
            <w:szCs w:val="28"/>
          </w:rPr>
          <w:t>04.04</w:t>
        </w:r>
      </w:hyperlink>
      <w:r w:rsidRPr="00CA4DE5">
        <w:rPr>
          <w:rFonts w:ascii="Times New Roman" w:hAnsi="Times New Roman"/>
          <w:color w:val="auto"/>
          <w:sz w:val="28"/>
          <w:szCs w:val="28"/>
        </w:rPr>
        <w:t>);»;</w:t>
      </w:r>
    </w:p>
    <w:p w14:paraId="64688776" w14:textId="77777777" w:rsidR="00264164" w:rsidRPr="00177547" w:rsidRDefault="00264164" w:rsidP="00264164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77547">
        <w:rPr>
          <w:rFonts w:ascii="Times New Roman" w:hAnsi="Times New Roman"/>
          <w:color w:val="auto"/>
          <w:sz w:val="28"/>
          <w:szCs w:val="28"/>
        </w:rPr>
        <w:t>в пункте 21.13 части 21 слова «календарного плана» заменить словами «и реализации календарного плана официальных»;</w:t>
      </w:r>
    </w:p>
    <w:p w14:paraId="1921A1CC" w14:textId="77777777" w:rsidR="00264164" w:rsidRPr="00177547" w:rsidRDefault="00264164" w:rsidP="00264164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77547">
        <w:rPr>
          <w:rFonts w:ascii="Times New Roman" w:hAnsi="Times New Roman"/>
          <w:color w:val="auto"/>
          <w:sz w:val="28"/>
          <w:szCs w:val="28"/>
        </w:rPr>
        <w:t>в части 22:</w:t>
      </w:r>
    </w:p>
    <w:p w14:paraId="3A48C01D" w14:textId="77777777" w:rsidR="00264164" w:rsidRPr="0085423B" w:rsidRDefault="00264164" w:rsidP="00264164">
      <w:pPr>
        <w:pStyle w:val="ab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а) пункт </w:t>
      </w:r>
      <w:r w:rsidRPr="00CA4DE5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2.1</w:t>
      </w:r>
      <w:r w:rsidRPr="00DD234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после слов «осуществляет организацию и» дополнить словом «обеспечивает»;</w:t>
      </w:r>
      <w:r w:rsidRPr="0085423B">
        <w:rPr>
          <w:rFonts w:ascii="Times New Roman" w:hAnsi="Times New Roman"/>
          <w:sz w:val="28"/>
          <w:szCs w:val="28"/>
        </w:rPr>
        <w:t xml:space="preserve"> </w:t>
      </w:r>
    </w:p>
    <w:p w14:paraId="13FEEA6F" w14:textId="77777777" w:rsidR="00264164" w:rsidRPr="0085423B" w:rsidRDefault="00264164" w:rsidP="00264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5B2">
        <w:rPr>
          <w:rFonts w:ascii="Times New Roman" w:hAnsi="Times New Roman"/>
          <w:color w:val="auto"/>
          <w:sz w:val="28"/>
          <w:szCs w:val="28"/>
        </w:rPr>
        <w:lastRenderedPageBreak/>
        <w:t>б</w:t>
      </w:r>
      <w:r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CA4DE5">
        <w:rPr>
          <w:rFonts w:ascii="Times New Roman" w:hAnsi="Times New Roman"/>
          <w:color w:val="auto"/>
          <w:sz w:val="28"/>
          <w:szCs w:val="28"/>
        </w:rPr>
        <w:t xml:space="preserve">пункт 22.10 изложить </w:t>
      </w:r>
      <w:r w:rsidRPr="0085423B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14:paraId="35746C42" w14:textId="77777777" w:rsidR="00264164" w:rsidRPr="008D3F7A" w:rsidRDefault="00264164" w:rsidP="0026416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79BA">
        <w:rPr>
          <w:rFonts w:ascii="Times New Roman" w:hAnsi="Times New Roman"/>
          <w:color w:val="auto"/>
          <w:sz w:val="28"/>
          <w:szCs w:val="28"/>
        </w:rPr>
        <w:t xml:space="preserve">22.10. осуществляет утверждение программ развития видов спорта в Камчатском крае, разработанных региональными спортивными федерациями, </w:t>
      </w:r>
      <w:r w:rsidRPr="008D3F7A">
        <w:rPr>
          <w:rFonts w:ascii="Times New Roman" w:hAnsi="Times New Roman"/>
          <w:color w:val="auto"/>
          <w:sz w:val="28"/>
          <w:szCs w:val="28"/>
        </w:rPr>
        <w:t>участвует в их реализации;»;</w:t>
      </w:r>
    </w:p>
    <w:p w14:paraId="4E69E1D7" w14:textId="77777777" w:rsidR="00264164" w:rsidRPr="008D3F7A" w:rsidRDefault="00264164" w:rsidP="0026416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C0D3E">
        <w:rPr>
          <w:rFonts w:ascii="Times New Roman" w:hAnsi="Times New Roman"/>
          <w:color w:val="auto"/>
          <w:sz w:val="28"/>
          <w:szCs w:val="28"/>
        </w:rPr>
        <w:t>в) пункт 22.14 признать утратившим силу;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4F09C1FB" w14:textId="77777777" w:rsidR="00264164" w:rsidRDefault="00264164" w:rsidP="00264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г) пункт 22.20 </w:t>
      </w:r>
      <w:r w:rsidRPr="00EC0D3E">
        <w:rPr>
          <w:rFonts w:ascii="Times New Roman" w:hAnsi="Times New Roman"/>
          <w:color w:val="auto"/>
          <w:sz w:val="28"/>
          <w:szCs w:val="28"/>
        </w:rPr>
        <w:t>признать утратившим силу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4463A1F6" w14:textId="77777777" w:rsidR="00264164" w:rsidRDefault="00264164" w:rsidP="0026416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C45B2">
        <w:rPr>
          <w:rFonts w:ascii="Times New Roman" w:hAnsi="Times New Roman"/>
          <w:color w:val="auto"/>
          <w:sz w:val="28"/>
          <w:szCs w:val="28"/>
        </w:rPr>
        <w:t xml:space="preserve">д) пункт 22.26 </w:t>
      </w:r>
      <w:r w:rsidRPr="00EC0D3E">
        <w:rPr>
          <w:rFonts w:ascii="Times New Roman" w:hAnsi="Times New Roman"/>
          <w:color w:val="auto"/>
          <w:sz w:val="28"/>
          <w:szCs w:val="28"/>
        </w:rPr>
        <w:t>признать утратившим силу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3D4923CC" w14:textId="77777777" w:rsidR="00264164" w:rsidRPr="00741F63" w:rsidRDefault="00264164" w:rsidP="0026416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41F63">
        <w:rPr>
          <w:rFonts w:ascii="Times New Roman" w:hAnsi="Times New Roman"/>
          <w:color w:val="auto"/>
          <w:sz w:val="28"/>
          <w:szCs w:val="28"/>
        </w:rPr>
        <w:t xml:space="preserve">е) дополнить пунктом 22.30 следующего содержания: </w:t>
      </w:r>
    </w:p>
    <w:p w14:paraId="39EF2340" w14:textId="77777777" w:rsidR="00264164" w:rsidRDefault="00264164" w:rsidP="00264164">
      <w:pPr>
        <w:spacing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41F63">
        <w:rPr>
          <w:rFonts w:ascii="Times New Roman" w:hAnsi="Times New Roman"/>
          <w:color w:val="auto"/>
          <w:sz w:val="28"/>
          <w:szCs w:val="28"/>
        </w:rPr>
        <w:t xml:space="preserve">«22.30. осуществляет развитие и обеспечивает доступность массового </w:t>
      </w:r>
      <w:r w:rsidRPr="00952DD9">
        <w:rPr>
          <w:rFonts w:ascii="Times New Roman" w:hAnsi="Times New Roman"/>
          <w:color w:val="auto"/>
          <w:sz w:val="28"/>
          <w:szCs w:val="28"/>
        </w:rPr>
        <w:t>спорта, содействует развитию спорта высших достижений;</w:t>
      </w:r>
      <w:r>
        <w:rPr>
          <w:rFonts w:ascii="Times New Roman" w:hAnsi="Times New Roman"/>
          <w:color w:val="auto"/>
          <w:sz w:val="28"/>
          <w:szCs w:val="28"/>
        </w:rPr>
        <w:t>»;</w:t>
      </w:r>
    </w:p>
    <w:p w14:paraId="2628156F" w14:textId="77777777" w:rsidR="00264164" w:rsidRDefault="00264164" w:rsidP="0026416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ж) дополнить пунктом 22.31 следующего содержания: </w:t>
      </w:r>
    </w:p>
    <w:p w14:paraId="6ACB0C3A" w14:textId="2EF46A80" w:rsidR="00264164" w:rsidRDefault="00264164" w:rsidP="002641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1834">
        <w:rPr>
          <w:rFonts w:ascii="Times New Roman" w:hAnsi="Times New Roman"/>
          <w:color w:val="auto"/>
          <w:sz w:val="28"/>
          <w:szCs w:val="28"/>
        </w:rPr>
        <w:t xml:space="preserve">«22.31. </w:t>
      </w:r>
      <w:r w:rsidRPr="009A1834">
        <w:rPr>
          <w:rFonts w:ascii="Times New Roman" w:hAnsi="Times New Roman"/>
          <w:sz w:val="28"/>
          <w:szCs w:val="28"/>
        </w:rPr>
        <w:t xml:space="preserve">содействует в осуществлении мероприятий по подготовке спортивных сборных команд Камчатского края к всероссийским, межрегиональным и региональным официальным спортивным мероприятиям и по участию в них, в том числе путем предоставления государственной поддержки региональным спортивным федерациям в соответствии с </w:t>
      </w:r>
      <w:hyperlink r:id="rId11" w:history="1">
        <w:r w:rsidRPr="009A1834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="00291C92">
        <w:rPr>
          <w:rFonts w:ascii="Times New Roman" w:hAnsi="Times New Roman"/>
          <w:sz w:val="28"/>
          <w:szCs w:val="28"/>
        </w:rPr>
        <w:t xml:space="preserve"> </w:t>
      </w:r>
      <w:r w:rsidR="00291C92" w:rsidRPr="00291C92">
        <w:rPr>
          <w:rFonts w:ascii="Times New Roman" w:hAnsi="Times New Roman"/>
          <w:sz w:val="28"/>
          <w:szCs w:val="28"/>
        </w:rPr>
        <w:t>от 04.12.2007 № 329-ФЗ «</w:t>
      </w:r>
      <w:r w:rsidRPr="009A1834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291C92">
        <w:rPr>
          <w:rFonts w:ascii="Times New Roman" w:hAnsi="Times New Roman"/>
          <w:sz w:val="28"/>
          <w:szCs w:val="28"/>
        </w:rPr>
        <w:t>»</w:t>
      </w:r>
      <w:r w:rsidRPr="009A1834">
        <w:rPr>
          <w:rFonts w:ascii="Times New Roman" w:hAnsi="Times New Roman"/>
          <w:sz w:val="28"/>
          <w:szCs w:val="28"/>
        </w:rPr>
        <w:t xml:space="preserve"> и законодательством Камчатского края»;</w:t>
      </w:r>
    </w:p>
    <w:p w14:paraId="1480FB74" w14:textId="03035D60" w:rsidR="00291C92" w:rsidRDefault="009A1834" w:rsidP="00291C9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</w:t>
      </w:r>
      <w:r w:rsidR="00291C92">
        <w:rPr>
          <w:rFonts w:ascii="Times New Roman" w:hAnsi="Times New Roman"/>
          <w:color w:val="auto"/>
          <w:sz w:val="28"/>
          <w:szCs w:val="28"/>
        </w:rPr>
        <w:t xml:space="preserve">дополнить пунктом 22.32 следующего содержания: </w:t>
      </w:r>
    </w:p>
    <w:p w14:paraId="3FC5E4EA" w14:textId="4BDDC97F" w:rsidR="00275114" w:rsidRDefault="00275114" w:rsidP="009A18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«22.32. обеспечивает предоставление сведений о</w:t>
      </w:r>
      <w:r w:rsidRPr="00275114">
        <w:rPr>
          <w:rFonts w:ascii="Times New Roman" w:hAnsi="Times New Roman"/>
          <w:sz w:val="28"/>
          <w:szCs w:val="28"/>
        </w:rPr>
        <w:t xml:space="preserve"> гражданах, которым присвоены спортивные разряды </w:t>
      </w:r>
      <w:r>
        <w:rPr>
          <w:rFonts w:ascii="Times New Roman" w:hAnsi="Times New Roman"/>
          <w:sz w:val="28"/>
          <w:szCs w:val="28"/>
        </w:rPr>
        <w:t>«</w:t>
      </w:r>
      <w:r w:rsidRPr="00275114">
        <w:rPr>
          <w:rFonts w:ascii="Times New Roman" w:hAnsi="Times New Roman"/>
          <w:sz w:val="28"/>
          <w:szCs w:val="28"/>
        </w:rPr>
        <w:t>кандидат в мастера спорта</w:t>
      </w:r>
      <w:r>
        <w:rPr>
          <w:rFonts w:ascii="Times New Roman" w:hAnsi="Times New Roman"/>
          <w:sz w:val="28"/>
          <w:szCs w:val="28"/>
        </w:rPr>
        <w:t>»</w:t>
      </w:r>
      <w:r w:rsidRPr="002751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275114">
        <w:rPr>
          <w:rFonts w:ascii="Times New Roman" w:hAnsi="Times New Roman"/>
          <w:sz w:val="28"/>
          <w:szCs w:val="28"/>
        </w:rPr>
        <w:t xml:space="preserve">первый спортивный </w:t>
      </w:r>
      <w:r w:rsidRPr="00343469">
        <w:rPr>
          <w:rFonts w:ascii="Times New Roman" w:hAnsi="Times New Roman"/>
          <w:color w:val="auto"/>
          <w:sz w:val="28"/>
          <w:szCs w:val="28"/>
        </w:rPr>
        <w:t xml:space="preserve">разряд» или спортивное звание </w:t>
      </w:r>
      <w:r w:rsidRPr="00275114">
        <w:rPr>
          <w:rFonts w:ascii="Times New Roman" w:hAnsi="Times New Roman"/>
          <w:color w:val="auto"/>
          <w:sz w:val="28"/>
          <w:szCs w:val="28"/>
        </w:rPr>
        <w:t>оператору государственного информационного ресурса</w:t>
      </w:r>
      <w:r w:rsidRPr="00343469">
        <w:rPr>
          <w:rFonts w:ascii="Times New Roman" w:hAnsi="Times New Roman"/>
          <w:color w:val="auto"/>
          <w:sz w:val="28"/>
          <w:szCs w:val="28"/>
        </w:rPr>
        <w:t xml:space="preserve">, содержащего сведения о гражданах, необходимые для актуализации документов воинского учета, </w:t>
      </w:r>
      <w:r w:rsidRPr="00275114">
        <w:rPr>
          <w:rFonts w:ascii="Times New Roman" w:hAnsi="Times New Roman"/>
          <w:color w:val="auto"/>
          <w:sz w:val="28"/>
          <w:szCs w:val="28"/>
        </w:rPr>
        <w:t>с учетом требований </w:t>
      </w:r>
      <w:hyperlink r:id="rId12" w:anchor="/document/12148567/entry/0" w:history="1">
        <w:r w:rsidRPr="00275114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275114">
        <w:rPr>
          <w:rFonts w:ascii="Times New Roman" w:hAnsi="Times New Roman"/>
          <w:color w:val="auto"/>
          <w:sz w:val="28"/>
          <w:szCs w:val="28"/>
        </w:rPr>
        <w:t> от 27</w:t>
      </w:r>
      <w:r w:rsidRPr="00343469">
        <w:rPr>
          <w:rFonts w:ascii="Times New Roman" w:hAnsi="Times New Roman"/>
          <w:color w:val="auto"/>
          <w:sz w:val="28"/>
          <w:szCs w:val="28"/>
        </w:rPr>
        <w:t>.07.2006 №</w:t>
      </w:r>
      <w:r w:rsidRPr="00275114">
        <w:rPr>
          <w:rFonts w:ascii="Times New Roman" w:hAnsi="Times New Roman"/>
          <w:color w:val="auto"/>
          <w:sz w:val="28"/>
          <w:szCs w:val="28"/>
        </w:rPr>
        <w:t xml:space="preserve"> 152-ФЗ </w:t>
      </w:r>
      <w:r w:rsidRPr="00343469">
        <w:rPr>
          <w:rFonts w:ascii="Times New Roman" w:hAnsi="Times New Roman"/>
          <w:color w:val="auto"/>
          <w:sz w:val="28"/>
          <w:szCs w:val="28"/>
        </w:rPr>
        <w:t>«</w:t>
      </w:r>
      <w:r w:rsidRPr="00275114">
        <w:rPr>
          <w:rFonts w:ascii="Times New Roman" w:hAnsi="Times New Roman"/>
          <w:color w:val="auto"/>
          <w:sz w:val="28"/>
          <w:szCs w:val="28"/>
        </w:rPr>
        <w:t>О персональных данных</w:t>
      </w:r>
      <w:r w:rsidRPr="00343469">
        <w:rPr>
          <w:rFonts w:ascii="Times New Roman" w:hAnsi="Times New Roman"/>
          <w:color w:val="auto"/>
          <w:sz w:val="28"/>
          <w:szCs w:val="28"/>
        </w:rPr>
        <w:t>»</w:t>
      </w:r>
      <w:r w:rsidRPr="00275114">
        <w:rPr>
          <w:rFonts w:ascii="Times New Roman" w:hAnsi="Times New Roman"/>
          <w:color w:val="auto"/>
          <w:sz w:val="28"/>
          <w:szCs w:val="28"/>
        </w:rPr>
        <w:t>, законодательства Российской Федерации о государственной и иной охраняемой законом тайне</w:t>
      </w:r>
      <w:r>
        <w:rPr>
          <w:rFonts w:ascii="Times New Roman" w:hAnsi="Times New Roman"/>
          <w:sz w:val="28"/>
          <w:szCs w:val="28"/>
        </w:rPr>
        <w:t xml:space="preserve">;»; </w:t>
      </w:r>
    </w:p>
    <w:p w14:paraId="3966E977" w14:textId="457FF5E5" w:rsidR="00343469" w:rsidRDefault="00343469" w:rsidP="0034346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</w:t>
      </w:r>
      <w:r>
        <w:rPr>
          <w:rFonts w:ascii="Times New Roman" w:hAnsi="Times New Roman"/>
          <w:color w:val="auto"/>
          <w:sz w:val="28"/>
          <w:szCs w:val="28"/>
        </w:rPr>
        <w:t xml:space="preserve">дополнить пунктом 22.33 следующего содержания: </w:t>
      </w:r>
    </w:p>
    <w:p w14:paraId="0C4E0425" w14:textId="50A1BFA5" w:rsidR="00D405F8" w:rsidRDefault="00343469" w:rsidP="00343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«22.33. </w:t>
      </w:r>
      <w:r w:rsidR="0008462E">
        <w:rPr>
          <w:rFonts w:ascii="Times New Roman" w:hAnsi="Times New Roman"/>
          <w:sz w:val="28"/>
          <w:szCs w:val="28"/>
        </w:rPr>
        <w:t xml:space="preserve">обеспечивает </w:t>
      </w:r>
      <w:r w:rsidR="005A07E8">
        <w:rPr>
          <w:rFonts w:ascii="Times New Roman" w:hAnsi="Times New Roman"/>
          <w:sz w:val="28"/>
          <w:szCs w:val="28"/>
        </w:rPr>
        <w:t xml:space="preserve">функционирование </w:t>
      </w:r>
      <w:r w:rsidR="00741F63" w:rsidRPr="005A07E8">
        <w:rPr>
          <w:rFonts w:ascii="Times New Roman" w:hAnsi="Times New Roman"/>
          <w:sz w:val="28"/>
          <w:szCs w:val="28"/>
        </w:rPr>
        <w:t>ведомственной региональной информационной систем</w:t>
      </w:r>
      <w:r w:rsidR="00741F63">
        <w:rPr>
          <w:rFonts w:ascii="Times New Roman" w:hAnsi="Times New Roman"/>
          <w:sz w:val="28"/>
          <w:szCs w:val="28"/>
        </w:rPr>
        <w:t xml:space="preserve">ы </w:t>
      </w:r>
      <w:r w:rsidR="005A07E8">
        <w:rPr>
          <w:rFonts w:ascii="Times New Roman" w:hAnsi="Times New Roman"/>
          <w:sz w:val="28"/>
          <w:szCs w:val="28"/>
        </w:rPr>
        <w:t xml:space="preserve">и </w:t>
      </w:r>
      <w:r w:rsidR="0008462E" w:rsidRPr="005A07E8">
        <w:rPr>
          <w:rFonts w:ascii="Times New Roman" w:hAnsi="Times New Roman"/>
          <w:sz w:val="28"/>
          <w:szCs w:val="28"/>
        </w:rPr>
        <w:t>актуализ</w:t>
      </w:r>
      <w:r w:rsidR="005A07E8" w:rsidRPr="005A07E8">
        <w:rPr>
          <w:rFonts w:ascii="Times New Roman" w:hAnsi="Times New Roman"/>
          <w:sz w:val="28"/>
          <w:szCs w:val="28"/>
        </w:rPr>
        <w:t>ацию</w:t>
      </w:r>
      <w:r w:rsidR="0008462E" w:rsidRPr="005A07E8">
        <w:rPr>
          <w:rFonts w:ascii="Times New Roman" w:hAnsi="Times New Roman"/>
          <w:sz w:val="28"/>
          <w:szCs w:val="28"/>
        </w:rPr>
        <w:t xml:space="preserve"> сведени</w:t>
      </w:r>
      <w:r w:rsidR="005A07E8" w:rsidRPr="005A07E8">
        <w:rPr>
          <w:rFonts w:ascii="Times New Roman" w:hAnsi="Times New Roman"/>
          <w:sz w:val="28"/>
          <w:szCs w:val="28"/>
        </w:rPr>
        <w:t>й</w:t>
      </w:r>
      <w:r w:rsidR="0008462E" w:rsidRPr="005A07E8">
        <w:rPr>
          <w:rFonts w:ascii="Times New Roman" w:hAnsi="Times New Roman"/>
          <w:sz w:val="28"/>
          <w:szCs w:val="28"/>
        </w:rPr>
        <w:t xml:space="preserve"> </w:t>
      </w:r>
      <w:r w:rsidR="00D405F8" w:rsidRPr="005A07E8">
        <w:rPr>
          <w:rFonts w:ascii="Times New Roman" w:hAnsi="Times New Roman"/>
          <w:sz w:val="28"/>
          <w:szCs w:val="28"/>
        </w:rPr>
        <w:t xml:space="preserve">об </w:t>
      </w:r>
      <w:r w:rsidR="00D405F8">
        <w:rPr>
          <w:rFonts w:ascii="Times New Roman" w:hAnsi="Times New Roman"/>
          <w:sz w:val="28"/>
          <w:szCs w:val="28"/>
        </w:rPr>
        <w:t xml:space="preserve">объектах спорта, официальных физкультурных и спортивных мероприятиях, </w:t>
      </w:r>
      <w:r w:rsidR="00D405F8" w:rsidRPr="005A07E8">
        <w:rPr>
          <w:rFonts w:ascii="Times New Roman" w:hAnsi="Times New Roman"/>
          <w:sz w:val="28"/>
          <w:szCs w:val="28"/>
        </w:rPr>
        <w:t>организациях</w:t>
      </w:r>
      <w:r w:rsidR="00D405F8" w:rsidRPr="00D405F8">
        <w:rPr>
          <w:rFonts w:ascii="Times New Roman" w:hAnsi="Times New Roman"/>
          <w:sz w:val="28"/>
          <w:szCs w:val="28"/>
        </w:rPr>
        <w:t xml:space="preserve">, реализующих </w:t>
      </w:r>
      <w:r w:rsidR="00D405F8">
        <w:rPr>
          <w:rFonts w:ascii="Times New Roman" w:hAnsi="Times New Roman"/>
          <w:sz w:val="28"/>
          <w:szCs w:val="28"/>
        </w:rPr>
        <w:t xml:space="preserve">дополнительные образовательные </w:t>
      </w:r>
      <w:r w:rsidR="00D405F8" w:rsidRPr="00D405F8">
        <w:rPr>
          <w:rFonts w:ascii="Times New Roman" w:hAnsi="Times New Roman"/>
          <w:sz w:val="28"/>
          <w:szCs w:val="28"/>
        </w:rPr>
        <w:t>программы спортивной</w:t>
      </w:r>
      <w:r w:rsidR="00D405F8">
        <w:rPr>
          <w:rFonts w:ascii="Times New Roman" w:hAnsi="Times New Roman"/>
          <w:sz w:val="28"/>
          <w:szCs w:val="28"/>
        </w:rPr>
        <w:t xml:space="preserve"> </w:t>
      </w:r>
      <w:r w:rsidR="00D405F8" w:rsidRPr="00D405F8">
        <w:rPr>
          <w:rFonts w:ascii="Times New Roman" w:hAnsi="Times New Roman"/>
          <w:sz w:val="28"/>
          <w:szCs w:val="28"/>
        </w:rPr>
        <w:t>подготовки</w:t>
      </w:r>
      <w:r w:rsidR="00D405F8">
        <w:rPr>
          <w:rFonts w:ascii="Times New Roman" w:hAnsi="Times New Roman"/>
          <w:sz w:val="28"/>
          <w:szCs w:val="28"/>
        </w:rPr>
        <w:t xml:space="preserve"> по видам спорта, </w:t>
      </w:r>
      <w:r w:rsidR="0008462E" w:rsidRPr="005A07E8">
        <w:rPr>
          <w:rFonts w:ascii="Times New Roman" w:hAnsi="Times New Roman"/>
          <w:sz w:val="28"/>
          <w:szCs w:val="28"/>
        </w:rPr>
        <w:t>для</w:t>
      </w:r>
      <w:r w:rsidR="00D405F8">
        <w:rPr>
          <w:rFonts w:ascii="Times New Roman" w:hAnsi="Times New Roman"/>
          <w:sz w:val="28"/>
          <w:szCs w:val="28"/>
        </w:rPr>
        <w:t xml:space="preserve"> </w:t>
      </w:r>
      <w:r w:rsidR="0008462E" w:rsidRPr="005A07E8">
        <w:rPr>
          <w:rFonts w:ascii="Times New Roman" w:hAnsi="Times New Roman"/>
          <w:sz w:val="28"/>
          <w:szCs w:val="28"/>
        </w:rPr>
        <w:t xml:space="preserve">последующей интеграции </w:t>
      </w:r>
      <w:r w:rsidR="00D405F8">
        <w:rPr>
          <w:rFonts w:ascii="Times New Roman" w:hAnsi="Times New Roman"/>
          <w:sz w:val="28"/>
          <w:szCs w:val="28"/>
        </w:rPr>
        <w:t xml:space="preserve">данных </w:t>
      </w:r>
      <w:r w:rsidR="0008462E" w:rsidRPr="005A07E8">
        <w:rPr>
          <w:rFonts w:ascii="Times New Roman" w:hAnsi="Times New Roman"/>
          <w:sz w:val="28"/>
          <w:szCs w:val="28"/>
        </w:rPr>
        <w:t>с государственной информационной системой</w:t>
      </w:r>
      <w:r w:rsidR="00D405F8">
        <w:rPr>
          <w:rFonts w:ascii="Times New Roman" w:hAnsi="Times New Roman"/>
          <w:sz w:val="28"/>
          <w:szCs w:val="28"/>
        </w:rPr>
        <w:t xml:space="preserve"> </w:t>
      </w:r>
      <w:r w:rsidR="005A07E8" w:rsidRPr="005A07E8">
        <w:rPr>
          <w:rFonts w:ascii="Times New Roman" w:hAnsi="Times New Roman"/>
          <w:sz w:val="28"/>
          <w:szCs w:val="28"/>
        </w:rPr>
        <w:t>«</w:t>
      </w:r>
      <w:r w:rsidR="0008462E" w:rsidRPr="005A07E8">
        <w:rPr>
          <w:rFonts w:ascii="Times New Roman" w:hAnsi="Times New Roman"/>
          <w:sz w:val="28"/>
          <w:szCs w:val="28"/>
        </w:rPr>
        <w:t xml:space="preserve">Единая цифровая платформа </w:t>
      </w:r>
      <w:r w:rsidR="005A07E8" w:rsidRPr="005A07E8">
        <w:rPr>
          <w:rFonts w:ascii="Times New Roman" w:hAnsi="Times New Roman"/>
          <w:sz w:val="28"/>
          <w:szCs w:val="28"/>
        </w:rPr>
        <w:t>«</w:t>
      </w:r>
      <w:r w:rsidR="0008462E" w:rsidRPr="005A07E8">
        <w:rPr>
          <w:rFonts w:ascii="Times New Roman" w:hAnsi="Times New Roman"/>
          <w:sz w:val="28"/>
          <w:szCs w:val="28"/>
        </w:rPr>
        <w:t>Физическая культура и спорт</w:t>
      </w:r>
      <w:r w:rsidR="00D405F8">
        <w:rPr>
          <w:rFonts w:ascii="Times New Roman" w:hAnsi="Times New Roman"/>
          <w:sz w:val="28"/>
          <w:szCs w:val="28"/>
        </w:rPr>
        <w:t>;</w:t>
      </w:r>
      <w:r w:rsidR="005A07E8" w:rsidRPr="005A07E8">
        <w:rPr>
          <w:rFonts w:ascii="Times New Roman" w:hAnsi="Times New Roman"/>
          <w:sz w:val="28"/>
          <w:szCs w:val="28"/>
        </w:rPr>
        <w:t>»</w:t>
      </w:r>
      <w:r w:rsidR="0008462E" w:rsidRPr="005A07E8">
        <w:rPr>
          <w:rFonts w:ascii="Times New Roman" w:hAnsi="Times New Roman"/>
          <w:sz w:val="28"/>
          <w:szCs w:val="28"/>
        </w:rPr>
        <w:t>;</w:t>
      </w:r>
    </w:p>
    <w:p w14:paraId="27540645" w14:textId="77777777" w:rsidR="00370490" w:rsidRPr="00370490" w:rsidRDefault="00370490" w:rsidP="00370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</w:t>
      </w:r>
      <w:r w:rsidRPr="00370490">
        <w:rPr>
          <w:rFonts w:ascii="Times New Roman" w:hAnsi="Times New Roman"/>
          <w:sz w:val="28"/>
          <w:szCs w:val="28"/>
        </w:rPr>
        <w:t xml:space="preserve">дополнить пунктом 22.34 следующего содержания: </w:t>
      </w:r>
    </w:p>
    <w:p w14:paraId="63F9A366" w14:textId="7306C16A" w:rsidR="00370490" w:rsidRPr="0018732A" w:rsidRDefault="00370490" w:rsidP="0037049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18732A">
        <w:rPr>
          <w:rFonts w:ascii="Times New Roman" w:hAnsi="Times New Roman"/>
          <w:color w:val="auto"/>
          <w:sz w:val="28"/>
          <w:szCs w:val="28"/>
        </w:rPr>
        <w:t>«22.34. осуществля</w:t>
      </w:r>
      <w:r w:rsidR="00DE36A5">
        <w:rPr>
          <w:rFonts w:ascii="Times New Roman" w:hAnsi="Times New Roman"/>
          <w:color w:val="auto"/>
          <w:sz w:val="28"/>
          <w:szCs w:val="28"/>
        </w:rPr>
        <w:t>ет</w:t>
      </w:r>
      <w:r w:rsidRPr="0018732A">
        <w:rPr>
          <w:rFonts w:ascii="Times New Roman" w:hAnsi="Times New Roman"/>
          <w:color w:val="auto"/>
          <w:sz w:val="28"/>
          <w:szCs w:val="28"/>
        </w:rPr>
        <w:t xml:space="preserve"> пропаганду физической культуры, спорта и здорового образа жизни;»;</w:t>
      </w:r>
    </w:p>
    <w:p w14:paraId="304D06B1" w14:textId="3B5183CA" w:rsidR="00326A9C" w:rsidRPr="0018732A" w:rsidRDefault="00370490" w:rsidP="00326A9C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18732A">
        <w:rPr>
          <w:rFonts w:ascii="Times New Roman" w:hAnsi="Times New Roman"/>
          <w:color w:val="auto"/>
          <w:sz w:val="28"/>
          <w:szCs w:val="28"/>
        </w:rPr>
        <w:t>м</w:t>
      </w:r>
      <w:r w:rsidR="00326A9C" w:rsidRPr="0018732A">
        <w:rPr>
          <w:rFonts w:ascii="Times New Roman" w:hAnsi="Times New Roman"/>
          <w:color w:val="auto"/>
          <w:sz w:val="28"/>
          <w:szCs w:val="28"/>
        </w:rPr>
        <w:t>) дополнить пунктом 22.3</w:t>
      </w:r>
      <w:r w:rsidRPr="0018732A">
        <w:rPr>
          <w:rFonts w:ascii="Times New Roman" w:hAnsi="Times New Roman"/>
          <w:color w:val="auto"/>
          <w:sz w:val="28"/>
          <w:szCs w:val="28"/>
        </w:rPr>
        <w:t>5</w:t>
      </w:r>
      <w:r w:rsidR="00326A9C" w:rsidRPr="0018732A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 </w:t>
      </w:r>
    </w:p>
    <w:p w14:paraId="5CA9E32C" w14:textId="5FEBDEAC" w:rsidR="00275114" w:rsidRDefault="00326A9C" w:rsidP="009A18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«22.3</w:t>
      </w:r>
      <w:r w:rsidR="003704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организует </w:t>
      </w:r>
      <w:r w:rsidRPr="002642D9">
        <w:rPr>
          <w:rFonts w:ascii="Times New Roman" w:hAnsi="Times New Roman"/>
          <w:sz w:val="28"/>
          <w:szCs w:val="28"/>
        </w:rPr>
        <w:t>строительств</w:t>
      </w:r>
      <w:r>
        <w:rPr>
          <w:rFonts w:ascii="Times New Roman" w:hAnsi="Times New Roman"/>
          <w:sz w:val="28"/>
          <w:szCs w:val="28"/>
        </w:rPr>
        <w:t>о</w:t>
      </w:r>
      <w:r w:rsidRPr="002642D9">
        <w:rPr>
          <w:rFonts w:ascii="Times New Roman" w:hAnsi="Times New Roman"/>
          <w:sz w:val="28"/>
          <w:szCs w:val="28"/>
        </w:rPr>
        <w:t>, реконструкци</w:t>
      </w:r>
      <w:r>
        <w:rPr>
          <w:rFonts w:ascii="Times New Roman" w:hAnsi="Times New Roman"/>
          <w:sz w:val="28"/>
          <w:szCs w:val="28"/>
        </w:rPr>
        <w:t>ю</w:t>
      </w:r>
      <w:r w:rsidRPr="002642D9">
        <w:rPr>
          <w:rFonts w:ascii="Times New Roman" w:hAnsi="Times New Roman"/>
          <w:sz w:val="28"/>
          <w:szCs w:val="28"/>
        </w:rPr>
        <w:t xml:space="preserve"> и ремонт объектов спорта, создани</w:t>
      </w:r>
      <w:r>
        <w:rPr>
          <w:rFonts w:ascii="Times New Roman" w:hAnsi="Times New Roman"/>
          <w:sz w:val="28"/>
          <w:szCs w:val="28"/>
        </w:rPr>
        <w:t>е</w:t>
      </w:r>
      <w:r w:rsidRPr="002642D9">
        <w:rPr>
          <w:rFonts w:ascii="Times New Roman" w:hAnsi="Times New Roman"/>
          <w:sz w:val="28"/>
          <w:szCs w:val="28"/>
        </w:rPr>
        <w:t xml:space="preserve"> и содержани</w:t>
      </w:r>
      <w:r>
        <w:rPr>
          <w:rFonts w:ascii="Times New Roman" w:hAnsi="Times New Roman"/>
          <w:sz w:val="28"/>
          <w:szCs w:val="28"/>
        </w:rPr>
        <w:t>е</w:t>
      </w:r>
      <w:r w:rsidRPr="002642D9">
        <w:rPr>
          <w:rFonts w:ascii="Times New Roman" w:hAnsi="Times New Roman"/>
          <w:sz w:val="28"/>
          <w:szCs w:val="28"/>
        </w:rPr>
        <w:t xml:space="preserve"> иных спортивных сооружений, находящихся в собственности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="00DE36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»; </w:t>
      </w:r>
    </w:p>
    <w:p w14:paraId="0A83EDE5" w14:textId="77777777" w:rsidR="00CF5BA7" w:rsidRPr="00CF5BA7" w:rsidRDefault="00CF5BA7" w:rsidP="00CF5BA7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CF5BA7">
        <w:rPr>
          <w:rFonts w:ascii="Times New Roman" w:hAnsi="Times New Roman"/>
          <w:color w:val="auto"/>
          <w:sz w:val="28"/>
          <w:szCs w:val="28"/>
        </w:rPr>
        <w:t>в части 38:</w:t>
      </w:r>
    </w:p>
    <w:p w14:paraId="0DD65715" w14:textId="04B816AF" w:rsidR="00CF5BA7" w:rsidRDefault="00CF5BA7" w:rsidP="0037049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F5BA7">
        <w:rPr>
          <w:rFonts w:ascii="Times New Roman" w:hAnsi="Times New Roman"/>
          <w:color w:val="auto"/>
          <w:sz w:val="28"/>
          <w:szCs w:val="28"/>
        </w:rPr>
        <w:lastRenderedPageBreak/>
        <w:t xml:space="preserve">а) пункт 38.3 признать утратившим силу; </w:t>
      </w:r>
    </w:p>
    <w:p w14:paraId="6A389BD5" w14:textId="0186061A" w:rsidR="00370490" w:rsidRDefault="00370490" w:rsidP="00370490">
      <w:pPr>
        <w:spacing w:after="0" w:line="240" w:lineRule="auto"/>
        <w:ind w:firstLine="708"/>
      </w:pPr>
      <w:r>
        <w:rPr>
          <w:rFonts w:ascii="Times New Roman" w:hAnsi="Times New Roman"/>
          <w:color w:val="auto"/>
          <w:sz w:val="28"/>
          <w:szCs w:val="28"/>
        </w:rPr>
        <w:t xml:space="preserve">б) </w:t>
      </w:r>
      <w:bookmarkStart w:id="1" w:name="sub_124"/>
      <w:r w:rsidRPr="00CF5BA7">
        <w:rPr>
          <w:rFonts w:ascii="Times New Roman" w:hAnsi="Times New Roman"/>
          <w:color w:val="auto"/>
          <w:sz w:val="28"/>
          <w:szCs w:val="28"/>
        </w:rPr>
        <w:t>пункт 38.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CF5BA7">
        <w:rPr>
          <w:rFonts w:ascii="Times New Roman" w:hAnsi="Times New Roman"/>
          <w:color w:val="auto"/>
          <w:sz w:val="28"/>
          <w:szCs w:val="28"/>
        </w:rPr>
        <w:t xml:space="preserve">3 признать утратившим силу; </w:t>
      </w:r>
    </w:p>
    <w:bookmarkEnd w:id="1"/>
    <w:p w14:paraId="46777E06" w14:textId="1E2EC3BA" w:rsidR="00CF5BA7" w:rsidRPr="00CF5BA7" w:rsidRDefault="00370490" w:rsidP="0037049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="00CF5BA7" w:rsidRPr="00CF5BA7">
        <w:rPr>
          <w:rFonts w:ascii="Times New Roman" w:hAnsi="Times New Roman"/>
          <w:color w:val="auto"/>
          <w:sz w:val="28"/>
          <w:szCs w:val="28"/>
        </w:rPr>
        <w:t xml:space="preserve">) дополнить пунктом 38.18 следующего содержания: </w:t>
      </w:r>
    </w:p>
    <w:p w14:paraId="4CBDCE15" w14:textId="7361D65D" w:rsidR="00326A9C" w:rsidRDefault="00CF5BA7" w:rsidP="00370490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_Hlk176528711"/>
      <w:r w:rsidRPr="00CF5BA7">
        <w:rPr>
          <w:rFonts w:ascii="Times New Roman" w:hAnsi="Times New Roman"/>
          <w:color w:val="auto"/>
          <w:sz w:val="28"/>
          <w:szCs w:val="28"/>
        </w:rPr>
        <w:t xml:space="preserve">«38.18. оказывать </w:t>
      </w:r>
      <w:r w:rsidRPr="00DD2345">
        <w:rPr>
          <w:rFonts w:ascii="Times New Roman" w:hAnsi="Times New Roman"/>
          <w:color w:val="auto"/>
          <w:sz w:val="28"/>
          <w:szCs w:val="28"/>
        </w:rPr>
        <w:t>содействие развитию военно-прикладных и служебно-прикладных видов спорта</w:t>
      </w:r>
      <w:r>
        <w:rPr>
          <w:rFonts w:ascii="Times New Roman" w:hAnsi="Times New Roman"/>
          <w:color w:val="auto"/>
          <w:sz w:val="28"/>
          <w:szCs w:val="28"/>
        </w:rPr>
        <w:t>;»;</w:t>
      </w:r>
    </w:p>
    <w:p w14:paraId="6BB464F8" w14:textId="714D6E6F" w:rsidR="00CF5BA7" w:rsidRDefault="008A45CB" w:rsidP="00CF5BA7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</w:t>
      </w:r>
      <w:r w:rsidR="00CF5BA7">
        <w:rPr>
          <w:rFonts w:ascii="Times New Roman" w:hAnsi="Times New Roman"/>
          <w:color w:val="auto"/>
          <w:sz w:val="28"/>
          <w:szCs w:val="28"/>
        </w:rPr>
        <w:t xml:space="preserve">) дополнить пунктом 38.19 следующего содержания: </w:t>
      </w:r>
    </w:p>
    <w:p w14:paraId="02926054" w14:textId="10345833" w:rsidR="00CF5BA7" w:rsidRDefault="00CF5BA7" w:rsidP="00CF5BA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«38.19.</w:t>
      </w:r>
      <w:r w:rsidRPr="00CF5BA7">
        <w:rPr>
          <w:rFonts w:ascii="Times New Roman" w:hAnsi="Times New Roman"/>
          <w:sz w:val="28"/>
          <w:szCs w:val="28"/>
        </w:rPr>
        <w:t xml:space="preserve"> </w:t>
      </w:r>
      <w:r w:rsidRPr="002642D9">
        <w:rPr>
          <w:rFonts w:ascii="Times New Roman" w:hAnsi="Times New Roman"/>
          <w:sz w:val="28"/>
          <w:szCs w:val="28"/>
        </w:rPr>
        <w:t>участвовать в организации строительства, реконструкции и ремонт</w:t>
      </w:r>
      <w:r>
        <w:rPr>
          <w:rFonts w:ascii="Times New Roman" w:hAnsi="Times New Roman"/>
          <w:sz w:val="28"/>
          <w:szCs w:val="28"/>
        </w:rPr>
        <w:t>е</w:t>
      </w:r>
      <w:r w:rsidRPr="002642D9">
        <w:rPr>
          <w:rFonts w:ascii="Times New Roman" w:hAnsi="Times New Roman"/>
          <w:sz w:val="28"/>
          <w:szCs w:val="28"/>
        </w:rPr>
        <w:t xml:space="preserve"> объектов спорта, создани</w:t>
      </w:r>
      <w:r>
        <w:rPr>
          <w:rFonts w:ascii="Times New Roman" w:hAnsi="Times New Roman"/>
          <w:sz w:val="28"/>
          <w:szCs w:val="28"/>
        </w:rPr>
        <w:t>и</w:t>
      </w:r>
      <w:r w:rsidRPr="002642D9">
        <w:rPr>
          <w:rFonts w:ascii="Times New Roman" w:hAnsi="Times New Roman"/>
          <w:sz w:val="28"/>
          <w:szCs w:val="28"/>
        </w:rPr>
        <w:t xml:space="preserve"> и содержани</w:t>
      </w:r>
      <w:r>
        <w:rPr>
          <w:rFonts w:ascii="Times New Roman" w:hAnsi="Times New Roman"/>
          <w:sz w:val="28"/>
          <w:szCs w:val="28"/>
        </w:rPr>
        <w:t>и</w:t>
      </w:r>
      <w:r w:rsidRPr="002642D9">
        <w:rPr>
          <w:rFonts w:ascii="Times New Roman" w:hAnsi="Times New Roman"/>
          <w:sz w:val="28"/>
          <w:szCs w:val="28"/>
        </w:rPr>
        <w:t xml:space="preserve"> иных спортивных сооружений, находящихся в федеральной собственности, муниципальной собственности, а также в собственности юридических лиц, в том числе физкультурно-спортивных организаций, или физических лиц</w:t>
      </w:r>
      <w:r w:rsidR="00BE39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D405F8">
        <w:rPr>
          <w:rFonts w:ascii="Times New Roman" w:hAnsi="Times New Roman"/>
          <w:color w:val="auto"/>
          <w:sz w:val="28"/>
          <w:szCs w:val="28"/>
        </w:rPr>
        <w:t>.</w:t>
      </w:r>
    </w:p>
    <w:bookmarkEnd w:id="2"/>
    <w:p w14:paraId="59FA064B" w14:textId="7247288E" w:rsidR="00E46E1B" w:rsidRPr="00E46E1B" w:rsidRDefault="00E46E1B" w:rsidP="00E46E1B">
      <w:pPr>
        <w:pStyle w:val="a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 w:rsidRPr="009A2E26"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 xml:space="preserve">изменение </w:t>
      </w:r>
      <w:r w:rsidRPr="009A2E2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E46E1B">
        <w:rPr>
          <w:rFonts w:ascii="Times New Roman" w:hAnsi="Times New Roman"/>
          <w:color w:val="auto"/>
          <w:sz w:val="28"/>
        </w:rPr>
        <w:t xml:space="preserve">приложение </w:t>
      </w:r>
      <w:r>
        <w:rPr>
          <w:rFonts w:ascii="Times New Roman" w:hAnsi="Times New Roman"/>
          <w:color w:val="auto"/>
          <w:sz w:val="28"/>
        </w:rPr>
        <w:t>2</w:t>
      </w:r>
      <w:r w:rsidRPr="00E46E1B">
        <w:rPr>
          <w:rFonts w:ascii="Times New Roman" w:hAnsi="Times New Roman"/>
          <w:color w:val="auto"/>
          <w:sz w:val="28"/>
        </w:rPr>
        <w:t xml:space="preserve"> к п</w:t>
      </w:r>
      <w:r>
        <w:rPr>
          <w:rFonts w:ascii="Times New Roman" w:hAnsi="Times New Roman"/>
          <w:sz w:val="28"/>
        </w:rPr>
        <w:t xml:space="preserve">остановлению </w:t>
      </w:r>
      <w:r w:rsidRPr="009A2E26">
        <w:rPr>
          <w:rFonts w:ascii="Times New Roman" w:hAnsi="Times New Roman"/>
          <w:sz w:val="28"/>
        </w:rPr>
        <w:t xml:space="preserve">Правительства </w:t>
      </w:r>
      <w:r w:rsidRPr="009A2E26">
        <w:rPr>
          <w:rFonts w:ascii="Times New Roman" w:hAnsi="Times New Roman"/>
          <w:sz w:val="28"/>
          <w:highlight w:val="white"/>
        </w:rPr>
        <w:t>Камчатского края</w:t>
      </w:r>
      <w:r w:rsidRPr="009A2E26">
        <w:rPr>
          <w:rFonts w:ascii="Times New Roman" w:hAnsi="Times New Roman"/>
          <w:sz w:val="28"/>
        </w:rPr>
        <w:t xml:space="preserve"> от 07.04.2023 № 205-П «Об утверждении Положения </w:t>
      </w:r>
      <w:r w:rsidR="00370490">
        <w:rPr>
          <w:rFonts w:ascii="Times New Roman" w:hAnsi="Times New Roman"/>
          <w:sz w:val="28"/>
        </w:rPr>
        <w:br/>
      </w:r>
      <w:r w:rsidRPr="009A2E26">
        <w:rPr>
          <w:rFonts w:ascii="Times New Roman" w:hAnsi="Times New Roman"/>
          <w:sz w:val="28"/>
        </w:rPr>
        <w:t>о Министерстве спорта Камчатского края»</w:t>
      </w:r>
      <w:r>
        <w:rPr>
          <w:rFonts w:ascii="Times New Roman" w:hAnsi="Times New Roman"/>
          <w:sz w:val="28"/>
        </w:rPr>
        <w:t>, изложив часть 1</w:t>
      </w:r>
      <w:r w:rsidR="00741F6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в следующей редакции: </w:t>
      </w:r>
    </w:p>
    <w:p w14:paraId="5924E298" w14:textId="0B522465" w:rsidR="00264164" w:rsidRPr="008A45CB" w:rsidRDefault="00E46E1B" w:rsidP="00E46E1B">
      <w:pPr>
        <w:pStyle w:val="ab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E46E1B">
        <w:rPr>
          <w:rFonts w:ascii="Times New Roman" w:hAnsi="Times New Roman"/>
          <w:sz w:val="28"/>
          <w:highlight w:val="white"/>
        </w:rPr>
        <w:t>«</w:t>
      </w:r>
      <w:bookmarkStart w:id="3" w:name="_Hlk176528802"/>
      <w:bookmarkStart w:id="4" w:name="_Hlk178862528"/>
      <w:r w:rsidR="00741F63">
        <w:rPr>
          <w:rFonts w:ascii="Times New Roman" w:hAnsi="Times New Roman"/>
          <w:sz w:val="28"/>
          <w:highlight w:val="white"/>
        </w:rPr>
        <w:t xml:space="preserve">14. Часть </w:t>
      </w:r>
      <w:r w:rsidRPr="00E46E1B">
        <w:rPr>
          <w:rFonts w:ascii="Times New Roman" w:hAnsi="Times New Roman"/>
          <w:sz w:val="28"/>
          <w:highlight w:val="white"/>
        </w:rPr>
        <w:t xml:space="preserve">10 постановления Правительства Камчатского края </w:t>
      </w:r>
      <w:r w:rsidR="00370490">
        <w:rPr>
          <w:rFonts w:ascii="Times New Roman" w:hAnsi="Times New Roman"/>
          <w:sz w:val="28"/>
          <w:highlight w:val="white"/>
        </w:rPr>
        <w:br/>
      </w:r>
      <w:r w:rsidRPr="00E46E1B">
        <w:rPr>
          <w:rFonts w:ascii="Times New Roman" w:hAnsi="Times New Roman"/>
          <w:sz w:val="28"/>
          <w:highlight w:val="white"/>
        </w:rPr>
        <w:t xml:space="preserve">от 14.03.2022 № 119-П «О внесении изменений в некоторые постановления </w:t>
      </w:r>
      <w:r w:rsidRPr="008A45CB">
        <w:rPr>
          <w:rFonts w:ascii="Times New Roman" w:hAnsi="Times New Roman"/>
          <w:color w:val="auto"/>
          <w:sz w:val="28"/>
          <w:highlight w:val="white"/>
        </w:rPr>
        <w:t>Правительства Камчатского края»</w:t>
      </w:r>
      <w:bookmarkEnd w:id="4"/>
      <w:r w:rsidR="00BB7FC5" w:rsidRPr="008A45CB">
        <w:rPr>
          <w:rFonts w:ascii="Times New Roman" w:hAnsi="Times New Roman"/>
          <w:color w:val="auto"/>
          <w:sz w:val="28"/>
          <w:highlight w:val="white"/>
        </w:rPr>
        <w:t>.</w:t>
      </w:r>
      <w:r w:rsidRPr="008A45CB">
        <w:rPr>
          <w:rFonts w:ascii="Times New Roman" w:hAnsi="Times New Roman"/>
          <w:color w:val="auto"/>
          <w:sz w:val="28"/>
          <w:highlight w:val="white"/>
        </w:rPr>
        <w:t>»</w:t>
      </w:r>
      <w:bookmarkEnd w:id="3"/>
      <w:r w:rsidRPr="008A45CB">
        <w:rPr>
          <w:rFonts w:ascii="Times New Roman" w:hAnsi="Times New Roman"/>
          <w:color w:val="auto"/>
          <w:sz w:val="28"/>
          <w:highlight w:val="white"/>
        </w:rPr>
        <w:t>.</w:t>
      </w:r>
    </w:p>
    <w:p w14:paraId="140251AF" w14:textId="39989391" w:rsidR="00F2351A" w:rsidRPr="008A45CB" w:rsidRDefault="00E46E1B" w:rsidP="00F2351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8A45CB">
        <w:rPr>
          <w:rFonts w:ascii="Times New Roman" w:hAnsi="Times New Roman"/>
          <w:color w:val="auto"/>
          <w:sz w:val="28"/>
          <w:highlight w:val="white"/>
        </w:rPr>
        <w:t>3</w:t>
      </w:r>
      <w:r w:rsidR="00264164" w:rsidRPr="008A45CB">
        <w:rPr>
          <w:rFonts w:ascii="Times New Roman" w:hAnsi="Times New Roman"/>
          <w:color w:val="auto"/>
          <w:sz w:val="28"/>
          <w:highlight w:val="white"/>
        </w:rPr>
        <w:t xml:space="preserve">. Для реализации настоящего постановления потребуется </w:t>
      </w:r>
      <w:r w:rsidR="008A45CB" w:rsidRPr="008A45CB">
        <w:rPr>
          <w:rFonts w:ascii="Times New Roman" w:hAnsi="Times New Roman"/>
          <w:color w:val="auto"/>
          <w:sz w:val="28"/>
          <w:highlight w:val="white"/>
        </w:rPr>
        <w:t xml:space="preserve">изменение структуры </w:t>
      </w:r>
      <w:r w:rsidR="00264164" w:rsidRPr="008A45CB">
        <w:rPr>
          <w:rFonts w:ascii="Times New Roman" w:hAnsi="Times New Roman"/>
          <w:color w:val="auto"/>
          <w:sz w:val="28"/>
          <w:highlight w:val="white"/>
        </w:rPr>
        <w:t>Министерства спорта Камчатского края</w:t>
      </w:r>
      <w:r w:rsidR="008A45CB" w:rsidRPr="008A45CB">
        <w:rPr>
          <w:rFonts w:ascii="Times New Roman" w:hAnsi="Times New Roman"/>
          <w:color w:val="auto"/>
          <w:sz w:val="28"/>
          <w:highlight w:val="white"/>
        </w:rPr>
        <w:t xml:space="preserve"> с увеличением предельной штатной численности на три </w:t>
      </w:r>
      <w:r w:rsidR="00BE397C">
        <w:rPr>
          <w:rFonts w:ascii="Times New Roman" w:hAnsi="Times New Roman"/>
          <w:color w:val="auto"/>
          <w:sz w:val="28"/>
          <w:highlight w:val="white"/>
        </w:rPr>
        <w:t xml:space="preserve">штатные </w:t>
      </w:r>
      <w:r w:rsidR="008A45CB" w:rsidRPr="008A45CB">
        <w:rPr>
          <w:rFonts w:ascii="Times New Roman" w:hAnsi="Times New Roman"/>
          <w:color w:val="auto"/>
          <w:sz w:val="28"/>
          <w:highlight w:val="white"/>
        </w:rPr>
        <w:t>единицы</w:t>
      </w:r>
      <w:r w:rsidR="008A45CB" w:rsidRPr="008A45CB">
        <w:rPr>
          <w:rFonts w:ascii="Times New Roman" w:hAnsi="Times New Roman"/>
          <w:color w:val="auto"/>
          <w:sz w:val="28"/>
        </w:rPr>
        <w:t xml:space="preserve">, без увеличения </w:t>
      </w:r>
      <w:r w:rsidR="00F2351A" w:rsidRPr="008A45CB">
        <w:rPr>
          <w:rFonts w:ascii="Times New Roman" w:hAnsi="Times New Roman"/>
          <w:color w:val="auto"/>
          <w:sz w:val="28"/>
          <w:highlight w:val="white"/>
        </w:rPr>
        <w:t>бюджетных ассигнований, предусмотренных на обеспечение его деятельности в краевом бюджете на соответствующий финансовый год.</w:t>
      </w:r>
    </w:p>
    <w:p w14:paraId="73B54E5B" w14:textId="0996CB63" w:rsidR="00264164" w:rsidRPr="00741F63" w:rsidRDefault="00E46E1B" w:rsidP="004E21F1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 w:rsidRPr="008A45CB">
        <w:rPr>
          <w:rFonts w:ascii="Times New Roman" w:hAnsi="Times New Roman"/>
          <w:color w:val="auto"/>
          <w:sz w:val="28"/>
          <w:highlight w:val="white"/>
        </w:rPr>
        <w:t>4</w:t>
      </w:r>
      <w:r w:rsidR="00264164" w:rsidRPr="008A45CB">
        <w:rPr>
          <w:rFonts w:ascii="Times New Roman" w:hAnsi="Times New Roman"/>
          <w:color w:val="auto"/>
          <w:sz w:val="28"/>
          <w:highlight w:val="white"/>
        </w:rPr>
        <w:t xml:space="preserve">. Настоящее постановление </w:t>
      </w:r>
      <w:r w:rsidR="00264164" w:rsidRPr="00741F63">
        <w:rPr>
          <w:rFonts w:ascii="Times New Roman" w:hAnsi="Times New Roman"/>
          <w:sz w:val="28"/>
          <w:highlight w:val="white"/>
        </w:rPr>
        <w:t>вступает в силу после дня его официального опубликования</w:t>
      </w:r>
      <w:r w:rsidRPr="00741F63">
        <w:rPr>
          <w:rFonts w:ascii="Times New Roman" w:hAnsi="Times New Roman"/>
          <w:sz w:val="28"/>
          <w:highlight w:val="white"/>
        </w:rPr>
        <w:t>, за исключением</w:t>
      </w:r>
      <w:r w:rsidR="00741F63" w:rsidRPr="00741F63">
        <w:rPr>
          <w:rFonts w:ascii="Times New Roman" w:hAnsi="Times New Roman"/>
          <w:sz w:val="28"/>
          <w:highlight w:val="white"/>
        </w:rPr>
        <w:t xml:space="preserve"> подпункта «</w:t>
      </w:r>
      <w:r w:rsidR="00370490">
        <w:rPr>
          <w:rFonts w:ascii="Times New Roman" w:hAnsi="Times New Roman"/>
          <w:sz w:val="28"/>
          <w:highlight w:val="white"/>
        </w:rPr>
        <w:t>м</w:t>
      </w:r>
      <w:r w:rsidR="00741F63" w:rsidRPr="00741F63">
        <w:rPr>
          <w:rFonts w:ascii="Times New Roman" w:hAnsi="Times New Roman"/>
          <w:sz w:val="28"/>
          <w:highlight w:val="white"/>
        </w:rPr>
        <w:t>» пункта 5 и по</w:t>
      </w:r>
      <w:r w:rsidR="008A45CB">
        <w:rPr>
          <w:rFonts w:ascii="Times New Roman" w:hAnsi="Times New Roman"/>
          <w:sz w:val="28"/>
          <w:highlight w:val="white"/>
        </w:rPr>
        <w:t>д</w:t>
      </w:r>
      <w:r w:rsidR="00741F63" w:rsidRPr="00741F63">
        <w:rPr>
          <w:rFonts w:ascii="Times New Roman" w:hAnsi="Times New Roman"/>
          <w:sz w:val="28"/>
          <w:highlight w:val="white"/>
        </w:rPr>
        <w:t>пункта «</w:t>
      </w:r>
      <w:r w:rsidR="008A45CB">
        <w:rPr>
          <w:rFonts w:ascii="Times New Roman" w:hAnsi="Times New Roman"/>
          <w:sz w:val="28"/>
          <w:highlight w:val="white"/>
        </w:rPr>
        <w:t>г</w:t>
      </w:r>
      <w:r w:rsidR="00741F63" w:rsidRPr="00741F63">
        <w:rPr>
          <w:rFonts w:ascii="Times New Roman" w:hAnsi="Times New Roman"/>
          <w:sz w:val="28"/>
          <w:highlight w:val="white"/>
        </w:rPr>
        <w:t>» пункта 6 части 1 настоящего постановления, которые вступают в силу с 1 сентября 2025 года.</w:t>
      </w:r>
    </w:p>
    <w:p w14:paraId="4B2610D9" w14:textId="77777777" w:rsidR="00264164" w:rsidRDefault="00264164" w:rsidP="004E21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FC1FA25" w14:textId="0945C7F0" w:rsidR="00EA6779" w:rsidRDefault="00EA6779" w:rsidP="004E21F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5514094B" w14:textId="77777777" w:rsidR="00BC1A2A" w:rsidRDefault="00BC1A2A" w:rsidP="004E21F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686"/>
        <w:gridCol w:w="2268"/>
      </w:tblGrid>
      <w:tr w:rsidR="00EA6779" w14:paraId="0EA790E5" w14:textId="77777777" w:rsidTr="005B5CE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7FA64AE8" w14:textId="77777777" w:rsidR="00EA6779" w:rsidRPr="00105638" w:rsidRDefault="002F3B33" w:rsidP="004E21F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105638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994B505" w14:textId="77777777" w:rsidR="00EA6779" w:rsidRPr="00105638" w:rsidRDefault="00EA6779" w:rsidP="004E21F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14:paraId="48F15BB4" w14:textId="77777777" w:rsidR="00EA6779" w:rsidRPr="00105638" w:rsidRDefault="002F3B33" w:rsidP="004E21F1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5" w:name="SIGNERSTAMP1"/>
            <w:r w:rsidRPr="00105638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5"/>
          </w:p>
          <w:p w14:paraId="6E57EEE4" w14:textId="77777777" w:rsidR="00EA6779" w:rsidRPr="00105638" w:rsidRDefault="00EA6779" w:rsidP="004E21F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14:paraId="3E748D40" w14:textId="77777777" w:rsidR="00EA6779" w:rsidRPr="00105638" w:rsidRDefault="00EA6779" w:rsidP="004E21F1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85BA3CC" w14:textId="77777777" w:rsidR="00EA6779" w:rsidRDefault="002F3B33" w:rsidP="004E21F1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4"/>
              </w:rPr>
            </w:pPr>
            <w:r w:rsidRPr="00105638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CC43505" w14:textId="4B21CD10" w:rsidR="00EA6779" w:rsidRDefault="00EA6779" w:rsidP="00177547">
      <w:pPr>
        <w:spacing w:after="0" w:line="240" w:lineRule="auto"/>
      </w:pPr>
    </w:p>
    <w:sectPr w:rsidR="00EA6779">
      <w:headerReference w:type="default" r:id="rId13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6B2E8" w14:textId="77777777" w:rsidR="00FC07EC" w:rsidRDefault="00FC07EC">
      <w:pPr>
        <w:spacing w:after="0" w:line="240" w:lineRule="auto"/>
      </w:pPr>
      <w:r>
        <w:separator/>
      </w:r>
    </w:p>
  </w:endnote>
  <w:endnote w:type="continuationSeparator" w:id="0">
    <w:p w14:paraId="41E22BC1" w14:textId="77777777" w:rsidR="00FC07EC" w:rsidRDefault="00FC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9CCCA" w14:textId="77777777" w:rsidR="00FC07EC" w:rsidRDefault="00FC07EC">
      <w:pPr>
        <w:spacing w:after="0" w:line="240" w:lineRule="auto"/>
      </w:pPr>
      <w:r>
        <w:separator/>
      </w:r>
    </w:p>
  </w:footnote>
  <w:footnote w:type="continuationSeparator" w:id="0">
    <w:p w14:paraId="48EBC406" w14:textId="77777777" w:rsidR="00FC07EC" w:rsidRDefault="00FC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F033" w14:textId="29C985FB" w:rsidR="00EA6779" w:rsidRDefault="002F3B33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177547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14:paraId="2727A351" w14:textId="77777777" w:rsidR="00EA6779" w:rsidRDefault="00EA6779">
    <w:pPr>
      <w:pStyle w:val="af5"/>
      <w:jc w:val="center"/>
      <w:rPr>
        <w:rFonts w:ascii="Times New Roman" w:hAnsi="Times New Roman"/>
        <w:sz w:val="28"/>
      </w:rPr>
    </w:pPr>
  </w:p>
  <w:p w14:paraId="36B120DC" w14:textId="77777777" w:rsidR="00EA6779" w:rsidRDefault="00EA677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357C"/>
    <w:multiLevelType w:val="hybridMultilevel"/>
    <w:tmpl w:val="DACC713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665EC4"/>
    <w:multiLevelType w:val="multilevel"/>
    <w:tmpl w:val="8DDCC198"/>
    <w:lvl w:ilvl="0">
      <w:start w:val="1"/>
      <w:numFmt w:val="decimal"/>
      <w:lvlText w:val="%1)"/>
      <w:lvlJc w:val="left"/>
      <w:pPr>
        <w:ind w:left="1134" w:hanging="360"/>
      </w:pPr>
    </w:lvl>
    <w:lvl w:ilvl="1">
      <w:start w:val="1"/>
      <w:numFmt w:val="lowerLetter"/>
      <w:lvlText w:val="%2."/>
      <w:lvlJc w:val="left"/>
      <w:pPr>
        <w:ind w:left="1854" w:hanging="360"/>
      </w:pPr>
    </w:lvl>
    <w:lvl w:ilvl="2">
      <w:start w:val="1"/>
      <w:numFmt w:val="lowerRoman"/>
      <w:lvlText w:val="%3."/>
      <w:lvlJc w:val="right"/>
      <w:pPr>
        <w:ind w:left="2574" w:hanging="180"/>
      </w:pPr>
    </w:lvl>
    <w:lvl w:ilvl="3">
      <w:start w:val="1"/>
      <w:numFmt w:val="decimal"/>
      <w:lvlText w:val="%4."/>
      <w:lvlJc w:val="left"/>
      <w:pPr>
        <w:ind w:left="3294" w:hanging="360"/>
      </w:pPr>
    </w:lvl>
    <w:lvl w:ilvl="4">
      <w:start w:val="1"/>
      <w:numFmt w:val="lowerLetter"/>
      <w:lvlText w:val="%5."/>
      <w:lvlJc w:val="left"/>
      <w:pPr>
        <w:ind w:left="4014" w:hanging="360"/>
      </w:pPr>
    </w:lvl>
    <w:lvl w:ilvl="5">
      <w:start w:val="1"/>
      <w:numFmt w:val="lowerRoman"/>
      <w:lvlText w:val="%6."/>
      <w:lvlJc w:val="right"/>
      <w:pPr>
        <w:ind w:left="4734" w:hanging="180"/>
      </w:pPr>
    </w:lvl>
    <w:lvl w:ilvl="6">
      <w:start w:val="1"/>
      <w:numFmt w:val="decimal"/>
      <w:lvlText w:val="%7."/>
      <w:lvlJc w:val="left"/>
      <w:pPr>
        <w:ind w:left="5454" w:hanging="360"/>
      </w:pPr>
    </w:lvl>
    <w:lvl w:ilvl="7">
      <w:start w:val="1"/>
      <w:numFmt w:val="lowerLetter"/>
      <w:lvlText w:val="%8."/>
      <w:lvlJc w:val="left"/>
      <w:pPr>
        <w:ind w:left="6174" w:hanging="360"/>
      </w:pPr>
    </w:lvl>
    <w:lvl w:ilvl="8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241A2FC4"/>
    <w:multiLevelType w:val="multilevel"/>
    <w:tmpl w:val="723CCB3C"/>
    <w:lvl w:ilvl="0">
      <w:start w:val="1"/>
      <w:numFmt w:val="decimal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26FC3F9B"/>
    <w:multiLevelType w:val="multilevel"/>
    <w:tmpl w:val="723CCB3C"/>
    <w:lvl w:ilvl="0">
      <w:start w:val="1"/>
      <w:numFmt w:val="decimal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28C11E82"/>
    <w:multiLevelType w:val="multilevel"/>
    <w:tmpl w:val="46AA629A"/>
    <w:lvl w:ilvl="0">
      <w:start w:val="3"/>
      <w:numFmt w:val="decimal"/>
      <w:lvlText w:val="%1)"/>
      <w:lvlJc w:val="left"/>
      <w:pPr>
        <w:ind w:left="100" w:firstLine="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1F73AD"/>
    <w:multiLevelType w:val="multilevel"/>
    <w:tmpl w:val="138898D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36076991"/>
    <w:multiLevelType w:val="hybridMultilevel"/>
    <w:tmpl w:val="8790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C5888"/>
    <w:multiLevelType w:val="multilevel"/>
    <w:tmpl w:val="67DE35A6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AE44CF8"/>
    <w:multiLevelType w:val="hybridMultilevel"/>
    <w:tmpl w:val="DACC713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2B29B1"/>
    <w:multiLevelType w:val="hybridMultilevel"/>
    <w:tmpl w:val="DACC713E"/>
    <w:lvl w:ilvl="0" w:tplc="3B9E6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3726249">
    <w:abstractNumId w:val="2"/>
  </w:num>
  <w:num w:numId="2" w16cid:durableId="222066956">
    <w:abstractNumId w:val="5"/>
  </w:num>
  <w:num w:numId="3" w16cid:durableId="1996831791">
    <w:abstractNumId w:val="7"/>
  </w:num>
  <w:num w:numId="4" w16cid:durableId="2050837795">
    <w:abstractNumId w:val="1"/>
  </w:num>
  <w:num w:numId="5" w16cid:durableId="1897887560">
    <w:abstractNumId w:val="4"/>
  </w:num>
  <w:num w:numId="6" w16cid:durableId="1967394792">
    <w:abstractNumId w:val="3"/>
  </w:num>
  <w:num w:numId="7" w16cid:durableId="740979310">
    <w:abstractNumId w:val="6"/>
  </w:num>
  <w:num w:numId="8" w16cid:durableId="1832670269">
    <w:abstractNumId w:val="9"/>
  </w:num>
  <w:num w:numId="9" w16cid:durableId="51853300">
    <w:abstractNumId w:val="0"/>
  </w:num>
  <w:num w:numId="10" w16cid:durableId="825315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79"/>
    <w:rsid w:val="0000099E"/>
    <w:rsid w:val="00001576"/>
    <w:rsid w:val="000051B9"/>
    <w:rsid w:val="00010F1E"/>
    <w:rsid w:val="00012239"/>
    <w:rsid w:val="00016C4B"/>
    <w:rsid w:val="00051178"/>
    <w:rsid w:val="00057FA0"/>
    <w:rsid w:val="000648C9"/>
    <w:rsid w:val="00083D71"/>
    <w:rsid w:val="0008462E"/>
    <w:rsid w:val="00085CFC"/>
    <w:rsid w:val="000B3E3C"/>
    <w:rsid w:val="000C17DD"/>
    <w:rsid w:val="000C5DB2"/>
    <w:rsid w:val="00105638"/>
    <w:rsid w:val="001221BA"/>
    <w:rsid w:val="00137F6E"/>
    <w:rsid w:val="00173B8C"/>
    <w:rsid w:val="00177547"/>
    <w:rsid w:val="0018096D"/>
    <w:rsid w:val="0018732A"/>
    <w:rsid w:val="00190353"/>
    <w:rsid w:val="001C0659"/>
    <w:rsid w:val="001D2C0F"/>
    <w:rsid w:val="001D4347"/>
    <w:rsid w:val="001D4850"/>
    <w:rsid w:val="001D641C"/>
    <w:rsid w:val="001F0EFD"/>
    <w:rsid w:val="001F3539"/>
    <w:rsid w:val="001F56E1"/>
    <w:rsid w:val="00227851"/>
    <w:rsid w:val="00253609"/>
    <w:rsid w:val="00264164"/>
    <w:rsid w:val="00275114"/>
    <w:rsid w:val="00287720"/>
    <w:rsid w:val="00291C92"/>
    <w:rsid w:val="002C76FD"/>
    <w:rsid w:val="002D46FC"/>
    <w:rsid w:val="002D6CFD"/>
    <w:rsid w:val="002E58AB"/>
    <w:rsid w:val="002E7FDC"/>
    <w:rsid w:val="002F3B33"/>
    <w:rsid w:val="0030323A"/>
    <w:rsid w:val="00303352"/>
    <w:rsid w:val="00306DE4"/>
    <w:rsid w:val="0030763D"/>
    <w:rsid w:val="0032076C"/>
    <w:rsid w:val="0032167F"/>
    <w:rsid w:val="003255D0"/>
    <w:rsid w:val="00326A9C"/>
    <w:rsid w:val="00340D46"/>
    <w:rsid w:val="00343469"/>
    <w:rsid w:val="00347DF6"/>
    <w:rsid w:val="003510C6"/>
    <w:rsid w:val="00363177"/>
    <w:rsid w:val="00370490"/>
    <w:rsid w:val="003719C6"/>
    <w:rsid w:val="003A0D2C"/>
    <w:rsid w:val="003A54EF"/>
    <w:rsid w:val="003A7E70"/>
    <w:rsid w:val="003B0EFF"/>
    <w:rsid w:val="003B6C43"/>
    <w:rsid w:val="003D1145"/>
    <w:rsid w:val="003D514A"/>
    <w:rsid w:val="003E4C33"/>
    <w:rsid w:val="004079E9"/>
    <w:rsid w:val="00410A74"/>
    <w:rsid w:val="004253AB"/>
    <w:rsid w:val="00425C4F"/>
    <w:rsid w:val="004432BD"/>
    <w:rsid w:val="00453506"/>
    <w:rsid w:val="00460E0F"/>
    <w:rsid w:val="004708CC"/>
    <w:rsid w:val="00470BA5"/>
    <w:rsid w:val="004818A0"/>
    <w:rsid w:val="004922B6"/>
    <w:rsid w:val="004C2566"/>
    <w:rsid w:val="004E207F"/>
    <w:rsid w:val="004E21F1"/>
    <w:rsid w:val="004F525D"/>
    <w:rsid w:val="00513653"/>
    <w:rsid w:val="005255B2"/>
    <w:rsid w:val="00526269"/>
    <w:rsid w:val="0053414C"/>
    <w:rsid w:val="00541103"/>
    <w:rsid w:val="0054452C"/>
    <w:rsid w:val="00561138"/>
    <w:rsid w:val="00562679"/>
    <w:rsid w:val="005647B0"/>
    <w:rsid w:val="00571772"/>
    <w:rsid w:val="00575D11"/>
    <w:rsid w:val="005831E0"/>
    <w:rsid w:val="00587A85"/>
    <w:rsid w:val="00590309"/>
    <w:rsid w:val="005A07E8"/>
    <w:rsid w:val="005A43DE"/>
    <w:rsid w:val="005A4415"/>
    <w:rsid w:val="005A72F9"/>
    <w:rsid w:val="005B2E47"/>
    <w:rsid w:val="005B5CE0"/>
    <w:rsid w:val="005C21A1"/>
    <w:rsid w:val="005C45B2"/>
    <w:rsid w:val="005D1DC1"/>
    <w:rsid w:val="005E151C"/>
    <w:rsid w:val="005F6BE5"/>
    <w:rsid w:val="006161C8"/>
    <w:rsid w:val="006240AA"/>
    <w:rsid w:val="0063038D"/>
    <w:rsid w:val="0063261C"/>
    <w:rsid w:val="00635218"/>
    <w:rsid w:val="0064063C"/>
    <w:rsid w:val="00643B31"/>
    <w:rsid w:val="00662E92"/>
    <w:rsid w:val="0067057E"/>
    <w:rsid w:val="00673A92"/>
    <w:rsid w:val="006A06F8"/>
    <w:rsid w:val="006A29BB"/>
    <w:rsid w:val="006A3438"/>
    <w:rsid w:val="006B18DD"/>
    <w:rsid w:val="006B56F7"/>
    <w:rsid w:val="006C014D"/>
    <w:rsid w:val="006D2C3F"/>
    <w:rsid w:val="006E6A9F"/>
    <w:rsid w:val="006E79BA"/>
    <w:rsid w:val="006F576A"/>
    <w:rsid w:val="00727767"/>
    <w:rsid w:val="00732C29"/>
    <w:rsid w:val="00741507"/>
    <w:rsid w:val="00741F63"/>
    <w:rsid w:val="007470EA"/>
    <w:rsid w:val="00760079"/>
    <w:rsid w:val="0076641B"/>
    <w:rsid w:val="00774027"/>
    <w:rsid w:val="00782458"/>
    <w:rsid w:val="00782670"/>
    <w:rsid w:val="00785CF6"/>
    <w:rsid w:val="007964ED"/>
    <w:rsid w:val="0079781F"/>
    <w:rsid w:val="007C076C"/>
    <w:rsid w:val="007C5A87"/>
    <w:rsid w:val="007D1E00"/>
    <w:rsid w:val="007F25DA"/>
    <w:rsid w:val="008066CC"/>
    <w:rsid w:val="0081128B"/>
    <w:rsid w:val="00814912"/>
    <w:rsid w:val="0085423B"/>
    <w:rsid w:val="00877970"/>
    <w:rsid w:val="008A356D"/>
    <w:rsid w:val="008A45CB"/>
    <w:rsid w:val="008B72C5"/>
    <w:rsid w:val="008C05E1"/>
    <w:rsid w:val="008C2817"/>
    <w:rsid w:val="008D2EB9"/>
    <w:rsid w:val="008D3F7A"/>
    <w:rsid w:val="00904D3C"/>
    <w:rsid w:val="00911753"/>
    <w:rsid w:val="00916C98"/>
    <w:rsid w:val="0091716B"/>
    <w:rsid w:val="009322FB"/>
    <w:rsid w:val="00945039"/>
    <w:rsid w:val="00952DD9"/>
    <w:rsid w:val="00956D90"/>
    <w:rsid w:val="00961E97"/>
    <w:rsid w:val="00977768"/>
    <w:rsid w:val="0098287A"/>
    <w:rsid w:val="00984822"/>
    <w:rsid w:val="009A1834"/>
    <w:rsid w:val="009A1B2E"/>
    <w:rsid w:val="009A2E26"/>
    <w:rsid w:val="009A5AE1"/>
    <w:rsid w:val="009A6046"/>
    <w:rsid w:val="009B621A"/>
    <w:rsid w:val="009B738E"/>
    <w:rsid w:val="009C0C62"/>
    <w:rsid w:val="009C4C29"/>
    <w:rsid w:val="009D157A"/>
    <w:rsid w:val="009D5415"/>
    <w:rsid w:val="009D643D"/>
    <w:rsid w:val="009E5862"/>
    <w:rsid w:val="009E5A43"/>
    <w:rsid w:val="009F0795"/>
    <w:rsid w:val="009F07FB"/>
    <w:rsid w:val="00A045F2"/>
    <w:rsid w:val="00A07ABB"/>
    <w:rsid w:val="00A1620A"/>
    <w:rsid w:val="00A201DE"/>
    <w:rsid w:val="00A245D2"/>
    <w:rsid w:val="00A2592F"/>
    <w:rsid w:val="00A35156"/>
    <w:rsid w:val="00A50C29"/>
    <w:rsid w:val="00AB4F3A"/>
    <w:rsid w:val="00AC120B"/>
    <w:rsid w:val="00AC66E1"/>
    <w:rsid w:val="00AC6902"/>
    <w:rsid w:val="00AE1629"/>
    <w:rsid w:val="00AE5437"/>
    <w:rsid w:val="00B00B38"/>
    <w:rsid w:val="00B0516C"/>
    <w:rsid w:val="00B07A00"/>
    <w:rsid w:val="00B451CC"/>
    <w:rsid w:val="00B455D3"/>
    <w:rsid w:val="00B57B52"/>
    <w:rsid w:val="00B72995"/>
    <w:rsid w:val="00B76E78"/>
    <w:rsid w:val="00B87089"/>
    <w:rsid w:val="00B971B9"/>
    <w:rsid w:val="00BA059F"/>
    <w:rsid w:val="00BA1CEA"/>
    <w:rsid w:val="00BA2E01"/>
    <w:rsid w:val="00BA3B5F"/>
    <w:rsid w:val="00BB76BD"/>
    <w:rsid w:val="00BB7FC5"/>
    <w:rsid w:val="00BC1A2A"/>
    <w:rsid w:val="00BC38B5"/>
    <w:rsid w:val="00BD3864"/>
    <w:rsid w:val="00BE397C"/>
    <w:rsid w:val="00BF4881"/>
    <w:rsid w:val="00C02AC5"/>
    <w:rsid w:val="00C13385"/>
    <w:rsid w:val="00C30070"/>
    <w:rsid w:val="00C40078"/>
    <w:rsid w:val="00C453E2"/>
    <w:rsid w:val="00C5677D"/>
    <w:rsid w:val="00C63552"/>
    <w:rsid w:val="00C64F0C"/>
    <w:rsid w:val="00C7156D"/>
    <w:rsid w:val="00C734E6"/>
    <w:rsid w:val="00C90FA7"/>
    <w:rsid w:val="00CA4DE5"/>
    <w:rsid w:val="00CA7FDF"/>
    <w:rsid w:val="00CB65C9"/>
    <w:rsid w:val="00CC33D3"/>
    <w:rsid w:val="00CE45BB"/>
    <w:rsid w:val="00CE4A3F"/>
    <w:rsid w:val="00CF0F49"/>
    <w:rsid w:val="00CF5BA7"/>
    <w:rsid w:val="00D343E7"/>
    <w:rsid w:val="00D405F8"/>
    <w:rsid w:val="00D46D6C"/>
    <w:rsid w:val="00D52055"/>
    <w:rsid w:val="00D55F85"/>
    <w:rsid w:val="00D60415"/>
    <w:rsid w:val="00D605FC"/>
    <w:rsid w:val="00D62931"/>
    <w:rsid w:val="00D76E86"/>
    <w:rsid w:val="00D86317"/>
    <w:rsid w:val="00DB64DE"/>
    <w:rsid w:val="00DD2345"/>
    <w:rsid w:val="00DD2678"/>
    <w:rsid w:val="00DE36A5"/>
    <w:rsid w:val="00E349FC"/>
    <w:rsid w:val="00E43429"/>
    <w:rsid w:val="00E46E1B"/>
    <w:rsid w:val="00E479EA"/>
    <w:rsid w:val="00E55B30"/>
    <w:rsid w:val="00E57ACC"/>
    <w:rsid w:val="00E64443"/>
    <w:rsid w:val="00E71D7E"/>
    <w:rsid w:val="00E73A6B"/>
    <w:rsid w:val="00E7658F"/>
    <w:rsid w:val="00E837D7"/>
    <w:rsid w:val="00E96FDE"/>
    <w:rsid w:val="00E97A54"/>
    <w:rsid w:val="00E97BE2"/>
    <w:rsid w:val="00EA28DD"/>
    <w:rsid w:val="00EA6779"/>
    <w:rsid w:val="00EB3CE7"/>
    <w:rsid w:val="00EB55B7"/>
    <w:rsid w:val="00ED0DF8"/>
    <w:rsid w:val="00ED6637"/>
    <w:rsid w:val="00EE2D72"/>
    <w:rsid w:val="00EF0B32"/>
    <w:rsid w:val="00EF347F"/>
    <w:rsid w:val="00F00CF6"/>
    <w:rsid w:val="00F03530"/>
    <w:rsid w:val="00F0606D"/>
    <w:rsid w:val="00F228EC"/>
    <w:rsid w:val="00F2351A"/>
    <w:rsid w:val="00F31B8B"/>
    <w:rsid w:val="00F413B6"/>
    <w:rsid w:val="00F4372D"/>
    <w:rsid w:val="00F43881"/>
    <w:rsid w:val="00F43D68"/>
    <w:rsid w:val="00F51A0B"/>
    <w:rsid w:val="00F5294F"/>
    <w:rsid w:val="00F56EE2"/>
    <w:rsid w:val="00F67057"/>
    <w:rsid w:val="00F873DE"/>
    <w:rsid w:val="00FA7B50"/>
    <w:rsid w:val="00FC07EC"/>
    <w:rsid w:val="00FC0FEA"/>
    <w:rsid w:val="00FC2C03"/>
    <w:rsid w:val="00FD3E49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71A4"/>
  <w15:docId w15:val="{3E5DE075-7993-441F-B91D-1C11F808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color w:val="000000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  <w:rPr>
      <w:color w:val="000000"/>
      <w:sz w:val="22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customStyle="1" w:styleId="Heading4Char">
    <w:name w:val="Heading 4 Char"/>
    <w:basedOn w:val="4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color w:val="000000"/>
      <w:sz w:val="22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color w:val="000000"/>
      <w:sz w:val="28"/>
    </w:rPr>
  </w:style>
  <w:style w:type="paragraph" w:customStyle="1" w:styleId="23">
    <w:name w:val="Основной шрифт абзаца2"/>
    <w:link w:val="24"/>
    <w:pPr>
      <w:spacing w:after="160" w:line="264" w:lineRule="auto"/>
    </w:pPr>
    <w:rPr>
      <w:sz w:val="22"/>
    </w:rPr>
  </w:style>
  <w:style w:type="character" w:customStyle="1" w:styleId="24">
    <w:name w:val="Основной шрифт абзаца2"/>
    <w:link w:val="23"/>
    <w:rPr>
      <w:color w:val="000000"/>
      <w:sz w:val="22"/>
    </w:rPr>
  </w:style>
  <w:style w:type="paragraph" w:customStyle="1" w:styleId="a5">
    <w:name w:val="Информация о версии"/>
    <w:basedOn w:val="a6"/>
    <w:next w:val="a"/>
    <w:link w:val="a7"/>
    <w:rPr>
      <w:i/>
    </w:rPr>
  </w:style>
  <w:style w:type="character" w:customStyle="1" w:styleId="a7">
    <w:name w:val="Информация о версии"/>
    <w:basedOn w:val="a8"/>
    <w:link w:val="a5"/>
    <w:rPr>
      <w:rFonts w:ascii="Times New Roman CYR" w:hAnsi="Times New Roman CYR"/>
      <w:i/>
      <w:color w:val="353842"/>
      <w:sz w:val="24"/>
    </w:rPr>
  </w:style>
  <w:style w:type="paragraph" w:customStyle="1" w:styleId="Heading3Char">
    <w:name w:val="Heading 3 Char"/>
    <w:basedOn w:val="4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FooterChar">
    <w:name w:val="Footer Char"/>
    <w:basedOn w:val="4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120">
    <w:name w:val="Основной шрифт абзаца12"/>
    <w:link w:val="121"/>
    <w:pPr>
      <w:spacing w:after="160" w:line="264" w:lineRule="auto"/>
    </w:pPr>
    <w:rPr>
      <w:sz w:val="22"/>
    </w:rPr>
  </w:style>
  <w:style w:type="character" w:customStyle="1" w:styleId="121">
    <w:name w:val="Основной шрифт абзаца12"/>
    <w:link w:val="120"/>
    <w:rPr>
      <w:color w:val="000000"/>
      <w:sz w:val="22"/>
    </w:rPr>
  </w:style>
  <w:style w:type="paragraph" w:customStyle="1" w:styleId="130">
    <w:name w:val="Обычный13"/>
    <w:link w:val="131"/>
    <w:pPr>
      <w:spacing w:after="160" w:line="264" w:lineRule="auto"/>
    </w:pPr>
    <w:rPr>
      <w:sz w:val="22"/>
    </w:rPr>
  </w:style>
  <w:style w:type="character" w:customStyle="1" w:styleId="131">
    <w:name w:val="Обычный13"/>
    <w:link w:val="130"/>
    <w:rPr>
      <w:color w:val="000000"/>
      <w:sz w:val="22"/>
    </w:rPr>
  </w:style>
  <w:style w:type="paragraph" w:customStyle="1" w:styleId="a9">
    <w:link w:val="aa"/>
    <w:semiHidden/>
    <w:unhideWhenUsed/>
    <w:rPr>
      <w:sz w:val="22"/>
    </w:rPr>
  </w:style>
  <w:style w:type="character" w:customStyle="1" w:styleId="aa">
    <w:link w:val="a9"/>
    <w:semiHidden/>
    <w:unhideWhenUsed/>
    <w:rPr>
      <w:color w:val="000000"/>
      <w:sz w:val="22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character" w:customStyle="1" w:styleId="90">
    <w:name w:val="Заголовок 9 Знак"/>
    <w:basedOn w:val="1"/>
    <w:link w:val="9"/>
    <w:rPr>
      <w:rFonts w:ascii="Arial" w:hAnsi="Arial"/>
      <w:i/>
      <w:color w:val="000000"/>
      <w:sz w:val="21"/>
    </w:rPr>
  </w:style>
  <w:style w:type="paragraph" w:customStyle="1" w:styleId="Heading1Char">
    <w:name w:val="Heading 1 Char"/>
    <w:basedOn w:val="4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color w:val="000000"/>
      <w:sz w:val="22"/>
    </w:rPr>
  </w:style>
  <w:style w:type="paragraph" w:styleId="ad">
    <w:name w:val="Plain Text"/>
    <w:basedOn w:val="a"/>
    <w:link w:val="ae"/>
    <w:pPr>
      <w:spacing w:after="0" w:line="240" w:lineRule="auto"/>
    </w:pPr>
    <w:rPr>
      <w:rFonts w:ascii="Calibri" w:hAnsi="Calibri"/>
    </w:rPr>
  </w:style>
  <w:style w:type="character" w:customStyle="1" w:styleId="ae">
    <w:name w:val="Текст Знак"/>
    <w:basedOn w:val="1"/>
    <w:link w:val="ad"/>
    <w:rPr>
      <w:rFonts w:ascii="Calibri" w:hAnsi="Calibri"/>
      <w:color w:val="000000"/>
      <w:sz w:val="22"/>
    </w:rPr>
  </w:style>
  <w:style w:type="paragraph" w:customStyle="1" w:styleId="25">
    <w:name w:val="Гиперссылка2"/>
    <w:link w:val="26"/>
    <w:pPr>
      <w:spacing w:after="160" w:line="264" w:lineRule="auto"/>
    </w:pPr>
    <w:rPr>
      <w:color w:val="0000FF"/>
      <w:sz w:val="22"/>
      <w:u w:val="single"/>
    </w:rPr>
  </w:style>
  <w:style w:type="character" w:customStyle="1" w:styleId="26">
    <w:name w:val="Гиперссылка2"/>
    <w:link w:val="25"/>
    <w:rPr>
      <w:color w:val="0000FF"/>
      <w:sz w:val="22"/>
      <w:u w:val="single"/>
    </w:rPr>
  </w:style>
  <w:style w:type="paragraph" w:customStyle="1" w:styleId="Heading2Char">
    <w:name w:val="Heading 2 Char"/>
    <w:basedOn w:val="4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SubtitleChar">
    <w:name w:val="Subtitle Char"/>
    <w:basedOn w:val="4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110">
    <w:name w:val="Гиперссылка11"/>
    <w:link w:val="111"/>
    <w:pPr>
      <w:spacing w:after="160" w:line="264" w:lineRule="auto"/>
    </w:pPr>
    <w:rPr>
      <w:color w:val="0000FF"/>
      <w:sz w:val="22"/>
      <w:u w:val="single"/>
    </w:rPr>
  </w:style>
  <w:style w:type="character" w:customStyle="1" w:styleId="111">
    <w:name w:val="Гиперссылка11"/>
    <w:link w:val="110"/>
    <w:rPr>
      <w:color w:val="0000FF"/>
      <w:sz w:val="22"/>
      <w:u w:val="single"/>
    </w:rPr>
  </w:style>
  <w:style w:type="paragraph" w:styleId="af">
    <w:name w:val="caption"/>
    <w:basedOn w:val="a"/>
    <w:next w:val="a"/>
    <w:link w:val="af0"/>
    <w:pPr>
      <w:spacing w:line="276" w:lineRule="auto"/>
    </w:pPr>
    <w:rPr>
      <w:b/>
      <w:color w:val="5B9BD5" w:themeColor="accent1"/>
      <w:sz w:val="18"/>
    </w:rPr>
  </w:style>
  <w:style w:type="character" w:customStyle="1" w:styleId="af0">
    <w:name w:val="Название объекта Знак"/>
    <w:basedOn w:val="1"/>
    <w:link w:val="af"/>
    <w:rPr>
      <w:b/>
      <w:color w:val="5B9BD5" w:themeColor="accent1"/>
      <w:sz w:val="18"/>
    </w:rPr>
  </w:style>
  <w:style w:type="paragraph" w:customStyle="1" w:styleId="Heading5Char">
    <w:name w:val="Heading 5 Char"/>
    <w:basedOn w:val="4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27">
    <w:name w:val="Quote"/>
    <w:basedOn w:val="a"/>
    <w:next w:val="a"/>
    <w:link w:val="28"/>
    <w:pPr>
      <w:ind w:left="720" w:right="720"/>
    </w:pPr>
    <w:rPr>
      <w:i/>
    </w:rPr>
  </w:style>
  <w:style w:type="character" w:customStyle="1" w:styleId="28">
    <w:name w:val="Цитата 2 Знак"/>
    <w:basedOn w:val="1"/>
    <w:link w:val="27"/>
    <w:rPr>
      <w:i/>
      <w:color w:val="000000"/>
      <w:sz w:val="22"/>
    </w:rPr>
  </w:style>
  <w:style w:type="paragraph" w:customStyle="1" w:styleId="Endnote1">
    <w:name w:val="Endnote"/>
    <w:link w:val="Endnote2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color w:val="000000"/>
      <w:sz w:val="22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color w:val="000000"/>
      <w:sz w:val="18"/>
    </w:rPr>
  </w:style>
  <w:style w:type="paragraph" w:customStyle="1" w:styleId="a6">
    <w:name w:val="Комментарий"/>
    <w:basedOn w:val="a"/>
    <w:next w:val="a"/>
    <w:link w:val="a8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/>
      <w:color w:val="353842"/>
      <w:sz w:val="24"/>
    </w:rPr>
  </w:style>
  <w:style w:type="character" w:customStyle="1" w:styleId="a8">
    <w:name w:val="Комментарий"/>
    <w:basedOn w:val="1"/>
    <w:link w:val="a6"/>
    <w:rPr>
      <w:rFonts w:ascii="Times New Roman CYR" w:hAnsi="Times New Roman CYR"/>
      <w:color w:val="353842"/>
      <w:sz w:val="24"/>
    </w:rPr>
  </w:style>
  <w:style w:type="paragraph" w:customStyle="1" w:styleId="HeaderChar">
    <w:name w:val="Header Char"/>
    <w:basedOn w:val="43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112">
    <w:name w:val="Обычный11"/>
    <w:link w:val="113"/>
    <w:pPr>
      <w:spacing w:after="160" w:line="264" w:lineRule="auto"/>
    </w:pPr>
    <w:rPr>
      <w:sz w:val="22"/>
    </w:rPr>
  </w:style>
  <w:style w:type="character" w:customStyle="1" w:styleId="113">
    <w:name w:val="Обычный11"/>
    <w:link w:val="112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  <w:rPr>
      <w:color w:val="000000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122">
    <w:name w:val="Обычный12"/>
    <w:link w:val="123"/>
  </w:style>
  <w:style w:type="character" w:customStyle="1" w:styleId="123">
    <w:name w:val="Обычный12"/>
    <w:link w:val="122"/>
    <w:rPr>
      <w:color w:val="000000"/>
    </w:rPr>
  </w:style>
  <w:style w:type="paragraph" w:customStyle="1" w:styleId="14">
    <w:name w:val="Гиперссылка1"/>
    <w:link w:val="af3"/>
    <w:rPr>
      <w:color w:val="0000FF"/>
      <w:u w:val="single"/>
    </w:rPr>
  </w:style>
  <w:style w:type="character" w:styleId="af3">
    <w:name w:val="Hyperlink"/>
    <w:link w:val="14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color w:val="000000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color w:val="000000"/>
      <w:sz w:val="22"/>
    </w:rPr>
  </w:style>
  <w:style w:type="paragraph" w:styleId="15">
    <w:name w:val="toc 1"/>
    <w:next w:val="a"/>
    <w:link w:val="16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spacing w:after="160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Знак концевой сноски1"/>
    <w:basedOn w:val="43"/>
    <w:link w:val="af4"/>
    <w:rPr>
      <w:vertAlign w:val="superscript"/>
    </w:rPr>
  </w:style>
  <w:style w:type="character" w:styleId="af4">
    <w:name w:val="endnote reference"/>
    <w:basedOn w:val="a0"/>
    <w:link w:val="19"/>
    <w:rPr>
      <w:vertAlign w:val="superscript"/>
    </w:rPr>
  </w:style>
  <w:style w:type="paragraph" w:customStyle="1" w:styleId="43">
    <w:name w:val="Основной шрифт абзаца4"/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91">
    <w:name w:val="toc 9"/>
    <w:next w:val="a"/>
    <w:link w:val="92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color w:val="000000"/>
      <w:sz w:val="28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1"/>
    <w:link w:val="af5"/>
    <w:rPr>
      <w:color w:val="000000"/>
      <w:sz w:val="22"/>
    </w:rPr>
  </w:style>
  <w:style w:type="paragraph" w:styleId="af7">
    <w:name w:val="TOC Heading"/>
    <w:link w:val="af8"/>
  </w:style>
  <w:style w:type="character" w:customStyle="1" w:styleId="af8">
    <w:name w:val="Заголовок оглавления Знак"/>
    <w:link w:val="af7"/>
  </w:style>
  <w:style w:type="paragraph" w:customStyle="1" w:styleId="TitleChar">
    <w:name w:val="Title Char"/>
    <w:basedOn w:val="4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124">
    <w:name w:val="Гиперссылка12"/>
    <w:basedOn w:val="120"/>
    <w:link w:val="125"/>
    <w:rPr>
      <w:color w:val="0563C1" w:themeColor="hyperlink"/>
      <w:u w:val="single"/>
    </w:rPr>
  </w:style>
  <w:style w:type="character" w:customStyle="1" w:styleId="125">
    <w:name w:val="Гиперссылка12"/>
    <w:basedOn w:val="121"/>
    <w:link w:val="124"/>
    <w:rPr>
      <w:color w:val="0563C1" w:themeColor="hyperlink"/>
      <w:sz w:val="22"/>
      <w:u w:val="single"/>
    </w:rPr>
  </w:style>
  <w:style w:type="paragraph" w:styleId="81">
    <w:name w:val="toc 8"/>
    <w:next w:val="a"/>
    <w:link w:val="82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43"/>
    <w:link w:val="af9"/>
    <w:rPr>
      <w:vertAlign w:val="superscript"/>
    </w:rPr>
  </w:style>
  <w:style w:type="character" w:styleId="af9">
    <w:name w:val="footnote reference"/>
    <w:basedOn w:val="a0"/>
    <w:link w:val="1a"/>
    <w:rPr>
      <w:vertAlign w:val="superscript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b">
    <w:name w:val="Нижний колонтитул Знак"/>
    <w:basedOn w:val="1"/>
    <w:link w:val="afa"/>
    <w:rPr>
      <w:rFonts w:ascii="Times New Roman" w:hAnsi="Times New Roman"/>
      <w:color w:val="000000"/>
      <w:sz w:val="28"/>
    </w:rPr>
  </w:style>
  <w:style w:type="paragraph" w:customStyle="1" w:styleId="114">
    <w:name w:val="Основной шрифт абзаца11"/>
    <w:link w:val="115"/>
    <w:pPr>
      <w:spacing w:after="160" w:line="264" w:lineRule="auto"/>
    </w:pPr>
    <w:rPr>
      <w:sz w:val="22"/>
    </w:rPr>
  </w:style>
  <w:style w:type="character" w:customStyle="1" w:styleId="115">
    <w:name w:val="Основной шрифт абзаца11"/>
    <w:link w:val="114"/>
    <w:rPr>
      <w:color w:val="000000"/>
      <w:sz w:val="22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styleId="afc">
    <w:name w:val="No Spacing"/>
    <w:link w:val="afd"/>
    <w:uiPriority w:val="1"/>
    <w:qFormat/>
  </w:style>
  <w:style w:type="character" w:customStyle="1" w:styleId="afd">
    <w:name w:val="Без интервала Знак"/>
    <w:link w:val="afc"/>
  </w:style>
  <w:style w:type="paragraph" w:customStyle="1" w:styleId="afe">
    <w:name w:val="Гипертекстовая ссылка"/>
    <w:basedOn w:val="23"/>
    <w:link w:val="aff"/>
    <w:rPr>
      <w:color w:val="106BBE"/>
    </w:rPr>
  </w:style>
  <w:style w:type="character" w:customStyle="1" w:styleId="aff">
    <w:name w:val="Гипертекстовая ссылка"/>
    <w:basedOn w:val="24"/>
    <w:link w:val="afe"/>
    <w:uiPriority w:val="99"/>
    <w:rPr>
      <w:color w:val="106BBE"/>
      <w:sz w:val="22"/>
    </w:rPr>
  </w:style>
  <w:style w:type="paragraph" w:customStyle="1" w:styleId="150">
    <w:name w:val="Обычный15"/>
    <w:link w:val="151"/>
    <w:rPr>
      <w:sz w:val="22"/>
    </w:rPr>
  </w:style>
  <w:style w:type="character" w:customStyle="1" w:styleId="151">
    <w:name w:val="Обычный15"/>
    <w:link w:val="150"/>
    <w:rPr>
      <w:color w:val="000000"/>
      <w:sz w:val="22"/>
    </w:rPr>
  </w:style>
  <w:style w:type="paragraph" w:styleId="aff0">
    <w:name w:val="Intense Quote"/>
    <w:basedOn w:val="a"/>
    <w:next w:val="a"/>
    <w:link w:val="aff1"/>
    <w:pPr>
      <w:ind w:left="720" w:right="720"/>
    </w:pPr>
    <w:rPr>
      <w:i/>
    </w:rPr>
  </w:style>
  <w:style w:type="character" w:customStyle="1" w:styleId="aff1">
    <w:name w:val="Выделенная цитата Знак"/>
    <w:basedOn w:val="1"/>
    <w:link w:val="aff0"/>
    <w:rPr>
      <w:i/>
      <w:color w:val="000000"/>
      <w:sz w:val="22"/>
    </w:rPr>
  </w:style>
  <w:style w:type="paragraph" w:styleId="aff2">
    <w:name w:val="Subtitle"/>
    <w:next w:val="a"/>
    <w:link w:val="aff3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color w:val="000000"/>
      <w:sz w:val="24"/>
    </w:rPr>
  </w:style>
  <w:style w:type="paragraph" w:styleId="aff4">
    <w:name w:val="Title"/>
    <w:next w:val="a"/>
    <w:link w:val="aff5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Заголовок Знак"/>
    <w:link w:val="aff4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  <w:sz w:val="22"/>
    </w:rPr>
  </w:style>
  <w:style w:type="paragraph" w:customStyle="1" w:styleId="s11">
    <w:name w:val="s_11"/>
    <w:basedOn w:val="a"/>
    <w:link w:val="s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0">
    <w:name w:val="s_11"/>
    <w:basedOn w:val="1"/>
    <w:link w:val="s11"/>
    <w:rPr>
      <w:rFonts w:ascii="Times New Roman" w:hAnsi="Times New Roman"/>
      <w:color w:val="000000"/>
      <w:sz w:val="24"/>
    </w:r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53">
    <w:name w:val="Plain Table 5"/>
    <w:basedOn w:val="a1"/>
    <w:tblPr/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29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ListTable1Light-Accent4">
    <w:name w:val="List Table 1 Light - Accent 4"/>
    <w:basedOn w:val="a1"/>
    <w:tblPr/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1d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a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44">
    <w:name w:val="Plain Table 4"/>
    <w:basedOn w:val="a1"/>
    <w:tblPr/>
  </w:style>
  <w:style w:type="table" w:styleId="-1">
    <w:name w:val="List Table 1 Light"/>
    <w:basedOn w:val="a1"/>
    <w:tblPr/>
  </w:style>
  <w:style w:type="table" w:customStyle="1" w:styleId="1e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2a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7">
    <w:name w:val="Plain Table 3"/>
    <w:basedOn w:val="a1"/>
    <w:tblPr/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character" w:customStyle="1" w:styleId="fontstyle01">
    <w:name w:val="fontstyle01"/>
    <w:basedOn w:val="a0"/>
    <w:rsid w:val="0081491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7">
    <w:name w:val="Unresolved Mention"/>
    <w:basedOn w:val="a0"/>
    <w:uiPriority w:val="99"/>
    <w:semiHidden/>
    <w:unhideWhenUsed/>
    <w:rsid w:val="00275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57560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400843694/204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0843694/204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C0C5-AFAD-4464-AF8D-5C1BEBB9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Орлова Наталья Викторовна</dc:creator>
  <cp:lastModifiedBy>Глубокая Наталья Викторовна</cp:lastModifiedBy>
  <cp:revision>182</cp:revision>
  <cp:lastPrinted>2024-10-03T03:25:00Z</cp:lastPrinted>
  <dcterms:created xsi:type="dcterms:W3CDTF">2024-02-12T05:40:00Z</dcterms:created>
  <dcterms:modified xsi:type="dcterms:W3CDTF">2024-10-03T03:43:00Z</dcterms:modified>
</cp:coreProperties>
</file>