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D84099" w:rsidP="004B68A5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>Об установлении тарифов на подключение (технологическое присоединение) к централизованной системе водо</w:t>
            </w:r>
            <w:r w:rsidR="004B68A5">
              <w:rPr>
                <w:rFonts w:ascii="Times New Roman" w:hAnsi="Times New Roman"/>
                <w:b/>
                <w:sz w:val="28"/>
              </w:rPr>
              <w:t>отведения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по объекту 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«</w:t>
            </w:r>
            <w:r w:rsidR="00FA1B32" w:rsidRPr="00FA1B32">
              <w:rPr>
                <w:rFonts w:ascii="Times New Roman" w:hAnsi="Times New Roman"/>
                <w:b/>
                <w:sz w:val="28"/>
              </w:rPr>
              <w:t>Обустройство военного городка №6, «Новый» г. Петропавловск-Камчатский, Камчатский край» (шифр объекта В-42/24-2)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A1B32">
        <w:rPr>
          <w:rFonts w:ascii="Times New Roman" w:hAnsi="Times New Roman"/>
          <w:sz w:val="28"/>
        </w:rPr>
        <w:t>хх</w:t>
      </w:r>
      <w:r w:rsidRPr="00C0167D">
        <w:rPr>
          <w:rFonts w:ascii="Times New Roman" w:hAnsi="Times New Roman"/>
          <w:sz w:val="28"/>
        </w:rPr>
        <w:t>.</w:t>
      </w:r>
      <w:r w:rsidR="00FA1B32">
        <w:rPr>
          <w:rFonts w:ascii="Times New Roman" w:hAnsi="Times New Roman"/>
          <w:sz w:val="28"/>
        </w:rPr>
        <w:t>10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FA1B32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FA1B32">
        <w:rPr>
          <w:rFonts w:ascii="Times New Roman" w:hAnsi="Times New Roman"/>
          <w:sz w:val="28"/>
        </w:rPr>
        <w:t>9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01639" w:rsidRPr="00A01639">
        <w:rPr>
          <w:rFonts w:ascii="Times New Roman" w:hAnsi="Times New Roman"/>
          <w:sz w:val="28"/>
        </w:rPr>
        <w:t>24-</w:t>
      </w:r>
      <w:r w:rsidR="00FA1B32">
        <w:rPr>
          <w:rFonts w:ascii="Times New Roman" w:hAnsi="Times New Roman"/>
          <w:sz w:val="28"/>
        </w:rPr>
        <w:t>135</w:t>
      </w:r>
      <w:r w:rsidR="004B68A5">
        <w:rPr>
          <w:rFonts w:ascii="Times New Roman" w:hAnsi="Times New Roman"/>
          <w:sz w:val="28"/>
        </w:rPr>
        <w:t>82</w:t>
      </w:r>
      <w:r w:rsidR="00A01639" w:rsidRPr="00A0163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r w:rsidR="00FA1B32">
        <w:rPr>
          <w:rFonts w:ascii="Times New Roman" w:hAnsi="Times New Roman"/>
          <w:sz w:val="28"/>
        </w:rPr>
        <w:t>344</w:t>
      </w:r>
      <w:r w:rsidR="004B68A5">
        <w:rPr>
          <w:rFonts w:ascii="Times New Roman" w:hAnsi="Times New Roman"/>
          <w:sz w:val="28"/>
        </w:rPr>
        <w:t>1</w:t>
      </w:r>
      <w:r w:rsidRPr="00C0167D">
        <w:rPr>
          <w:rFonts w:ascii="Times New Roman" w:hAnsi="Times New Roman"/>
          <w:sz w:val="28"/>
        </w:rPr>
        <w:t xml:space="preserve"> от </w:t>
      </w:r>
      <w:r w:rsidR="00A01639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FA1B32">
        <w:rPr>
          <w:rFonts w:ascii="Times New Roman" w:hAnsi="Times New Roman"/>
          <w:sz w:val="28"/>
        </w:rPr>
        <w:t>9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71F51" w:rsidRPr="00871F51">
        <w:rPr>
          <w:rFonts w:ascii="Times New Roman" w:hAnsi="Times New Roman"/>
          <w:sz w:val="28"/>
        </w:rPr>
        <w:t>Установить размер платы за подключение (технологическое присоединение) к централизованной системе водо</w:t>
      </w:r>
      <w:r w:rsidR="004B68A5">
        <w:rPr>
          <w:rFonts w:ascii="Times New Roman" w:hAnsi="Times New Roman"/>
          <w:sz w:val="28"/>
        </w:rPr>
        <w:t>отведения</w:t>
      </w:r>
      <w:r w:rsidR="00871F51" w:rsidRPr="00871F51">
        <w:rPr>
          <w:rFonts w:ascii="Times New Roman" w:hAnsi="Times New Roman"/>
          <w:sz w:val="28"/>
        </w:rPr>
        <w:t xml:space="preserve"> КГУП «Камчатский водоканал» объекта </w:t>
      </w:r>
      <w:r w:rsidR="00AF1995" w:rsidRPr="00AF1995">
        <w:rPr>
          <w:rFonts w:ascii="Times New Roman" w:hAnsi="Times New Roman"/>
          <w:sz w:val="28"/>
        </w:rPr>
        <w:t>«</w:t>
      </w:r>
      <w:r w:rsidR="00FA1B32" w:rsidRPr="00FA1B32">
        <w:rPr>
          <w:rFonts w:ascii="Times New Roman" w:hAnsi="Times New Roman"/>
          <w:sz w:val="28"/>
        </w:rPr>
        <w:t xml:space="preserve">Обустройство военного городка №6, «Новый» г. </w:t>
      </w:r>
      <w:r w:rsidR="00FA1B32" w:rsidRPr="00FA1B32">
        <w:rPr>
          <w:rFonts w:ascii="Times New Roman" w:hAnsi="Times New Roman"/>
          <w:sz w:val="28"/>
        </w:rPr>
        <w:lastRenderedPageBreak/>
        <w:t>Петропавловск-Камчатский, Камчатский край» (шифр объекта В-42/24-2)</w:t>
      </w:r>
      <w:r w:rsidR="00AF1995" w:rsidRPr="00AF1995">
        <w:rPr>
          <w:rFonts w:ascii="Times New Roman" w:hAnsi="Times New Roman"/>
          <w:sz w:val="28"/>
        </w:rPr>
        <w:t>»</w:t>
      </w:r>
      <w:r w:rsidR="00871F51"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A1B32">
        <w:rPr>
          <w:rFonts w:ascii="Times New Roman" w:hAnsi="Times New Roman"/>
          <w:sz w:val="28"/>
        </w:rPr>
        <w:t>хх</w:t>
      </w:r>
      <w:r w:rsidR="004722E2">
        <w:rPr>
          <w:rFonts w:ascii="Times New Roman" w:hAnsi="Times New Roman"/>
          <w:sz w:val="28"/>
        </w:rPr>
        <w:t>.</w:t>
      </w:r>
      <w:r w:rsidR="00FA1B3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>Размер платы за подключение (технологическое присоединение) к централизованной системе водо</w:t>
      </w:r>
      <w:r w:rsidR="004B68A5">
        <w:rPr>
          <w:rFonts w:ascii="Times New Roman" w:hAnsi="Times New Roman" w:cs="Times New Roman"/>
          <w:sz w:val="28"/>
          <w:szCs w:val="28"/>
        </w:rPr>
        <w:t>отведения</w:t>
      </w:r>
      <w:r w:rsidRPr="00871F51">
        <w:rPr>
          <w:rFonts w:ascii="Times New Roman" w:hAnsi="Times New Roman" w:cs="Times New Roman"/>
          <w:sz w:val="28"/>
          <w:szCs w:val="28"/>
        </w:rPr>
        <w:t xml:space="preserve"> КГУП «Камчатский водоканал» объекта </w:t>
      </w:r>
      <w:r w:rsidR="00AF1995" w:rsidRPr="00AF1995">
        <w:rPr>
          <w:rFonts w:ascii="Times New Roman" w:hAnsi="Times New Roman" w:cs="Times New Roman"/>
          <w:sz w:val="28"/>
          <w:szCs w:val="28"/>
        </w:rPr>
        <w:t>«</w:t>
      </w:r>
      <w:r w:rsidR="00FA1B32" w:rsidRPr="00FA1B32">
        <w:rPr>
          <w:rFonts w:ascii="Times New Roman" w:hAnsi="Times New Roman" w:cs="Times New Roman"/>
          <w:sz w:val="28"/>
          <w:szCs w:val="28"/>
        </w:rPr>
        <w:t>Обустройство военного городка №6, «Новый» г. Петропавловск-Камчатский, Камчатский край» (шифр объекта В-42/24-2)</w:t>
      </w:r>
      <w:r w:rsidR="00AF1995" w:rsidRPr="00AF1995">
        <w:rPr>
          <w:rFonts w:ascii="Times New Roman" w:hAnsi="Times New Roman" w:cs="Times New Roman"/>
          <w:sz w:val="28"/>
          <w:szCs w:val="28"/>
        </w:rPr>
        <w:t>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0"/>
        <w:gridCol w:w="4640"/>
        <w:gridCol w:w="1831"/>
        <w:gridCol w:w="2508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4B3E4A" w:rsidRPr="00D8098D" w:rsidTr="00143FB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B3E4A" w:rsidRPr="00CF4384" w:rsidRDefault="004B3E4A" w:rsidP="004B3E4A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8C1E6D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4B68A5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8A5">
              <w:rPr>
                <w:rFonts w:ascii="Times New Roman" w:hAnsi="Times New Roman"/>
                <w:bCs/>
                <w:sz w:val="28"/>
                <w:szCs w:val="28"/>
              </w:rPr>
              <w:t>130,517</w:t>
            </w:r>
          </w:p>
        </w:tc>
      </w:tr>
      <w:tr w:rsidR="004B3E4A" w:rsidRPr="00D8098D" w:rsidTr="00535C61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Default="004B3E4A" w:rsidP="004B3E4A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F42EA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B753FD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FA1B32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B3E4A" w:rsidRPr="00D8098D" w:rsidTr="00535C61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4B68A5" w:rsidP="004B3E4A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8A5">
              <w:rPr>
                <w:rFonts w:ascii="Times New Roman" w:hAnsi="Times New Roman"/>
                <w:bCs/>
                <w:sz w:val="28"/>
                <w:szCs w:val="28"/>
              </w:rPr>
              <w:t>130,517</w:t>
            </w:r>
          </w:p>
        </w:tc>
      </w:tr>
      <w:tr w:rsidR="004B3E4A" w:rsidRPr="00D8098D" w:rsidTr="00143FB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B3E4A" w:rsidRPr="00CF4384" w:rsidRDefault="004B3E4A" w:rsidP="004B3E4A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CF4384" w:rsidRDefault="004B3E4A" w:rsidP="004B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4A" w:rsidRPr="004B3E4A" w:rsidRDefault="00343ACE" w:rsidP="004B3E4A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404,385</w:t>
            </w:r>
            <w:bookmarkStart w:id="2" w:name="_GoBack"/>
            <w:bookmarkEnd w:id="2"/>
          </w:p>
        </w:tc>
      </w:tr>
    </w:tbl>
    <w:p w:rsidR="00871F51" w:rsidRPr="00FF6FDE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sectPr w:rsidR="00871F51" w:rsidRPr="00FF6FD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2A40B9"/>
    <w:rsid w:val="002B589C"/>
    <w:rsid w:val="00343ACE"/>
    <w:rsid w:val="003837FD"/>
    <w:rsid w:val="003F3D8F"/>
    <w:rsid w:val="003F5369"/>
    <w:rsid w:val="00441940"/>
    <w:rsid w:val="00447481"/>
    <w:rsid w:val="004722E2"/>
    <w:rsid w:val="004B3E4A"/>
    <w:rsid w:val="004B68A5"/>
    <w:rsid w:val="004E7FC6"/>
    <w:rsid w:val="00535C61"/>
    <w:rsid w:val="0055760B"/>
    <w:rsid w:val="005A0779"/>
    <w:rsid w:val="005C1ABA"/>
    <w:rsid w:val="00666483"/>
    <w:rsid w:val="006C127A"/>
    <w:rsid w:val="006E2C88"/>
    <w:rsid w:val="007462F3"/>
    <w:rsid w:val="00753851"/>
    <w:rsid w:val="00776FB7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9B13A3"/>
    <w:rsid w:val="00A01639"/>
    <w:rsid w:val="00A2565A"/>
    <w:rsid w:val="00A86975"/>
    <w:rsid w:val="00AB4D6F"/>
    <w:rsid w:val="00AF1995"/>
    <w:rsid w:val="00B04511"/>
    <w:rsid w:val="00B42AB5"/>
    <w:rsid w:val="00B71656"/>
    <w:rsid w:val="00B96070"/>
    <w:rsid w:val="00C0167D"/>
    <w:rsid w:val="00D036BB"/>
    <w:rsid w:val="00D30771"/>
    <w:rsid w:val="00D55D7C"/>
    <w:rsid w:val="00D84099"/>
    <w:rsid w:val="00DA7605"/>
    <w:rsid w:val="00DB5193"/>
    <w:rsid w:val="00DC010E"/>
    <w:rsid w:val="00DC3238"/>
    <w:rsid w:val="00EB48D3"/>
    <w:rsid w:val="00EE696A"/>
    <w:rsid w:val="00F1461A"/>
    <w:rsid w:val="00F67116"/>
    <w:rsid w:val="00FA1B32"/>
    <w:rsid w:val="00FE565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0582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38</cp:revision>
  <dcterms:created xsi:type="dcterms:W3CDTF">2023-10-30T09:54:00Z</dcterms:created>
  <dcterms:modified xsi:type="dcterms:W3CDTF">2024-10-03T03:23:00Z</dcterms:modified>
</cp:coreProperties>
</file>