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E205B8" w:rsidP="00397827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E205B8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6004B3">
              <w:rPr>
                <w:rFonts w:ascii="Times New Roman" w:hAnsi="Times New Roman"/>
                <w:b/>
                <w:sz w:val="28"/>
              </w:rPr>
              <w:t>й</w:t>
            </w:r>
            <w:r w:rsidRPr="00E205B8">
              <w:rPr>
                <w:rFonts w:ascii="Times New Roman" w:hAnsi="Times New Roman"/>
                <w:b/>
                <w:sz w:val="28"/>
              </w:rPr>
              <w:t xml:space="preserve"> в приказ Администрации Губернатора Камчатского края от 18.04.2022 № 82-ОД </w:t>
            </w:r>
            <w:r w:rsidR="00352752">
              <w:rPr>
                <w:rFonts w:ascii="Times New Roman" w:hAnsi="Times New Roman"/>
                <w:b/>
                <w:sz w:val="28"/>
              </w:rPr>
              <w:br/>
            </w:r>
            <w:r w:rsidRPr="00E205B8">
              <w:rPr>
                <w:rFonts w:ascii="Times New Roman" w:hAnsi="Times New Roman"/>
                <w:b/>
                <w:sz w:val="28"/>
              </w:rPr>
              <w:t>«Об утверждении Порядка подготовки проектов приказов Администрации Губернатора Камчатского края»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04B3" w:rsidRPr="006004B3" w:rsidRDefault="00352752" w:rsidP="004B5DFD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6004B3">
        <w:rPr>
          <w:rFonts w:ascii="Times New Roman" w:hAnsi="Times New Roman"/>
          <w:sz w:val="28"/>
        </w:rPr>
        <w:t xml:space="preserve">Внести </w:t>
      </w:r>
      <w:r w:rsidR="006004B3" w:rsidRPr="006004B3">
        <w:rPr>
          <w:rFonts w:ascii="Times New Roman" w:hAnsi="Times New Roman"/>
          <w:sz w:val="28"/>
        </w:rPr>
        <w:t>в</w:t>
      </w:r>
      <w:r w:rsidRPr="006004B3">
        <w:rPr>
          <w:rFonts w:ascii="Times New Roman" w:hAnsi="Times New Roman"/>
          <w:sz w:val="28"/>
        </w:rPr>
        <w:t xml:space="preserve"> приказ Администрации Губернатора Камчатского края </w:t>
      </w:r>
      <w:r w:rsidR="006004B3" w:rsidRPr="006004B3">
        <w:rPr>
          <w:rFonts w:ascii="Times New Roman" w:hAnsi="Times New Roman"/>
          <w:sz w:val="28"/>
        </w:rPr>
        <w:br/>
      </w:r>
      <w:r w:rsidRPr="006004B3">
        <w:rPr>
          <w:rFonts w:ascii="Times New Roman" w:hAnsi="Times New Roman"/>
          <w:sz w:val="28"/>
        </w:rPr>
        <w:t>от 18.04.2022 № 82-ОД «Об утверждении Порядка подготовки проектов приказов Администрации Губернатора Камчатского края»</w:t>
      </w:r>
      <w:r w:rsidR="006004B3">
        <w:rPr>
          <w:rFonts w:ascii="Times New Roman" w:hAnsi="Times New Roman"/>
          <w:sz w:val="28"/>
        </w:rPr>
        <w:t xml:space="preserve"> изменения согласно приложению к настоящему приказу. </w:t>
      </w:r>
    </w:p>
    <w:p w:rsidR="00BF0640" w:rsidRDefault="00352752" w:rsidP="004B5D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52752">
        <w:rPr>
          <w:rFonts w:ascii="Times New Roman" w:hAnsi="Times New Roman"/>
          <w:sz w:val="28"/>
        </w:rPr>
        <w:t>2.</w:t>
      </w:r>
      <w:r w:rsidR="00727DD1">
        <w:rPr>
          <w:rFonts w:ascii="Times New Roman" w:hAnsi="Times New Roman"/>
          <w:sz w:val="28"/>
        </w:rPr>
        <w:t> </w:t>
      </w:r>
      <w:r w:rsidRPr="00352752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2752" w:rsidRDefault="003527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F0640" w:rsidRPr="00352752" w:rsidRDefault="003527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752">
              <w:rPr>
                <w:rFonts w:ascii="Times New Roman" w:hAnsi="Times New Roman"/>
                <w:sz w:val="28"/>
                <w:szCs w:val="28"/>
              </w:rPr>
              <w:t>С.В. Меркулов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A0921" w:rsidRDefault="001A0921" w:rsidP="00CC30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6F3931" w:rsidRPr="00AB1AAA" w:rsidRDefault="006F3931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4B3" w:rsidRDefault="006004B3" w:rsidP="00AB1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6004B3" w:rsidRDefault="006004B3" w:rsidP="00AB1A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приказ </w:t>
      </w:r>
      <w:r w:rsidR="00352752" w:rsidRPr="006004B3">
        <w:rPr>
          <w:rFonts w:ascii="Times New Roman" w:hAnsi="Times New Roman"/>
          <w:sz w:val="28"/>
          <w:szCs w:val="28"/>
        </w:rPr>
        <w:t xml:space="preserve">Администрации Губернатора Камчатского края </w:t>
      </w:r>
      <w:r w:rsidRPr="006004B3">
        <w:rPr>
          <w:rFonts w:ascii="Times New Roman" w:hAnsi="Times New Roman"/>
          <w:sz w:val="28"/>
          <w:szCs w:val="28"/>
        </w:rPr>
        <w:br/>
      </w:r>
      <w:r w:rsidR="00352752" w:rsidRPr="006004B3">
        <w:rPr>
          <w:rFonts w:ascii="Times New Roman" w:hAnsi="Times New Roman"/>
          <w:sz w:val="28"/>
          <w:szCs w:val="28"/>
        </w:rPr>
        <w:t>от 18.04.2022 № 82-ОД «Об утверждении Порядка подготовки проектов приказов Администрации Губернатора Камчатского края»</w:t>
      </w:r>
    </w:p>
    <w:p w:rsidR="00AB1AAA" w:rsidRDefault="00AB1AAA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4B3" w:rsidRDefault="006004B3" w:rsidP="00AB1A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E19" w:rsidRDefault="00D34E19" w:rsidP="004B5DFD">
      <w:pPr>
        <w:pStyle w:val="af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D34E19" w:rsidRDefault="00D34E19" w:rsidP="004B5DFD">
      <w:pPr>
        <w:pStyle w:val="af1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34E19">
        <w:rPr>
          <w:rFonts w:ascii="Times New Roman" w:hAnsi="Times New Roman"/>
          <w:sz w:val="28"/>
          <w:szCs w:val="28"/>
        </w:rPr>
        <w:t>«</w:t>
      </w:r>
      <w:r w:rsidRPr="00D34E19">
        <w:rPr>
          <w:rFonts w:ascii="Times New Roman" w:hAnsi="Times New Roman"/>
          <w:b/>
          <w:sz w:val="28"/>
          <w:szCs w:val="28"/>
        </w:rPr>
        <w:t>Об утверждении Порядка подготовки проектов приказов Администрации Губернатора Камчатского края</w:t>
      </w:r>
      <w:r w:rsidRPr="00D34E19">
        <w:rPr>
          <w:rFonts w:ascii="Times New Roman" w:hAnsi="Times New Roman"/>
          <w:sz w:val="28"/>
          <w:szCs w:val="28"/>
        </w:rPr>
        <w:t>»</w:t>
      </w:r>
      <w:r w:rsidR="00727DD1">
        <w:rPr>
          <w:rFonts w:ascii="Times New Roman" w:hAnsi="Times New Roman"/>
          <w:sz w:val="28"/>
          <w:szCs w:val="28"/>
        </w:rPr>
        <w:t>.</w:t>
      </w:r>
    </w:p>
    <w:p w:rsidR="006004B3" w:rsidRPr="006004B3" w:rsidRDefault="006004B3" w:rsidP="004B5DFD">
      <w:pPr>
        <w:pStyle w:val="af1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004B3">
        <w:rPr>
          <w:rFonts w:ascii="Times New Roman" w:hAnsi="Times New Roman"/>
          <w:sz w:val="28"/>
          <w:szCs w:val="28"/>
        </w:rPr>
        <w:t xml:space="preserve"> преамбуле слова «го</w:t>
      </w:r>
      <w:r w:rsidR="00727DD1">
        <w:rPr>
          <w:rFonts w:ascii="Times New Roman" w:hAnsi="Times New Roman"/>
          <w:sz w:val="28"/>
          <w:szCs w:val="28"/>
        </w:rPr>
        <w:t>сударственной власти» исключить.</w:t>
      </w:r>
    </w:p>
    <w:p w:rsidR="006004B3" w:rsidRDefault="006004B3" w:rsidP="004B5DFD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приложении:</w:t>
      </w:r>
    </w:p>
    <w:p w:rsidR="006004B3" w:rsidRDefault="006004B3" w:rsidP="004B5DFD">
      <w:pPr>
        <w:pStyle w:val="a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5 после слова «Администрации» дополнить словами «или подведомственной ей краевой государственной организацией»;</w:t>
      </w:r>
    </w:p>
    <w:p w:rsidR="006004B3" w:rsidRDefault="006004B3" w:rsidP="004B5DFD">
      <w:pPr>
        <w:pStyle w:val="a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7 после слов </w:t>
      </w:r>
      <w:r w:rsidRPr="006004B3">
        <w:rPr>
          <w:rFonts w:ascii="Times New Roman" w:hAnsi="Times New Roman"/>
          <w:sz w:val="28"/>
          <w:szCs w:val="28"/>
        </w:rPr>
        <w:t>«Администрации» дополнить словами</w:t>
      </w:r>
      <w:r w:rsidR="008211E4" w:rsidRPr="008211E4">
        <w:rPr>
          <w:rFonts w:ascii="Times New Roman" w:hAnsi="Times New Roman"/>
          <w:sz w:val="28"/>
          <w:szCs w:val="28"/>
        </w:rPr>
        <w:t xml:space="preserve"> «или подведомственной ей краевой государственной организацией»</w:t>
      </w:r>
      <w:r w:rsidR="008211E4">
        <w:rPr>
          <w:rFonts w:ascii="Times New Roman" w:hAnsi="Times New Roman"/>
          <w:sz w:val="28"/>
          <w:szCs w:val="28"/>
        </w:rPr>
        <w:t>;</w:t>
      </w:r>
    </w:p>
    <w:p w:rsidR="008211E4" w:rsidRDefault="008211E4" w:rsidP="004B5DFD">
      <w:pPr>
        <w:pStyle w:val="a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8 слово «краевую» исключить, слово «краевой» исключить;</w:t>
      </w:r>
    </w:p>
    <w:p w:rsidR="008211E4" w:rsidRDefault="008211E4" w:rsidP="004B5DFD">
      <w:pPr>
        <w:pStyle w:val="af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частью 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11E4" w:rsidRDefault="008211E4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 Проекты приказов направляются на согласование в сроки, установленные настоящим Порядком. При направлении проекта приказа начальнику Главного правового управления Администрации (далее – Главное правовое управление) с нарушением срока, установленного пунктом 5 части 17 настоящего Порядка, начальник </w:t>
      </w:r>
      <w:r w:rsidRPr="008211E4">
        <w:rPr>
          <w:rFonts w:ascii="Times New Roman" w:hAnsi="Times New Roman"/>
          <w:sz w:val="28"/>
          <w:szCs w:val="28"/>
        </w:rPr>
        <w:t>Главного правового управления</w:t>
      </w:r>
      <w:r>
        <w:rPr>
          <w:rFonts w:ascii="Times New Roman" w:hAnsi="Times New Roman"/>
          <w:sz w:val="28"/>
          <w:szCs w:val="28"/>
        </w:rPr>
        <w:t xml:space="preserve"> корректирует срок до его нормативного значения.»;</w:t>
      </w:r>
    </w:p>
    <w:p w:rsidR="00BD5D57" w:rsidRDefault="00BD5D57" w:rsidP="008211E4">
      <w:pPr>
        <w:pStyle w:val="af1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10:</w:t>
      </w:r>
    </w:p>
    <w:p w:rsidR="008211E4" w:rsidRDefault="00BD5D57" w:rsidP="00BD5D57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AE0BB2">
        <w:rPr>
          <w:rFonts w:ascii="Times New Roman" w:hAnsi="Times New Roman"/>
          <w:sz w:val="28"/>
          <w:szCs w:val="28"/>
        </w:rPr>
        <w:t>в абзаце третьем слова «</w:t>
      </w:r>
      <w:r w:rsidR="00AE0BB2" w:rsidRPr="00AE0BB2">
        <w:rPr>
          <w:rFonts w:ascii="Times New Roman" w:hAnsi="Times New Roman"/>
          <w:sz w:val="28"/>
          <w:szCs w:val="28"/>
        </w:rPr>
        <w:t>на текущий финансовый год и 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AE0BB2" w:rsidRPr="00AE0BB2">
        <w:rPr>
          <w:rFonts w:ascii="Times New Roman" w:hAnsi="Times New Roman"/>
          <w:sz w:val="28"/>
          <w:szCs w:val="28"/>
        </w:rPr>
        <w:t>период</w:t>
      </w:r>
      <w:r w:rsidR="00AE0BB2">
        <w:rPr>
          <w:rFonts w:ascii="Times New Roman" w:hAnsi="Times New Roman"/>
          <w:sz w:val="28"/>
          <w:szCs w:val="28"/>
        </w:rPr>
        <w:t>» заменить словами «на текущий финансовый год и на плановый период»</w:t>
      </w:r>
      <w:r w:rsidR="005807AF">
        <w:rPr>
          <w:rFonts w:ascii="Times New Roman" w:hAnsi="Times New Roman"/>
          <w:sz w:val="28"/>
          <w:szCs w:val="28"/>
        </w:rPr>
        <w:t>;</w:t>
      </w:r>
    </w:p>
    <w:p w:rsidR="005807AF" w:rsidRDefault="00BD5D57" w:rsidP="00BD5D57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807AF">
        <w:rPr>
          <w:rFonts w:ascii="Times New Roman" w:hAnsi="Times New Roman"/>
          <w:sz w:val="28"/>
          <w:szCs w:val="28"/>
        </w:rPr>
        <w:t>абзац четвертый после слов «проекта приказа» дополнить словами «нормативного характера»;</w:t>
      </w:r>
    </w:p>
    <w:p w:rsidR="005807AF" w:rsidRDefault="00E232DD" w:rsidP="008211E4">
      <w:pPr>
        <w:pStyle w:val="af1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12 слова </w:t>
      </w:r>
      <w:r w:rsidR="00FF478D">
        <w:rPr>
          <w:rFonts w:ascii="Times New Roman" w:hAnsi="Times New Roman"/>
          <w:sz w:val="28"/>
          <w:szCs w:val="28"/>
        </w:rPr>
        <w:t>«</w:t>
      </w:r>
      <w:r w:rsidR="00FF478D" w:rsidRPr="00FF478D">
        <w:rPr>
          <w:rFonts w:ascii="Times New Roman" w:hAnsi="Times New Roman"/>
          <w:sz w:val="28"/>
          <w:szCs w:val="28"/>
        </w:rPr>
        <w:t>государственной информационной системы Камчатского края «Единая система электронного документооборота Камчатского края»</w:t>
      </w:r>
      <w:r w:rsidR="00FF478D">
        <w:rPr>
          <w:rFonts w:ascii="Times New Roman" w:hAnsi="Times New Roman"/>
          <w:sz w:val="28"/>
          <w:szCs w:val="28"/>
        </w:rPr>
        <w:t xml:space="preserve"> заменить словами «информационной системы «Единая система электронного документооборота»</w:t>
      </w:r>
      <w:r w:rsidR="00D037CF">
        <w:rPr>
          <w:rFonts w:ascii="Times New Roman" w:hAnsi="Times New Roman"/>
          <w:sz w:val="28"/>
          <w:szCs w:val="28"/>
        </w:rPr>
        <w:t>;</w:t>
      </w:r>
    </w:p>
    <w:p w:rsidR="00FF478D" w:rsidRDefault="00C80271" w:rsidP="008211E4">
      <w:pPr>
        <w:pStyle w:val="af1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13:</w:t>
      </w:r>
    </w:p>
    <w:p w:rsidR="00C80271" w:rsidRDefault="00C80271" w:rsidP="00BA3A70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BA3A70">
        <w:rPr>
          <w:rFonts w:ascii="Times New Roman" w:hAnsi="Times New Roman"/>
          <w:sz w:val="28"/>
          <w:szCs w:val="28"/>
        </w:rPr>
        <w:t> </w:t>
      </w:r>
      <w:r w:rsidR="008A4AB9">
        <w:rPr>
          <w:rFonts w:ascii="Times New Roman" w:hAnsi="Times New Roman"/>
          <w:sz w:val="28"/>
          <w:szCs w:val="28"/>
        </w:rPr>
        <w:t xml:space="preserve">в пункте 1 </w:t>
      </w:r>
      <w:r>
        <w:rPr>
          <w:rFonts w:ascii="Times New Roman" w:hAnsi="Times New Roman"/>
          <w:sz w:val="28"/>
          <w:szCs w:val="28"/>
        </w:rPr>
        <w:t>слова «</w:t>
      </w:r>
      <w:r w:rsidR="00BA3A7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Губернатора Камчатского края</w:t>
      </w:r>
      <w:r w:rsidR="008B5F06">
        <w:rPr>
          <w:rFonts w:ascii="Times New Roman" w:hAnsi="Times New Roman"/>
          <w:sz w:val="28"/>
          <w:szCs w:val="28"/>
        </w:rPr>
        <w:t xml:space="preserve">» </w:t>
      </w:r>
      <w:r w:rsidR="00BA3A70">
        <w:rPr>
          <w:rFonts w:ascii="Times New Roman" w:hAnsi="Times New Roman"/>
          <w:sz w:val="28"/>
          <w:szCs w:val="28"/>
        </w:rPr>
        <w:t>заменить словами «Администрации (14)</w:t>
      </w:r>
      <w:r w:rsidR="00505FE3">
        <w:rPr>
          <w:rFonts w:ascii="Times New Roman" w:hAnsi="Times New Roman"/>
          <w:sz w:val="28"/>
          <w:szCs w:val="28"/>
        </w:rPr>
        <w:t>»</w:t>
      </w:r>
      <w:r w:rsidR="008B5F06">
        <w:rPr>
          <w:rFonts w:ascii="Times New Roman" w:hAnsi="Times New Roman"/>
          <w:sz w:val="28"/>
          <w:szCs w:val="28"/>
        </w:rPr>
        <w:t>;</w:t>
      </w:r>
    </w:p>
    <w:p w:rsidR="00BA3A70" w:rsidRDefault="00BA3A70" w:rsidP="00BA3A70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A4AB9">
        <w:rPr>
          <w:rFonts w:ascii="Times New Roman" w:hAnsi="Times New Roman"/>
          <w:sz w:val="28"/>
          <w:szCs w:val="28"/>
        </w:rPr>
        <w:t xml:space="preserve"> в пункте 3 слова </w:t>
      </w:r>
      <w:r w:rsidR="008A4AB9" w:rsidRPr="008A4AB9">
        <w:rPr>
          <w:rFonts w:ascii="Times New Roman" w:hAnsi="Times New Roman"/>
          <w:sz w:val="28"/>
          <w:szCs w:val="28"/>
        </w:rPr>
        <w:t>«Администрации Губернатора Камчатского края» заменить словами «Администрации (1</w:t>
      </w:r>
      <w:r w:rsidR="008A4AB9">
        <w:rPr>
          <w:rFonts w:ascii="Times New Roman" w:hAnsi="Times New Roman"/>
          <w:sz w:val="28"/>
          <w:szCs w:val="28"/>
        </w:rPr>
        <w:t>2</w:t>
      </w:r>
      <w:r w:rsidR="008A4AB9" w:rsidRPr="008A4AB9">
        <w:rPr>
          <w:rFonts w:ascii="Times New Roman" w:hAnsi="Times New Roman"/>
          <w:sz w:val="28"/>
          <w:szCs w:val="28"/>
        </w:rPr>
        <w:t>)</w:t>
      </w:r>
      <w:r w:rsidR="00505FE3">
        <w:rPr>
          <w:rFonts w:ascii="Times New Roman" w:hAnsi="Times New Roman"/>
          <w:sz w:val="28"/>
          <w:szCs w:val="28"/>
        </w:rPr>
        <w:t>»</w:t>
      </w:r>
      <w:r w:rsidR="008A4AB9" w:rsidRPr="008A4AB9">
        <w:rPr>
          <w:rFonts w:ascii="Times New Roman" w:hAnsi="Times New Roman"/>
          <w:sz w:val="28"/>
          <w:szCs w:val="28"/>
        </w:rPr>
        <w:t>;</w:t>
      </w:r>
    </w:p>
    <w:p w:rsidR="002C4B21" w:rsidRDefault="002C4B21" w:rsidP="00BA3A70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4 признать утратившим силу;</w:t>
      </w:r>
    </w:p>
    <w:p w:rsidR="002C4B21" w:rsidRDefault="002C4B21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дополнить частью 13</w:t>
      </w:r>
      <w:r w:rsidRPr="002C4B21">
        <w:rPr>
          <w:rFonts w:ascii="Times New Roman" w:hAnsi="Times New Roman"/>
          <w:sz w:val="28"/>
          <w:szCs w:val="28"/>
          <w:vertAlign w:val="superscript"/>
        </w:rPr>
        <w:t>1</w:t>
      </w:r>
      <w:r w:rsidRPr="002C4B2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2C4B21" w:rsidRDefault="002C4B21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 Для проектов приказов по вопросам деятельности единой кадровой службы </w:t>
      </w:r>
      <w:r w:rsidR="00E961A2">
        <w:rPr>
          <w:rFonts w:ascii="Times New Roman" w:hAnsi="Times New Roman"/>
          <w:sz w:val="28"/>
          <w:szCs w:val="28"/>
        </w:rPr>
        <w:t xml:space="preserve">Правительства Камчатского края и исполнительных органов Камчатского края (далее – единая кадровая служба) </w:t>
      </w:r>
      <w:r>
        <w:rPr>
          <w:rFonts w:ascii="Times New Roman" w:hAnsi="Times New Roman"/>
          <w:sz w:val="28"/>
          <w:szCs w:val="28"/>
        </w:rPr>
        <w:t>могут создаваться и использоваться группы документов, не указанные в части 13 настоящего Порядка.»;</w:t>
      </w:r>
    </w:p>
    <w:p w:rsidR="00304455" w:rsidRDefault="00304455" w:rsidP="004B5DFD">
      <w:pPr>
        <w:pStyle w:val="a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части 14 слова «</w:t>
      </w:r>
      <w:r w:rsidRPr="00304455">
        <w:rPr>
          <w:rFonts w:ascii="Times New Roman" w:hAnsi="Times New Roman"/>
          <w:sz w:val="28"/>
          <w:szCs w:val="28"/>
        </w:rPr>
        <w:t>Администрации Губернатора Камчатского края»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304455" w:rsidRDefault="0065740A" w:rsidP="004B5DFD">
      <w:pPr>
        <w:pStyle w:val="a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 части 16 слова «</w:t>
      </w:r>
      <w:r w:rsidRPr="0065740A">
        <w:rPr>
          <w:rFonts w:ascii="Times New Roman" w:hAnsi="Times New Roman"/>
          <w:sz w:val="28"/>
          <w:szCs w:val="28"/>
        </w:rPr>
        <w:t>с которыми согласовывают проект приказа в пределах срока согласования, установленного для лица, которое добавило иных заинтересованных должностных лиц</w:t>
      </w:r>
      <w:r>
        <w:rPr>
          <w:rFonts w:ascii="Times New Roman" w:hAnsi="Times New Roman"/>
          <w:sz w:val="28"/>
          <w:szCs w:val="28"/>
        </w:rPr>
        <w:t>» заменить словами «которые согласовывают проект приказа в пределах срока согласования, установленного для добавившего их должностного лица»;</w:t>
      </w:r>
    </w:p>
    <w:p w:rsidR="00476C0D" w:rsidRDefault="00476C0D" w:rsidP="004B5DFD">
      <w:pPr>
        <w:pStyle w:val="af1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17:</w:t>
      </w:r>
    </w:p>
    <w:p w:rsidR="00476C0D" w:rsidRDefault="00476C0D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абзаце первом слова «настоящим Порядком» заменить словами «настоящим Порядком,»;</w:t>
      </w:r>
    </w:p>
    <w:p w:rsidR="00476C0D" w:rsidRDefault="00476C0D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B62435">
        <w:rPr>
          <w:rFonts w:ascii="Times New Roman" w:hAnsi="Times New Roman"/>
          <w:sz w:val="28"/>
          <w:szCs w:val="28"/>
        </w:rPr>
        <w:t>в пункте 1 после слова «Администрации» дополнить словами «</w:t>
      </w:r>
      <w:r w:rsidR="00B62435" w:rsidRPr="00B62435">
        <w:rPr>
          <w:rFonts w:ascii="Times New Roman" w:hAnsi="Times New Roman"/>
          <w:sz w:val="28"/>
          <w:szCs w:val="28"/>
        </w:rPr>
        <w:t>или подведомственной ей кра</w:t>
      </w:r>
      <w:r w:rsidR="00B62435">
        <w:rPr>
          <w:rFonts w:ascii="Times New Roman" w:hAnsi="Times New Roman"/>
          <w:sz w:val="28"/>
          <w:szCs w:val="28"/>
        </w:rPr>
        <w:t>евой государственной организации</w:t>
      </w:r>
      <w:r w:rsidR="00B62435" w:rsidRPr="00B62435">
        <w:rPr>
          <w:rFonts w:ascii="Times New Roman" w:hAnsi="Times New Roman"/>
          <w:sz w:val="28"/>
          <w:szCs w:val="28"/>
        </w:rPr>
        <w:t>»</w:t>
      </w:r>
      <w:r w:rsidR="00B62435">
        <w:rPr>
          <w:rFonts w:ascii="Times New Roman" w:hAnsi="Times New Roman"/>
          <w:sz w:val="28"/>
          <w:szCs w:val="28"/>
        </w:rPr>
        <w:t xml:space="preserve">; </w:t>
      </w:r>
    </w:p>
    <w:p w:rsidR="00205A05" w:rsidRDefault="00205A05" w:rsidP="004B5DFD">
      <w:pPr>
        <w:pStyle w:val="af1"/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>в)</w:t>
      </w:r>
      <w:r w:rsidR="00032C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пункте 3 слова «</w:t>
      </w:r>
      <w:r w:rsidRPr="00205A05">
        <w:rPr>
          <w:rFonts w:ascii="Times New Roman" w:hAnsi="Times New Roman"/>
          <w:sz w:val="28"/>
          <w:szCs w:val="28"/>
        </w:rPr>
        <w:t>заместитель руководителя Администрации – начальник управления протокола и внешних связей,» исключить;</w:t>
      </w:r>
    </w:p>
    <w:p w:rsidR="00205A05" w:rsidRDefault="00032C27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пункте 5 слова «</w:t>
      </w:r>
      <w:r w:rsidRPr="00032C27">
        <w:rPr>
          <w:rFonts w:ascii="Times New Roman" w:hAnsi="Times New Roman"/>
          <w:sz w:val="28"/>
          <w:szCs w:val="28"/>
        </w:rPr>
        <w:t>Администрации (далее – Главное правовое управление)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8A15CB" w:rsidRDefault="008A15CB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в части 18 слова «</w:t>
      </w:r>
      <w:r w:rsidRPr="008A15CB">
        <w:rPr>
          <w:rFonts w:ascii="Times New Roman" w:hAnsi="Times New Roman"/>
          <w:sz w:val="28"/>
          <w:szCs w:val="28"/>
        </w:rPr>
        <w:t>группы документов, предусмотренной пунктами 3 и 4 части 13</w:t>
      </w:r>
      <w:r>
        <w:rPr>
          <w:rFonts w:ascii="Times New Roman" w:hAnsi="Times New Roman"/>
          <w:sz w:val="28"/>
          <w:szCs w:val="28"/>
        </w:rPr>
        <w:t>» заменить словами «групп документов, предусмотренных пунктом 3 части 13</w:t>
      </w:r>
      <w:r w:rsidR="00CC09E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частью 13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BF21ED" w:rsidRDefault="00BF21ED" w:rsidP="004B5DF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="00AB511A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част</w:t>
      </w:r>
      <w:r w:rsidR="00AB51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 изложить в следующей редакции:</w:t>
      </w:r>
    </w:p>
    <w:p w:rsidR="00BF21ED" w:rsidRDefault="00BF21ED" w:rsidP="004B5DFD">
      <w:pPr>
        <w:pStyle w:val="af1"/>
        <w:tabs>
          <w:tab w:val="left" w:pos="993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«19. </w:t>
      </w:r>
      <w:r w:rsidRPr="00BF21ED">
        <w:rPr>
          <w:rFonts w:ascii="Times New Roman" w:hAnsi="Times New Roman"/>
          <w:sz w:val="28"/>
          <w:szCs w:val="28"/>
        </w:rPr>
        <w:t xml:space="preserve">Направление проекта приказа на согласование должностным лицам, указанным в пунктах 2 и 3 части 17 настоящего Порядка, осуществляется после согласования проекта приказа должностным лицом, указанным в пункте 1 части 17 настоящего Порядка, при этом разработчик проекта приказа выбирает тип согласования «Всем сразу», в иных случаях выбирается тип согласования </w:t>
      </w:r>
      <w:r>
        <w:rPr>
          <w:rFonts w:ascii="Times New Roman" w:hAnsi="Times New Roman"/>
          <w:sz w:val="28"/>
          <w:szCs w:val="28"/>
        </w:rPr>
        <w:br/>
      </w:r>
      <w:r w:rsidRPr="00BF21ED">
        <w:rPr>
          <w:rFonts w:ascii="Times New Roman" w:hAnsi="Times New Roman"/>
          <w:sz w:val="28"/>
          <w:szCs w:val="28"/>
        </w:rPr>
        <w:t>«По очереди».</w:t>
      </w:r>
      <w:r>
        <w:rPr>
          <w:rFonts w:ascii="Times New Roman" w:hAnsi="Times New Roman"/>
          <w:sz w:val="28"/>
          <w:szCs w:val="28"/>
        </w:rPr>
        <w:t>»;</w:t>
      </w:r>
    </w:p>
    <w:p w:rsidR="00BF21ED" w:rsidRDefault="009152BD" w:rsidP="004B5DFD">
      <w:pPr>
        <w:pStyle w:val="af1"/>
        <w:tabs>
          <w:tab w:val="left" w:pos="993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дополнить частью 22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152BD" w:rsidRDefault="009152BD" w:rsidP="004B5DFD">
      <w:pPr>
        <w:pStyle w:val="af1"/>
        <w:tabs>
          <w:tab w:val="left" w:pos="993"/>
          <w:tab w:val="left" w:pos="1134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 Главное правовое управление не проводит экспертизы проектов приказов по вопросам:</w:t>
      </w:r>
    </w:p>
    <w:p w:rsidR="009152BD" w:rsidRDefault="009152BD" w:rsidP="004B5DFD">
      <w:pPr>
        <w:pStyle w:val="af1"/>
        <w:numPr>
          <w:ilvl w:val="0"/>
          <w:numId w:val="9"/>
        </w:numPr>
        <w:tabs>
          <w:tab w:val="left" w:pos="851"/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единой кадровой службы, в том числе об утверждении должностных регламентов государственных гражданских служащих;</w:t>
      </w:r>
    </w:p>
    <w:p w:rsidR="009152BD" w:rsidRDefault="009152BD" w:rsidP="004B5DFD">
      <w:pPr>
        <w:pStyle w:val="af1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практики обучающихся образовательных организаций;</w:t>
      </w:r>
    </w:p>
    <w:p w:rsidR="009152BD" w:rsidRDefault="009152BD" w:rsidP="004B5DFD">
      <w:pPr>
        <w:pStyle w:val="af1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награждения (поощрения);</w:t>
      </w:r>
    </w:p>
    <w:p w:rsidR="009152BD" w:rsidRDefault="009152BD" w:rsidP="004B5DFD">
      <w:pPr>
        <w:pStyle w:val="af1"/>
        <w:numPr>
          <w:ilvl w:val="0"/>
          <w:numId w:val="9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права подписи финансово-хозяйственных документов;</w:t>
      </w:r>
    </w:p>
    <w:p w:rsidR="009152BD" w:rsidRDefault="009152BD" w:rsidP="004B5DFD">
      <w:pPr>
        <w:pStyle w:val="af1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проверок в рамках ведомственного контроля.»;</w:t>
      </w:r>
    </w:p>
    <w:p w:rsidR="0057181A" w:rsidRDefault="0057181A" w:rsidP="004B5DFD">
      <w:pPr>
        <w:pStyle w:val="af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</w:t>
      </w:r>
      <w:r w:rsidR="00D037CF">
        <w:rPr>
          <w:rFonts w:ascii="Times New Roman" w:hAnsi="Times New Roman"/>
          <w:sz w:val="28"/>
          <w:szCs w:val="28"/>
        </w:rPr>
        <w:t xml:space="preserve">в абзаце втором части 24 слова </w:t>
      </w:r>
      <w:r w:rsidR="009275BE" w:rsidRPr="009275BE">
        <w:rPr>
          <w:rFonts w:ascii="Times New Roman" w:hAnsi="Times New Roman"/>
          <w:sz w:val="28"/>
          <w:szCs w:val="28"/>
        </w:rPr>
        <w:t>«государственной информационной систем</w:t>
      </w:r>
      <w:r w:rsidR="009275BE">
        <w:rPr>
          <w:rFonts w:ascii="Times New Roman" w:hAnsi="Times New Roman"/>
          <w:sz w:val="28"/>
          <w:szCs w:val="28"/>
        </w:rPr>
        <w:t>е</w:t>
      </w:r>
      <w:r w:rsidR="009275BE" w:rsidRPr="009275BE">
        <w:rPr>
          <w:rFonts w:ascii="Times New Roman" w:hAnsi="Times New Roman"/>
          <w:sz w:val="28"/>
          <w:szCs w:val="28"/>
        </w:rPr>
        <w:t xml:space="preserve"> Камчатского края «Единая система электронного документооборота Камчатского края» заменить словами «</w:t>
      </w:r>
      <w:r w:rsidR="009275BE">
        <w:rPr>
          <w:rFonts w:ascii="Times New Roman" w:hAnsi="Times New Roman"/>
          <w:sz w:val="28"/>
          <w:szCs w:val="28"/>
        </w:rPr>
        <w:t>информационной системе</w:t>
      </w:r>
      <w:r w:rsidR="009275BE" w:rsidRPr="009275BE">
        <w:rPr>
          <w:rFonts w:ascii="Times New Roman" w:hAnsi="Times New Roman"/>
          <w:sz w:val="28"/>
          <w:szCs w:val="28"/>
        </w:rPr>
        <w:t xml:space="preserve"> «Единая система электронного документооборота»</w:t>
      </w:r>
      <w:r w:rsidR="009275BE">
        <w:rPr>
          <w:rFonts w:ascii="Times New Roman" w:hAnsi="Times New Roman"/>
          <w:sz w:val="28"/>
          <w:szCs w:val="28"/>
        </w:rPr>
        <w:t>;</w:t>
      </w:r>
    </w:p>
    <w:p w:rsidR="00D34E19" w:rsidRDefault="00D34E19" w:rsidP="004B5DFD">
      <w:pPr>
        <w:pStyle w:val="af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16) в части 30 слова «</w:t>
      </w:r>
      <w:r w:rsidRPr="00D34E19">
        <w:rPr>
          <w:rFonts w:ascii="Times New Roman" w:hAnsi="Times New Roman"/>
          <w:sz w:val="28"/>
          <w:szCs w:val="28"/>
        </w:rPr>
        <w:t>руководителем структурного подразделения Администрации –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157871" w:rsidRDefault="009275BE" w:rsidP="004B5DFD">
      <w:pPr>
        <w:pStyle w:val="af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E1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 </w:t>
      </w:r>
      <w:r w:rsidR="00157871">
        <w:rPr>
          <w:rFonts w:ascii="Times New Roman" w:hAnsi="Times New Roman"/>
          <w:sz w:val="28"/>
          <w:szCs w:val="28"/>
        </w:rPr>
        <w:t>в части 43 слова «по группе документов, указанной» заменить словами «по группам документов, указанным»;</w:t>
      </w:r>
    </w:p>
    <w:p w:rsidR="00EE438B" w:rsidRPr="00EE438B" w:rsidRDefault="00EE438B" w:rsidP="004B5DFD">
      <w:pPr>
        <w:pStyle w:val="af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E1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в части 44 слова «пунктах 3 и 4 части 13» заменить словами «пункте 3 части 13</w:t>
      </w:r>
      <w:r w:rsidR="00D34E1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части 13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9275BE" w:rsidRDefault="000F2B59" w:rsidP="004B5DFD">
      <w:pPr>
        <w:pStyle w:val="af1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4E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 в части 46 слова «исполнительных органов Камчатского края</w:t>
      </w:r>
      <w:r w:rsidR="00CA2D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0F2B59">
        <w:rPr>
          <w:rFonts w:ascii="Times New Roman" w:hAnsi="Times New Roman"/>
          <w:sz w:val="28"/>
          <w:szCs w:val="28"/>
        </w:rPr>
        <w:t>исполнительных органов Камчатского края</w:t>
      </w:r>
      <w:r>
        <w:rPr>
          <w:rFonts w:ascii="Times New Roman" w:hAnsi="Times New Roman"/>
          <w:sz w:val="28"/>
          <w:szCs w:val="28"/>
        </w:rPr>
        <w:t>».».</w:t>
      </w:r>
    </w:p>
    <w:p w:rsidR="009152BD" w:rsidRPr="009152BD" w:rsidRDefault="009152BD" w:rsidP="009152BD">
      <w:pPr>
        <w:tabs>
          <w:tab w:val="left" w:pos="993"/>
          <w:tab w:val="left" w:pos="1134"/>
        </w:tabs>
        <w:ind w:left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BF21ED" w:rsidRPr="008A15CB" w:rsidRDefault="00BF21ED" w:rsidP="00476C0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C27" w:rsidRDefault="00032C27" w:rsidP="00476C0D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4B21" w:rsidRDefault="002C4B21" w:rsidP="00BA3A70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4B21" w:rsidRPr="002C4B21" w:rsidRDefault="002C4B21" w:rsidP="00BA3A70">
      <w:pPr>
        <w:pStyle w:val="af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5F06" w:rsidRPr="008211E4" w:rsidRDefault="008B5F06" w:rsidP="00C80271">
      <w:pPr>
        <w:pStyle w:val="af1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B1AAA" w:rsidRDefault="00AB1AAA" w:rsidP="006004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1AAA" w:rsidSect="00AB4433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2D" w:rsidRDefault="009E152D" w:rsidP="00756E6E">
      <w:pPr>
        <w:spacing w:after="0" w:line="240" w:lineRule="auto"/>
      </w:pPr>
      <w:r>
        <w:separator/>
      </w:r>
    </w:p>
  </w:endnote>
  <w:endnote w:type="continuationSeparator" w:id="0">
    <w:p w:rsidR="009E152D" w:rsidRDefault="009E152D" w:rsidP="0075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2D" w:rsidRDefault="009E152D" w:rsidP="00756E6E">
      <w:pPr>
        <w:spacing w:after="0" w:line="240" w:lineRule="auto"/>
      </w:pPr>
      <w:r>
        <w:separator/>
      </w:r>
    </w:p>
  </w:footnote>
  <w:footnote w:type="continuationSeparator" w:id="0">
    <w:p w:rsidR="009E152D" w:rsidRDefault="009E152D" w:rsidP="0075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83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6E6E" w:rsidRPr="00756E6E" w:rsidRDefault="00756E6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756E6E">
          <w:rPr>
            <w:rFonts w:ascii="Times New Roman" w:hAnsi="Times New Roman"/>
            <w:sz w:val="28"/>
            <w:szCs w:val="28"/>
          </w:rPr>
          <w:fldChar w:fldCharType="begin"/>
        </w:r>
        <w:r w:rsidRPr="00756E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6E6E">
          <w:rPr>
            <w:rFonts w:ascii="Times New Roman" w:hAnsi="Times New Roman"/>
            <w:sz w:val="28"/>
            <w:szCs w:val="28"/>
          </w:rPr>
          <w:fldChar w:fldCharType="separate"/>
        </w:r>
        <w:r w:rsidR="00267D34">
          <w:rPr>
            <w:rFonts w:ascii="Times New Roman" w:hAnsi="Times New Roman"/>
            <w:noProof/>
            <w:sz w:val="28"/>
            <w:szCs w:val="28"/>
          </w:rPr>
          <w:t>4</w:t>
        </w:r>
        <w:r w:rsidRPr="00756E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A08"/>
    <w:multiLevelType w:val="hybridMultilevel"/>
    <w:tmpl w:val="3864D014"/>
    <w:lvl w:ilvl="0" w:tplc="ADDAF46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52BBE"/>
    <w:multiLevelType w:val="hybridMultilevel"/>
    <w:tmpl w:val="221C0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170E8"/>
    <w:multiLevelType w:val="hybridMultilevel"/>
    <w:tmpl w:val="9B1A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B674E"/>
    <w:multiLevelType w:val="hybridMultilevel"/>
    <w:tmpl w:val="1AF6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390E"/>
    <w:multiLevelType w:val="hybridMultilevel"/>
    <w:tmpl w:val="EE8C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F28BF"/>
    <w:multiLevelType w:val="hybridMultilevel"/>
    <w:tmpl w:val="810C2CEA"/>
    <w:lvl w:ilvl="0" w:tplc="14E85BEA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D03F48"/>
    <w:multiLevelType w:val="hybridMultilevel"/>
    <w:tmpl w:val="2EACF3A4"/>
    <w:lvl w:ilvl="0" w:tplc="24320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7D1EE1"/>
    <w:multiLevelType w:val="hybridMultilevel"/>
    <w:tmpl w:val="D018A250"/>
    <w:lvl w:ilvl="0" w:tplc="46F2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63392">
      <w:start w:val="1"/>
      <w:numFmt w:val="lowerLetter"/>
      <w:lvlText w:val="%2."/>
      <w:lvlJc w:val="left"/>
      <w:pPr>
        <w:ind w:left="1440" w:hanging="360"/>
      </w:pPr>
    </w:lvl>
    <w:lvl w:ilvl="2" w:tplc="E50CA05E">
      <w:start w:val="1"/>
      <w:numFmt w:val="lowerRoman"/>
      <w:lvlText w:val="%3."/>
      <w:lvlJc w:val="right"/>
      <w:pPr>
        <w:ind w:left="2160" w:hanging="180"/>
      </w:pPr>
    </w:lvl>
    <w:lvl w:ilvl="3" w:tplc="BB38DCDA">
      <w:start w:val="1"/>
      <w:numFmt w:val="decimal"/>
      <w:lvlText w:val="%4."/>
      <w:lvlJc w:val="left"/>
      <w:pPr>
        <w:ind w:left="2880" w:hanging="360"/>
      </w:pPr>
    </w:lvl>
    <w:lvl w:ilvl="4" w:tplc="107E0E40">
      <w:start w:val="1"/>
      <w:numFmt w:val="lowerLetter"/>
      <w:lvlText w:val="%5."/>
      <w:lvlJc w:val="left"/>
      <w:pPr>
        <w:ind w:left="3600" w:hanging="360"/>
      </w:pPr>
    </w:lvl>
    <w:lvl w:ilvl="5" w:tplc="1A22105A">
      <w:start w:val="1"/>
      <w:numFmt w:val="lowerRoman"/>
      <w:lvlText w:val="%6."/>
      <w:lvlJc w:val="right"/>
      <w:pPr>
        <w:ind w:left="4320" w:hanging="180"/>
      </w:pPr>
    </w:lvl>
    <w:lvl w:ilvl="6" w:tplc="AA0402D2">
      <w:start w:val="1"/>
      <w:numFmt w:val="decimal"/>
      <w:lvlText w:val="%7."/>
      <w:lvlJc w:val="left"/>
      <w:pPr>
        <w:ind w:left="5040" w:hanging="360"/>
      </w:pPr>
    </w:lvl>
    <w:lvl w:ilvl="7" w:tplc="9D94C7DE">
      <w:start w:val="1"/>
      <w:numFmt w:val="lowerLetter"/>
      <w:lvlText w:val="%8."/>
      <w:lvlJc w:val="left"/>
      <w:pPr>
        <w:ind w:left="5760" w:hanging="360"/>
      </w:pPr>
    </w:lvl>
    <w:lvl w:ilvl="8" w:tplc="081458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34C8"/>
    <w:multiLevelType w:val="hybridMultilevel"/>
    <w:tmpl w:val="413A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711A9"/>
    <w:multiLevelType w:val="hybridMultilevel"/>
    <w:tmpl w:val="AD00768E"/>
    <w:lvl w:ilvl="0" w:tplc="380CA3F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22B7C"/>
    <w:rsid w:val="00032C27"/>
    <w:rsid w:val="00045F01"/>
    <w:rsid w:val="00084775"/>
    <w:rsid w:val="000A3D4A"/>
    <w:rsid w:val="000A70C3"/>
    <w:rsid w:val="000F2B59"/>
    <w:rsid w:val="00153CB0"/>
    <w:rsid w:val="00157871"/>
    <w:rsid w:val="0017700D"/>
    <w:rsid w:val="001A0921"/>
    <w:rsid w:val="00205A05"/>
    <w:rsid w:val="00216E71"/>
    <w:rsid w:val="00226022"/>
    <w:rsid w:val="00267D34"/>
    <w:rsid w:val="002C4B21"/>
    <w:rsid w:val="002F2C6E"/>
    <w:rsid w:val="00304455"/>
    <w:rsid w:val="003055DF"/>
    <w:rsid w:val="00352752"/>
    <w:rsid w:val="0037482E"/>
    <w:rsid w:val="00377676"/>
    <w:rsid w:val="00397827"/>
    <w:rsid w:val="003B0F2E"/>
    <w:rsid w:val="003B1457"/>
    <w:rsid w:val="003E7738"/>
    <w:rsid w:val="003F0322"/>
    <w:rsid w:val="00433D28"/>
    <w:rsid w:val="00440A74"/>
    <w:rsid w:val="00476C0D"/>
    <w:rsid w:val="004B411F"/>
    <w:rsid w:val="004B5DFD"/>
    <w:rsid w:val="004C6BEF"/>
    <w:rsid w:val="004D61C8"/>
    <w:rsid w:val="00505FE3"/>
    <w:rsid w:val="005305E5"/>
    <w:rsid w:val="0055476A"/>
    <w:rsid w:val="0057181A"/>
    <w:rsid w:val="005807AF"/>
    <w:rsid w:val="005E1768"/>
    <w:rsid w:val="006004B3"/>
    <w:rsid w:val="006153EB"/>
    <w:rsid w:val="006154A3"/>
    <w:rsid w:val="00632368"/>
    <w:rsid w:val="00654726"/>
    <w:rsid w:val="0065740A"/>
    <w:rsid w:val="0065753B"/>
    <w:rsid w:val="00697F2A"/>
    <w:rsid w:val="006B4197"/>
    <w:rsid w:val="006F3931"/>
    <w:rsid w:val="00727DD1"/>
    <w:rsid w:val="00745D92"/>
    <w:rsid w:val="00756E6E"/>
    <w:rsid w:val="007646E9"/>
    <w:rsid w:val="00767437"/>
    <w:rsid w:val="007C11F4"/>
    <w:rsid w:val="00803389"/>
    <w:rsid w:val="008211E4"/>
    <w:rsid w:val="00875F91"/>
    <w:rsid w:val="008A13B1"/>
    <w:rsid w:val="008A15CB"/>
    <w:rsid w:val="008A4AB9"/>
    <w:rsid w:val="008B5F06"/>
    <w:rsid w:val="008C4050"/>
    <w:rsid w:val="009152BD"/>
    <w:rsid w:val="00920B12"/>
    <w:rsid w:val="0092339C"/>
    <w:rsid w:val="009275BE"/>
    <w:rsid w:val="00951ECF"/>
    <w:rsid w:val="009A623F"/>
    <w:rsid w:val="009B3E6C"/>
    <w:rsid w:val="009E152D"/>
    <w:rsid w:val="009E3CB1"/>
    <w:rsid w:val="009E62BE"/>
    <w:rsid w:val="009F5797"/>
    <w:rsid w:val="00A63E5F"/>
    <w:rsid w:val="00A901ED"/>
    <w:rsid w:val="00AA1A90"/>
    <w:rsid w:val="00AB1AAA"/>
    <w:rsid w:val="00AB4433"/>
    <w:rsid w:val="00AB511A"/>
    <w:rsid w:val="00AE079F"/>
    <w:rsid w:val="00AE0BB2"/>
    <w:rsid w:val="00B105D3"/>
    <w:rsid w:val="00B23095"/>
    <w:rsid w:val="00B62435"/>
    <w:rsid w:val="00BA3A70"/>
    <w:rsid w:val="00BD1718"/>
    <w:rsid w:val="00BD5D57"/>
    <w:rsid w:val="00BF0640"/>
    <w:rsid w:val="00BF21ED"/>
    <w:rsid w:val="00BF6C09"/>
    <w:rsid w:val="00C008EA"/>
    <w:rsid w:val="00C2037B"/>
    <w:rsid w:val="00C25EB3"/>
    <w:rsid w:val="00C74567"/>
    <w:rsid w:val="00C80271"/>
    <w:rsid w:val="00CA2100"/>
    <w:rsid w:val="00CA2DCF"/>
    <w:rsid w:val="00CC09EA"/>
    <w:rsid w:val="00CC307B"/>
    <w:rsid w:val="00CE47D2"/>
    <w:rsid w:val="00D037CF"/>
    <w:rsid w:val="00D14520"/>
    <w:rsid w:val="00D237E6"/>
    <w:rsid w:val="00D34E19"/>
    <w:rsid w:val="00D42297"/>
    <w:rsid w:val="00D44009"/>
    <w:rsid w:val="00D84981"/>
    <w:rsid w:val="00DB7C69"/>
    <w:rsid w:val="00DD485E"/>
    <w:rsid w:val="00DD50F4"/>
    <w:rsid w:val="00E205B8"/>
    <w:rsid w:val="00E232DD"/>
    <w:rsid w:val="00E26B2F"/>
    <w:rsid w:val="00E811E3"/>
    <w:rsid w:val="00E961A2"/>
    <w:rsid w:val="00EC0BC7"/>
    <w:rsid w:val="00ED2B82"/>
    <w:rsid w:val="00EE438B"/>
    <w:rsid w:val="00F06EC0"/>
    <w:rsid w:val="00F175AD"/>
    <w:rsid w:val="00F25AB0"/>
    <w:rsid w:val="00F25BE8"/>
    <w:rsid w:val="00F843D9"/>
    <w:rsid w:val="00FA0103"/>
    <w:rsid w:val="00FB0794"/>
    <w:rsid w:val="00FD769C"/>
    <w:rsid w:val="00FE4375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22B7C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97F2A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Ксения Васильевна</dc:creator>
  <cp:lastModifiedBy>Матюхина Лариса Алексеевна</cp:lastModifiedBy>
  <cp:revision>2</cp:revision>
  <cp:lastPrinted>2024-08-08T02:38:00Z</cp:lastPrinted>
  <dcterms:created xsi:type="dcterms:W3CDTF">2024-08-11T22:23:00Z</dcterms:created>
  <dcterms:modified xsi:type="dcterms:W3CDTF">2024-08-11T22:23:00Z</dcterms:modified>
</cp:coreProperties>
</file>