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33" w:rsidRDefault="004549E8" w:rsidP="00033533">
      <w:pPr>
        <w:spacing w:after="0" w:line="276" w:lineRule="auto"/>
        <w:rPr>
          <w:rFonts w:ascii="Times New Roman" w:hAnsi="Times New Roman" w:cs="Times New Roman"/>
          <w:sz w:val="28"/>
          <w:szCs w:val="28"/>
        </w:rPr>
      </w:pPr>
      <w:r w:rsidRPr="004549E8">
        <w:rPr>
          <w:rFonts w:ascii="Times New Roman" w:eastAsia="Times New Roman" w:hAnsi="Times New Roman" w:cs="Times New Roman"/>
          <w:noProof/>
          <w:sz w:val="32"/>
          <w:szCs w:val="32"/>
          <w:lang w:eastAsia="ru-RU"/>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9E8" w:rsidRPr="004549E8" w:rsidRDefault="004549E8" w:rsidP="004549E8">
      <w:pPr>
        <w:spacing w:after="0" w:line="360" w:lineRule="auto"/>
        <w:jc w:val="center"/>
        <w:rPr>
          <w:rFonts w:ascii="Times New Roman" w:eastAsia="Times New Roman" w:hAnsi="Times New Roman" w:cs="Times New Roman"/>
          <w:sz w:val="32"/>
          <w:szCs w:val="32"/>
          <w:lang w:eastAsia="ru-RU"/>
        </w:rPr>
      </w:pPr>
    </w:p>
    <w:p w:rsidR="004549E8" w:rsidRDefault="004549E8" w:rsidP="004549E8">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F46EC1" w:rsidRDefault="00F46EC1" w:rsidP="004E1446">
      <w:pPr>
        <w:autoSpaceDE w:val="0"/>
        <w:autoSpaceDN w:val="0"/>
        <w:adjustRightInd w:val="0"/>
        <w:spacing w:after="0" w:line="240" w:lineRule="auto"/>
        <w:rPr>
          <w:rFonts w:ascii="Times New Roman" w:eastAsia="Times New Roman" w:hAnsi="Times New Roman" w:cs="Times New Roman"/>
          <w:b/>
          <w:bCs/>
          <w:sz w:val="32"/>
          <w:szCs w:val="32"/>
          <w:lang w:eastAsia="ru-RU"/>
        </w:rPr>
      </w:pPr>
    </w:p>
    <w:p w:rsidR="007F7A62" w:rsidRDefault="00714F8B" w:rsidP="007F7A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w:t>
      </w:r>
      <w:r w:rsidR="001B7D27">
        <w:rPr>
          <w:rFonts w:ascii="Times New Roman" w:hAnsi="Times New Roman" w:cs="Times New Roman"/>
          <w:b/>
          <w:sz w:val="28"/>
          <w:szCs w:val="28"/>
        </w:rPr>
        <w:t xml:space="preserve"> ЛЕСНОГО</w:t>
      </w:r>
      <w:r>
        <w:rPr>
          <w:rFonts w:ascii="Times New Roman" w:hAnsi="Times New Roman" w:cs="Times New Roman"/>
          <w:b/>
          <w:sz w:val="28"/>
          <w:szCs w:val="28"/>
        </w:rPr>
        <w:t xml:space="preserve"> И ОХОТНИЧЬЕГО</w:t>
      </w:r>
      <w:r w:rsidR="001B7D27">
        <w:rPr>
          <w:rFonts w:ascii="Times New Roman" w:hAnsi="Times New Roman" w:cs="Times New Roman"/>
          <w:b/>
          <w:sz w:val="28"/>
          <w:szCs w:val="28"/>
        </w:rPr>
        <w:t xml:space="preserve"> ХОЗЯЙСТВА </w:t>
      </w:r>
    </w:p>
    <w:p w:rsidR="007F7A62" w:rsidRPr="00BC3DEA" w:rsidRDefault="007F7A62" w:rsidP="007F7A62">
      <w:pPr>
        <w:spacing w:after="0" w:line="240" w:lineRule="auto"/>
        <w:jc w:val="center"/>
        <w:rPr>
          <w:rFonts w:ascii="Times New Roman" w:hAnsi="Times New Roman" w:cs="Times New Roman"/>
          <w:b/>
          <w:sz w:val="28"/>
          <w:szCs w:val="28"/>
        </w:rPr>
      </w:pPr>
      <w:r w:rsidRPr="00BC3DEA">
        <w:rPr>
          <w:rFonts w:ascii="Times New Roman" w:hAnsi="Times New Roman" w:cs="Times New Roman"/>
          <w:b/>
          <w:sz w:val="28"/>
          <w:szCs w:val="28"/>
        </w:rPr>
        <w:t>КАМЧАТСКОГО КРАЯ</w:t>
      </w:r>
    </w:p>
    <w:p w:rsidR="00F76EF9" w:rsidRPr="00113F00" w:rsidRDefault="00F76EF9" w:rsidP="00F76EF9">
      <w:pPr>
        <w:spacing w:after="0" w:line="240" w:lineRule="auto"/>
        <w:jc w:val="center"/>
        <w:rPr>
          <w:rFonts w:ascii="Times New Roman" w:eastAsia="Times New Roman" w:hAnsi="Times New Roman" w:cs="Times New Roman"/>
          <w:sz w:val="24"/>
          <w:szCs w:val="24"/>
          <w:lang w:eastAsia="ru-RU"/>
        </w:rPr>
      </w:pPr>
    </w:p>
    <w:p w:rsidR="00F76EF9" w:rsidRPr="00596604" w:rsidRDefault="00F76EF9" w:rsidP="00F76EF9">
      <w:pPr>
        <w:spacing w:after="0" w:line="240" w:lineRule="auto"/>
        <w:jc w:val="center"/>
        <w:rPr>
          <w:rFonts w:ascii="Times New Roman" w:eastAsia="Times New Roman" w:hAnsi="Times New Roman" w:cs="Times New Roman"/>
          <w:b/>
          <w:sz w:val="28"/>
          <w:szCs w:val="28"/>
          <w:lang w:eastAsia="ru-RU"/>
        </w:rPr>
      </w:pPr>
      <w:r w:rsidRPr="00596604">
        <w:rPr>
          <w:rFonts w:ascii="Times New Roman" w:eastAsia="Times New Roman" w:hAnsi="Times New Roman" w:cs="Times New Roman"/>
          <w:b/>
          <w:sz w:val="28"/>
          <w:szCs w:val="28"/>
          <w:lang w:eastAsia="ru-RU"/>
        </w:rPr>
        <w:t>ПРИКАЗ</w:t>
      </w:r>
    </w:p>
    <w:p w:rsidR="00F76EF9" w:rsidRPr="00741752" w:rsidRDefault="00F76EF9" w:rsidP="008E4107">
      <w:pPr>
        <w:spacing w:after="0" w:line="240" w:lineRule="auto"/>
        <w:jc w:val="center"/>
        <w:rPr>
          <w:rFonts w:ascii="Times New Roman" w:eastAsia="Times New Roman" w:hAnsi="Times New Roman" w:cs="Times New Roman"/>
          <w:sz w:val="28"/>
          <w:szCs w:val="28"/>
          <w:lang w:eastAsia="ru-RU"/>
        </w:rPr>
      </w:pPr>
    </w:p>
    <w:p w:rsidR="001C4098" w:rsidRPr="00613A4F" w:rsidRDefault="001C4098" w:rsidP="001C4098">
      <w:pPr>
        <w:spacing w:after="0" w:line="240" w:lineRule="auto"/>
        <w:ind w:firstLine="709"/>
        <w:jc w:val="center"/>
        <w:rPr>
          <w:rFonts w:ascii="Times New Roman" w:eastAsia="Times New Roman" w:hAnsi="Times New Roman" w:cs="Times New Roman"/>
          <w:sz w:val="20"/>
          <w:szCs w:val="28"/>
          <w:lang w:eastAsia="ru-RU"/>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4A108C">
        <w:trPr>
          <w:trHeight w:val="427"/>
        </w:trPr>
        <w:tc>
          <w:tcPr>
            <w:tcW w:w="4253" w:type="dxa"/>
            <w:tcBorders>
              <w:top w:val="nil"/>
              <w:left w:val="nil"/>
              <w:right w:val="nil"/>
            </w:tcBorders>
            <w:tcMar>
              <w:left w:w="0" w:type="dxa"/>
              <w:right w:w="0" w:type="dxa"/>
            </w:tcMar>
          </w:tcPr>
          <w:p w:rsidR="0046569C" w:rsidRDefault="0046569C" w:rsidP="004A108C">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46569C" w:rsidTr="004A108C">
        <w:trPr>
          <w:trHeight w:val="247"/>
        </w:trPr>
        <w:tc>
          <w:tcPr>
            <w:tcW w:w="4253" w:type="dxa"/>
            <w:tcBorders>
              <w:left w:val="nil"/>
              <w:bottom w:val="nil"/>
              <w:right w:val="nil"/>
            </w:tcBorders>
            <w:tcMar>
              <w:left w:w="0" w:type="dxa"/>
              <w:right w:w="0" w:type="dxa"/>
            </w:tcMar>
          </w:tcPr>
          <w:p w:rsidR="0046569C" w:rsidRDefault="0046569C" w:rsidP="004A108C">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46569C" w:rsidTr="004A108C">
        <w:trPr>
          <w:trHeight w:val="80"/>
        </w:trPr>
        <w:tc>
          <w:tcPr>
            <w:tcW w:w="4253" w:type="dxa"/>
            <w:tcMar>
              <w:left w:w="0" w:type="dxa"/>
              <w:right w:w="0" w:type="dxa"/>
            </w:tcMar>
          </w:tcPr>
          <w:p w:rsidR="0046569C" w:rsidRDefault="0046569C" w:rsidP="004A108C">
            <w:pPr>
              <w:spacing w:after="0" w:line="240" w:lineRule="auto"/>
              <w:jc w:val="both"/>
              <w:rPr>
                <w:rFonts w:ascii="Times New Roman" w:hAnsi="Times New Roman"/>
                <w:sz w:val="20"/>
              </w:rPr>
            </w:pPr>
          </w:p>
        </w:tc>
      </w:tr>
    </w:tbl>
    <w:p w:rsidR="00033533" w:rsidRPr="0074603C" w:rsidRDefault="00033533" w:rsidP="008F2B2C">
      <w:pPr>
        <w:spacing w:after="0" w:line="240" w:lineRule="auto"/>
        <w:ind w:firstLine="709"/>
        <w:jc w:val="both"/>
        <w:rPr>
          <w:rFonts w:ascii="Times New Roman" w:hAnsi="Times New Roman" w:cs="Times New Roman"/>
          <w:bCs/>
          <w:sz w:val="28"/>
          <w:szCs w:val="28"/>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E593A" w:rsidTr="00457418">
        <w:tc>
          <w:tcPr>
            <w:tcW w:w="9356" w:type="dxa"/>
          </w:tcPr>
          <w:p w:rsidR="00C70864" w:rsidRDefault="00273CBC" w:rsidP="00C70864">
            <w:pPr>
              <w:ind w:left="3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внесении изменений в приказ Агентства лесного хозяйства </w:t>
            </w:r>
            <w:r w:rsidR="00C70864" w:rsidRPr="00C70864">
              <w:rPr>
                <w:rFonts w:ascii="Times New Roman" w:eastAsia="Times New Roman" w:hAnsi="Times New Roman" w:cs="Times New Roman"/>
                <w:b/>
                <w:sz w:val="28"/>
                <w:szCs w:val="28"/>
                <w:lang w:eastAsia="ru-RU"/>
              </w:rPr>
              <w:t xml:space="preserve">и охраны животного мира </w:t>
            </w:r>
            <w:r>
              <w:rPr>
                <w:rFonts w:ascii="Times New Roman" w:eastAsia="Times New Roman" w:hAnsi="Times New Roman" w:cs="Times New Roman"/>
                <w:b/>
                <w:sz w:val="28"/>
                <w:szCs w:val="28"/>
                <w:lang w:eastAsia="ru-RU"/>
              </w:rPr>
              <w:t>Камчатского края от 2</w:t>
            </w:r>
            <w:r w:rsidR="00C70864">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.0</w:t>
            </w:r>
            <w:r w:rsidR="00C70864">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.202</w:t>
            </w:r>
            <w:r w:rsidR="00C70864">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 xml:space="preserve"> № </w:t>
            </w:r>
            <w:r w:rsidR="00C70864">
              <w:rPr>
                <w:rFonts w:ascii="Times New Roman" w:eastAsia="Times New Roman" w:hAnsi="Times New Roman" w:cs="Times New Roman"/>
                <w:b/>
                <w:sz w:val="28"/>
                <w:szCs w:val="28"/>
                <w:lang w:eastAsia="ru-RU"/>
              </w:rPr>
              <w:t>37</w:t>
            </w:r>
            <w:r w:rsidR="00416540">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-пр</w:t>
            </w:r>
            <w:r w:rsidR="00C70864">
              <w:rPr>
                <w:rFonts w:ascii="Times New Roman" w:eastAsia="Times New Roman" w:hAnsi="Times New Roman" w:cs="Times New Roman"/>
                <w:b/>
                <w:sz w:val="28"/>
                <w:szCs w:val="28"/>
                <w:lang w:eastAsia="ru-RU"/>
              </w:rPr>
              <w:t xml:space="preserve"> </w:t>
            </w:r>
            <w:r w:rsidR="00C70864" w:rsidRPr="00C70864">
              <w:rPr>
                <w:rFonts w:ascii="Times New Roman" w:eastAsia="Times New Roman" w:hAnsi="Times New Roman" w:cs="Times New Roman"/>
                <w:b/>
                <w:sz w:val="28"/>
                <w:szCs w:val="28"/>
                <w:lang w:eastAsia="ru-RU"/>
              </w:rPr>
              <w:t>«Об</w:t>
            </w:r>
            <w:r w:rsidR="00C70864">
              <w:rPr>
                <w:rFonts w:ascii="Times New Roman" w:eastAsia="Times New Roman" w:hAnsi="Times New Roman" w:cs="Times New Roman"/>
                <w:b/>
                <w:sz w:val="28"/>
                <w:szCs w:val="28"/>
                <w:lang w:eastAsia="ru-RU"/>
              </w:rPr>
              <w:t> </w:t>
            </w:r>
            <w:r w:rsidR="00C70864" w:rsidRPr="00C70864">
              <w:rPr>
                <w:rFonts w:ascii="Times New Roman" w:eastAsia="Times New Roman" w:hAnsi="Times New Roman" w:cs="Times New Roman"/>
                <w:b/>
                <w:sz w:val="28"/>
                <w:szCs w:val="28"/>
                <w:lang w:eastAsia="ru-RU"/>
              </w:rPr>
              <w:t xml:space="preserve">утверждении лесохозяйственного регламента </w:t>
            </w:r>
          </w:p>
          <w:p w:rsidR="006E593A" w:rsidRPr="00682DCC" w:rsidRDefault="00416540" w:rsidP="00C70864">
            <w:pPr>
              <w:ind w:left="30"/>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Елизов</w:t>
            </w:r>
            <w:r w:rsidR="00C70864" w:rsidRPr="00C70864">
              <w:rPr>
                <w:rFonts w:ascii="Times New Roman" w:eastAsia="Times New Roman" w:hAnsi="Times New Roman" w:cs="Times New Roman"/>
                <w:b/>
                <w:sz w:val="28"/>
                <w:szCs w:val="28"/>
                <w:lang w:eastAsia="ru-RU"/>
              </w:rPr>
              <w:t>ского</w:t>
            </w:r>
            <w:proofErr w:type="spellEnd"/>
            <w:r w:rsidR="00C70864" w:rsidRPr="00C70864">
              <w:rPr>
                <w:rFonts w:ascii="Times New Roman" w:eastAsia="Times New Roman" w:hAnsi="Times New Roman" w:cs="Times New Roman"/>
                <w:b/>
                <w:sz w:val="28"/>
                <w:szCs w:val="28"/>
                <w:lang w:eastAsia="ru-RU"/>
              </w:rPr>
              <w:t xml:space="preserve"> лесничества»</w:t>
            </w:r>
          </w:p>
        </w:tc>
      </w:tr>
    </w:tbl>
    <w:p w:rsidR="004549E8" w:rsidRPr="004549E8" w:rsidRDefault="004549E8" w:rsidP="008F2B2C">
      <w:pPr>
        <w:spacing w:after="0" w:line="240" w:lineRule="auto"/>
        <w:ind w:firstLine="709"/>
        <w:jc w:val="both"/>
        <w:rPr>
          <w:rFonts w:ascii="Times New Roman" w:eastAsia="Times New Roman" w:hAnsi="Times New Roman" w:cs="Times New Roman"/>
          <w:sz w:val="28"/>
          <w:szCs w:val="28"/>
          <w:lang w:eastAsia="ru-RU"/>
        </w:rPr>
      </w:pPr>
    </w:p>
    <w:p w:rsidR="004E00B2" w:rsidRPr="004549E8" w:rsidRDefault="004E00B2" w:rsidP="00457418">
      <w:pPr>
        <w:spacing w:after="0" w:line="240" w:lineRule="auto"/>
        <w:ind w:firstLine="709"/>
        <w:jc w:val="both"/>
        <w:rPr>
          <w:rFonts w:ascii="Times New Roman" w:eastAsia="Times New Roman" w:hAnsi="Times New Roman" w:cs="Times New Roman"/>
          <w:sz w:val="28"/>
          <w:szCs w:val="28"/>
          <w:lang w:eastAsia="ru-RU"/>
        </w:rPr>
      </w:pPr>
    </w:p>
    <w:p w:rsidR="00B5030F" w:rsidRPr="00217079" w:rsidRDefault="00273CBC" w:rsidP="00B5030F">
      <w:pPr>
        <w:spacing w:after="0" w:line="240" w:lineRule="auto"/>
        <w:ind w:firstLine="708"/>
        <w:jc w:val="both"/>
        <w:rPr>
          <w:rFonts w:ascii="Times New Roman" w:hAnsi="Times New Roman" w:cs="Times New Roman"/>
          <w:sz w:val="28"/>
          <w:szCs w:val="28"/>
        </w:rPr>
      </w:pPr>
      <w:r w:rsidRPr="00273CBC">
        <w:rPr>
          <w:rFonts w:ascii="Times New Roman" w:eastAsia="Times New Roman" w:hAnsi="Times New Roman" w:cs="Times New Roman"/>
          <w:sz w:val="28"/>
          <w:szCs w:val="28"/>
          <w:lang w:eastAsia="ru-RU"/>
        </w:rPr>
        <w:t xml:space="preserve">Руководствуясь постановлением Правительства Камчатского края от </w:t>
      </w:r>
      <w:r>
        <w:rPr>
          <w:rFonts w:ascii="Times New Roman" w:eastAsia="Times New Roman" w:hAnsi="Times New Roman" w:cs="Times New Roman"/>
          <w:sz w:val="28"/>
          <w:szCs w:val="28"/>
          <w:lang w:eastAsia="ru-RU"/>
        </w:rPr>
        <w:t>14</w:t>
      </w:r>
      <w:r w:rsidRPr="00273CBC">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Pr="00273CBC">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24</w:t>
      </w:r>
      <w:r w:rsidRPr="00273CB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223</w:t>
      </w:r>
      <w:r w:rsidRPr="00273CBC">
        <w:rPr>
          <w:rFonts w:ascii="Times New Roman" w:eastAsia="Times New Roman" w:hAnsi="Times New Roman" w:cs="Times New Roman"/>
          <w:sz w:val="28"/>
          <w:szCs w:val="28"/>
          <w:lang w:eastAsia="ru-RU"/>
        </w:rPr>
        <w:t xml:space="preserve">-П «Об утверждении Положения о </w:t>
      </w:r>
      <w:r>
        <w:rPr>
          <w:rFonts w:ascii="Times New Roman" w:eastAsia="Times New Roman" w:hAnsi="Times New Roman" w:cs="Times New Roman"/>
          <w:sz w:val="28"/>
          <w:szCs w:val="28"/>
          <w:lang w:eastAsia="ru-RU"/>
        </w:rPr>
        <w:t>Министерстве</w:t>
      </w:r>
      <w:r w:rsidRPr="00273CBC">
        <w:rPr>
          <w:rFonts w:ascii="Times New Roman" w:eastAsia="Times New Roman" w:hAnsi="Times New Roman" w:cs="Times New Roman"/>
          <w:sz w:val="28"/>
          <w:szCs w:val="28"/>
          <w:lang w:eastAsia="ru-RU"/>
        </w:rPr>
        <w:t xml:space="preserve"> лесного </w:t>
      </w:r>
      <w:r>
        <w:rPr>
          <w:rFonts w:ascii="Times New Roman" w:eastAsia="Times New Roman" w:hAnsi="Times New Roman" w:cs="Times New Roman"/>
          <w:sz w:val="28"/>
          <w:szCs w:val="28"/>
          <w:lang w:eastAsia="ru-RU"/>
        </w:rPr>
        <w:t xml:space="preserve">и охотничьего </w:t>
      </w:r>
      <w:r w:rsidRPr="00273CBC">
        <w:rPr>
          <w:rFonts w:ascii="Times New Roman" w:eastAsia="Times New Roman" w:hAnsi="Times New Roman" w:cs="Times New Roman"/>
          <w:sz w:val="28"/>
          <w:szCs w:val="28"/>
          <w:lang w:eastAsia="ru-RU"/>
        </w:rPr>
        <w:t>хозяйства Камчатского края», в связи с принятием и изменением нормативных правовых актов в области лесных отношений</w:t>
      </w:r>
      <w:r w:rsidR="00C70864">
        <w:rPr>
          <w:rFonts w:ascii="Times New Roman" w:eastAsia="Times New Roman" w:hAnsi="Times New Roman" w:cs="Times New Roman"/>
          <w:sz w:val="28"/>
          <w:szCs w:val="28"/>
          <w:lang w:eastAsia="ru-RU"/>
        </w:rPr>
        <w:t xml:space="preserve">, </w:t>
      </w:r>
      <w:r w:rsidR="00416540">
        <w:rPr>
          <w:rFonts w:ascii="Times New Roman" w:eastAsia="Times New Roman" w:hAnsi="Times New Roman" w:cs="Times New Roman"/>
          <w:sz w:val="28"/>
          <w:szCs w:val="28"/>
          <w:lang w:eastAsia="ru-RU"/>
        </w:rPr>
        <w:t>н</w:t>
      </w:r>
      <w:r w:rsidR="00416540" w:rsidRPr="00416540">
        <w:rPr>
          <w:rFonts w:ascii="Times New Roman" w:eastAsia="Times New Roman" w:hAnsi="Times New Roman" w:cs="Times New Roman"/>
          <w:sz w:val="28"/>
          <w:szCs w:val="28"/>
          <w:lang w:eastAsia="ru-RU"/>
        </w:rPr>
        <w:t xml:space="preserve">а основании письма Федерального агентства лесного </w:t>
      </w:r>
      <w:proofErr w:type="spellStart"/>
      <w:r w:rsidR="00416540" w:rsidRPr="00416540">
        <w:rPr>
          <w:rFonts w:ascii="Times New Roman" w:eastAsia="Times New Roman" w:hAnsi="Times New Roman" w:cs="Times New Roman"/>
          <w:sz w:val="28"/>
          <w:szCs w:val="28"/>
          <w:lang w:eastAsia="ru-RU"/>
        </w:rPr>
        <w:t>хозяйстваот</w:t>
      </w:r>
      <w:proofErr w:type="spellEnd"/>
      <w:r w:rsidR="00416540" w:rsidRPr="00416540">
        <w:rPr>
          <w:rFonts w:ascii="Times New Roman" w:eastAsia="Times New Roman" w:hAnsi="Times New Roman" w:cs="Times New Roman"/>
          <w:sz w:val="28"/>
          <w:szCs w:val="28"/>
          <w:lang w:eastAsia="ru-RU"/>
        </w:rPr>
        <w:t xml:space="preserve"> 08.12.2023 № ИС-02-54/30002 «О</w:t>
      </w:r>
      <w:r w:rsidR="001A547A">
        <w:rPr>
          <w:rFonts w:ascii="Times New Roman" w:eastAsia="Times New Roman" w:hAnsi="Times New Roman" w:cs="Times New Roman"/>
          <w:sz w:val="28"/>
          <w:szCs w:val="28"/>
          <w:lang w:eastAsia="ru-RU"/>
        </w:rPr>
        <w:t> </w:t>
      </w:r>
      <w:r w:rsidR="00416540" w:rsidRPr="00416540">
        <w:rPr>
          <w:rFonts w:ascii="Times New Roman" w:eastAsia="Times New Roman" w:hAnsi="Times New Roman" w:cs="Times New Roman"/>
          <w:sz w:val="28"/>
          <w:szCs w:val="28"/>
          <w:lang w:eastAsia="ru-RU"/>
        </w:rPr>
        <w:t xml:space="preserve"> направлении разъяснений», обращения Межрегиональной общественной организации «Экологическая безопасность» от 20.09.2023 № 168, обращений Краевого государственного казенного учреждения «Камчатские лесничества» </w:t>
      </w:r>
      <w:r w:rsidR="00B5030F">
        <w:rPr>
          <w:rFonts w:ascii="Times New Roman" w:eastAsia="Times New Roman" w:hAnsi="Times New Roman" w:cs="Times New Roman"/>
          <w:sz w:val="28"/>
          <w:szCs w:val="28"/>
          <w:lang w:eastAsia="ru-RU"/>
        </w:rPr>
        <w:br/>
      </w:r>
      <w:r w:rsidR="00416540" w:rsidRPr="00416540">
        <w:rPr>
          <w:rFonts w:ascii="Times New Roman" w:eastAsia="Times New Roman" w:hAnsi="Times New Roman" w:cs="Times New Roman"/>
          <w:sz w:val="28"/>
          <w:szCs w:val="28"/>
          <w:lang w:eastAsia="ru-RU"/>
        </w:rPr>
        <w:t>от 16.08.2023 № 260/299, от 17.08.2023 № 260/301</w:t>
      </w:r>
      <w:r w:rsidR="00B5030F" w:rsidRPr="00B5030F">
        <w:rPr>
          <w:rFonts w:ascii="Times New Roman" w:eastAsia="Times New Roman" w:hAnsi="Times New Roman" w:cs="Times New Roman"/>
          <w:color w:val="000000"/>
          <w:sz w:val="28"/>
          <w:szCs w:val="20"/>
          <w:lang w:eastAsia="ru-RU"/>
        </w:rPr>
        <w:t xml:space="preserve"> </w:t>
      </w:r>
      <w:r w:rsidR="00B5030F">
        <w:rPr>
          <w:rFonts w:ascii="Times New Roman" w:eastAsia="Times New Roman" w:hAnsi="Times New Roman" w:cs="Times New Roman"/>
          <w:color w:val="000000"/>
          <w:sz w:val="28"/>
          <w:szCs w:val="20"/>
          <w:lang w:eastAsia="ru-RU"/>
        </w:rPr>
        <w:t xml:space="preserve">и в связи </w:t>
      </w:r>
      <w:r w:rsidR="00B5030F">
        <w:rPr>
          <w:rFonts w:ascii="Times New Roman" w:eastAsia="Times New Roman" w:hAnsi="Times New Roman" w:cs="Times New Roman"/>
          <w:color w:val="000000"/>
          <w:sz w:val="28"/>
          <w:szCs w:val="20"/>
          <w:lang w:eastAsia="ru-RU"/>
        </w:rPr>
        <w:br/>
      </w:r>
      <w:r w:rsidR="00B5030F">
        <w:rPr>
          <w:rFonts w:ascii="Times New Roman" w:hAnsi="Times New Roman" w:cs="Times New Roman"/>
          <w:sz w:val="28"/>
          <w:szCs w:val="28"/>
        </w:rPr>
        <w:t xml:space="preserve">с переименованием Агентства лесного хозяйства Камчатского края </w:t>
      </w:r>
      <w:r w:rsidR="00B5030F">
        <w:rPr>
          <w:rFonts w:ascii="Times New Roman" w:hAnsi="Times New Roman" w:cs="Times New Roman"/>
          <w:sz w:val="28"/>
          <w:szCs w:val="28"/>
        </w:rPr>
        <w:br/>
        <w:t xml:space="preserve">в Министерство лесного и охотничьего хозяйства Камчатского края </w:t>
      </w:r>
    </w:p>
    <w:p w:rsidR="00E8280D" w:rsidRPr="004549E8" w:rsidRDefault="00E8280D" w:rsidP="00457418">
      <w:pPr>
        <w:spacing w:after="0" w:line="240" w:lineRule="auto"/>
        <w:ind w:firstLine="709"/>
        <w:jc w:val="both"/>
        <w:rPr>
          <w:rFonts w:ascii="Times New Roman" w:eastAsia="Times New Roman" w:hAnsi="Times New Roman" w:cs="Times New Roman"/>
          <w:sz w:val="28"/>
          <w:szCs w:val="28"/>
          <w:lang w:eastAsia="ru-RU"/>
        </w:rPr>
      </w:pPr>
    </w:p>
    <w:p w:rsidR="004549E8" w:rsidRPr="004549E8" w:rsidRDefault="00F76EF9" w:rsidP="0045741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r w:rsidR="00576D34">
        <w:rPr>
          <w:rFonts w:ascii="Times New Roman" w:eastAsia="Times New Roman" w:hAnsi="Times New Roman" w:cs="Times New Roman"/>
          <w:sz w:val="28"/>
          <w:szCs w:val="28"/>
          <w:lang w:eastAsia="ru-RU"/>
        </w:rPr>
        <w:t>:</w:t>
      </w:r>
    </w:p>
    <w:p w:rsidR="00033533" w:rsidRDefault="00033533" w:rsidP="00457418">
      <w:pPr>
        <w:spacing w:after="0" w:line="240" w:lineRule="auto"/>
        <w:ind w:firstLine="709"/>
        <w:jc w:val="both"/>
        <w:rPr>
          <w:rFonts w:ascii="Times New Roman" w:hAnsi="Times New Roman" w:cs="Times New Roman"/>
          <w:bCs/>
          <w:sz w:val="28"/>
          <w:szCs w:val="28"/>
        </w:rPr>
      </w:pPr>
    </w:p>
    <w:p w:rsidR="00033533" w:rsidRDefault="00417B5B" w:rsidP="00D93134">
      <w:pPr>
        <w:pStyle w:val="ad"/>
        <w:numPr>
          <w:ilvl w:val="0"/>
          <w:numId w:val="1"/>
        </w:numPr>
        <w:spacing w:after="0" w:line="240" w:lineRule="auto"/>
        <w:ind w:left="0" w:firstLine="709"/>
        <w:jc w:val="both"/>
        <w:rPr>
          <w:rFonts w:ascii="Times New Roman" w:hAnsi="Times New Roman" w:cs="Times New Roman"/>
          <w:bCs/>
          <w:sz w:val="28"/>
          <w:szCs w:val="28"/>
        </w:rPr>
      </w:pPr>
      <w:r w:rsidRPr="00D93134">
        <w:rPr>
          <w:rFonts w:ascii="Times New Roman" w:hAnsi="Times New Roman" w:cs="Times New Roman"/>
          <w:bCs/>
          <w:sz w:val="28"/>
          <w:szCs w:val="28"/>
        </w:rPr>
        <w:t xml:space="preserve">Внести в приказ Агентства лесного хозяйства </w:t>
      </w:r>
      <w:r w:rsidR="00C70864" w:rsidRPr="00D93134">
        <w:rPr>
          <w:rFonts w:ascii="Times New Roman" w:hAnsi="Times New Roman" w:cs="Times New Roman"/>
          <w:bCs/>
          <w:sz w:val="28"/>
          <w:szCs w:val="28"/>
        </w:rPr>
        <w:t xml:space="preserve">и охраны животного мира </w:t>
      </w:r>
      <w:r w:rsidRPr="00D93134">
        <w:rPr>
          <w:rFonts w:ascii="Times New Roman" w:hAnsi="Times New Roman" w:cs="Times New Roman"/>
          <w:bCs/>
          <w:sz w:val="28"/>
          <w:szCs w:val="28"/>
        </w:rPr>
        <w:t>Камчатского края</w:t>
      </w:r>
      <w:r w:rsidRPr="00417B5B">
        <w:t xml:space="preserve"> </w:t>
      </w:r>
      <w:r w:rsidRPr="00D93134">
        <w:rPr>
          <w:rFonts w:ascii="Times New Roman" w:hAnsi="Times New Roman" w:cs="Times New Roman"/>
          <w:bCs/>
          <w:sz w:val="28"/>
          <w:szCs w:val="28"/>
        </w:rPr>
        <w:t>от 2</w:t>
      </w:r>
      <w:r w:rsidR="00C70864" w:rsidRPr="00D93134">
        <w:rPr>
          <w:rFonts w:ascii="Times New Roman" w:hAnsi="Times New Roman" w:cs="Times New Roman"/>
          <w:bCs/>
          <w:sz w:val="28"/>
          <w:szCs w:val="28"/>
        </w:rPr>
        <w:t>9</w:t>
      </w:r>
      <w:r w:rsidRPr="00D93134">
        <w:rPr>
          <w:rFonts w:ascii="Times New Roman" w:hAnsi="Times New Roman" w:cs="Times New Roman"/>
          <w:bCs/>
          <w:sz w:val="28"/>
          <w:szCs w:val="28"/>
        </w:rPr>
        <w:t>.0</w:t>
      </w:r>
      <w:r w:rsidR="00C70864" w:rsidRPr="00D93134">
        <w:rPr>
          <w:rFonts w:ascii="Times New Roman" w:hAnsi="Times New Roman" w:cs="Times New Roman"/>
          <w:bCs/>
          <w:sz w:val="28"/>
          <w:szCs w:val="28"/>
        </w:rPr>
        <w:t>5</w:t>
      </w:r>
      <w:r w:rsidRPr="00D93134">
        <w:rPr>
          <w:rFonts w:ascii="Times New Roman" w:hAnsi="Times New Roman" w:cs="Times New Roman"/>
          <w:bCs/>
          <w:sz w:val="28"/>
          <w:szCs w:val="28"/>
        </w:rPr>
        <w:t>.202</w:t>
      </w:r>
      <w:r w:rsidR="00C70864" w:rsidRPr="00D93134">
        <w:rPr>
          <w:rFonts w:ascii="Times New Roman" w:hAnsi="Times New Roman" w:cs="Times New Roman"/>
          <w:bCs/>
          <w:sz w:val="28"/>
          <w:szCs w:val="28"/>
        </w:rPr>
        <w:t>0</w:t>
      </w:r>
      <w:r w:rsidRPr="00D93134">
        <w:rPr>
          <w:rFonts w:ascii="Times New Roman" w:hAnsi="Times New Roman" w:cs="Times New Roman"/>
          <w:bCs/>
          <w:sz w:val="28"/>
          <w:szCs w:val="28"/>
        </w:rPr>
        <w:t xml:space="preserve"> № </w:t>
      </w:r>
      <w:r w:rsidR="00C70864" w:rsidRPr="00D93134">
        <w:rPr>
          <w:rFonts w:ascii="Times New Roman" w:hAnsi="Times New Roman" w:cs="Times New Roman"/>
          <w:bCs/>
          <w:sz w:val="28"/>
          <w:szCs w:val="28"/>
        </w:rPr>
        <w:t>37</w:t>
      </w:r>
      <w:r w:rsidR="0013057B">
        <w:rPr>
          <w:rFonts w:ascii="Times New Roman" w:hAnsi="Times New Roman" w:cs="Times New Roman"/>
          <w:bCs/>
          <w:sz w:val="28"/>
          <w:szCs w:val="28"/>
        </w:rPr>
        <w:t>5</w:t>
      </w:r>
      <w:r w:rsidRPr="00D93134">
        <w:rPr>
          <w:rFonts w:ascii="Times New Roman" w:hAnsi="Times New Roman" w:cs="Times New Roman"/>
          <w:bCs/>
          <w:sz w:val="28"/>
          <w:szCs w:val="28"/>
        </w:rPr>
        <w:t xml:space="preserve">-пр «Об утверждении лесохозяйственного регламента </w:t>
      </w:r>
      <w:proofErr w:type="spellStart"/>
      <w:r w:rsidR="0013057B">
        <w:rPr>
          <w:rFonts w:ascii="Times New Roman" w:hAnsi="Times New Roman" w:cs="Times New Roman"/>
          <w:bCs/>
          <w:sz w:val="28"/>
          <w:szCs w:val="28"/>
        </w:rPr>
        <w:t>Елизов</w:t>
      </w:r>
      <w:r w:rsidRPr="00D93134">
        <w:rPr>
          <w:rFonts w:ascii="Times New Roman" w:hAnsi="Times New Roman" w:cs="Times New Roman"/>
          <w:bCs/>
          <w:sz w:val="28"/>
          <w:szCs w:val="28"/>
        </w:rPr>
        <w:t>ского</w:t>
      </w:r>
      <w:proofErr w:type="spellEnd"/>
      <w:r w:rsidRPr="00D93134">
        <w:rPr>
          <w:rFonts w:ascii="Times New Roman" w:hAnsi="Times New Roman" w:cs="Times New Roman"/>
          <w:bCs/>
          <w:sz w:val="28"/>
          <w:szCs w:val="28"/>
        </w:rPr>
        <w:t xml:space="preserve"> лесничества» следующ</w:t>
      </w:r>
      <w:r w:rsidR="00B5030F">
        <w:rPr>
          <w:rFonts w:ascii="Times New Roman" w:hAnsi="Times New Roman" w:cs="Times New Roman"/>
          <w:bCs/>
          <w:sz w:val="28"/>
          <w:szCs w:val="28"/>
        </w:rPr>
        <w:t>ие</w:t>
      </w:r>
      <w:r w:rsidRPr="00D93134">
        <w:rPr>
          <w:rFonts w:ascii="Times New Roman" w:hAnsi="Times New Roman" w:cs="Times New Roman"/>
          <w:bCs/>
          <w:sz w:val="28"/>
          <w:szCs w:val="28"/>
        </w:rPr>
        <w:t xml:space="preserve"> изменени</w:t>
      </w:r>
      <w:r w:rsidR="00B5030F">
        <w:rPr>
          <w:rFonts w:ascii="Times New Roman" w:hAnsi="Times New Roman" w:cs="Times New Roman"/>
          <w:bCs/>
          <w:sz w:val="28"/>
          <w:szCs w:val="28"/>
        </w:rPr>
        <w:t>я</w:t>
      </w:r>
      <w:r w:rsidRPr="00D93134">
        <w:rPr>
          <w:rFonts w:ascii="Times New Roman" w:hAnsi="Times New Roman" w:cs="Times New Roman"/>
          <w:bCs/>
          <w:sz w:val="28"/>
          <w:szCs w:val="28"/>
        </w:rPr>
        <w:t>:</w:t>
      </w:r>
    </w:p>
    <w:p w:rsidR="00B5030F" w:rsidRPr="00B5030F" w:rsidRDefault="00B5030F" w:rsidP="00B5030F">
      <w:pPr>
        <w:spacing w:after="0" w:line="240" w:lineRule="auto"/>
        <w:ind w:firstLine="709"/>
        <w:jc w:val="both"/>
        <w:rPr>
          <w:rFonts w:ascii="Times New Roman" w:hAnsi="Times New Roman" w:cs="Times New Roman"/>
          <w:bCs/>
          <w:sz w:val="28"/>
          <w:szCs w:val="28"/>
        </w:rPr>
      </w:pPr>
      <w:r w:rsidRPr="00B5030F">
        <w:rPr>
          <w:rFonts w:ascii="Times New Roman" w:hAnsi="Times New Roman" w:cs="Times New Roman"/>
          <w:bCs/>
          <w:sz w:val="28"/>
          <w:szCs w:val="28"/>
        </w:rPr>
        <w:t>1) наименование изложить в следующей редакции:</w:t>
      </w:r>
    </w:p>
    <w:p w:rsidR="00B5030F" w:rsidRDefault="00B5030F" w:rsidP="00B5030F">
      <w:pPr>
        <w:pStyle w:val="ad"/>
        <w:ind w:left="0"/>
        <w:jc w:val="center"/>
        <w:rPr>
          <w:rFonts w:ascii="Times New Roman" w:eastAsia="Times New Roman" w:hAnsi="Times New Roman" w:cs="Times New Roman"/>
          <w:b/>
          <w:sz w:val="28"/>
          <w:szCs w:val="28"/>
          <w:lang w:eastAsia="ru-RU"/>
        </w:rPr>
      </w:pPr>
      <w:r w:rsidRPr="00C41278">
        <w:rPr>
          <w:rFonts w:ascii="Times New Roman" w:eastAsia="Times New Roman" w:hAnsi="Times New Roman" w:cs="Times New Roman"/>
          <w:b/>
          <w:sz w:val="28"/>
          <w:szCs w:val="28"/>
          <w:lang w:eastAsia="ru-RU"/>
        </w:rPr>
        <w:t>«Об утверждении лесохозяйственного регламента</w:t>
      </w:r>
    </w:p>
    <w:p w:rsidR="00B5030F" w:rsidRDefault="00B5030F" w:rsidP="00B5030F">
      <w:pPr>
        <w:pStyle w:val="ad"/>
        <w:spacing w:after="0" w:line="240" w:lineRule="auto"/>
        <w:ind w:left="0"/>
        <w:jc w:val="center"/>
        <w:rPr>
          <w:rFonts w:ascii="Times New Roman" w:hAnsi="Times New Roman" w:cs="Times New Roman"/>
          <w:bCs/>
          <w:sz w:val="28"/>
          <w:szCs w:val="28"/>
        </w:rPr>
      </w:pPr>
      <w:proofErr w:type="spellStart"/>
      <w:r>
        <w:rPr>
          <w:rFonts w:ascii="Times New Roman" w:eastAsia="Times New Roman" w:hAnsi="Times New Roman" w:cs="Times New Roman"/>
          <w:b/>
          <w:sz w:val="28"/>
          <w:szCs w:val="28"/>
          <w:lang w:eastAsia="ru-RU"/>
        </w:rPr>
        <w:t>Елизовского</w:t>
      </w:r>
      <w:proofErr w:type="spellEnd"/>
      <w:r>
        <w:rPr>
          <w:rFonts w:ascii="Times New Roman" w:eastAsia="Times New Roman" w:hAnsi="Times New Roman" w:cs="Times New Roman"/>
          <w:b/>
          <w:sz w:val="28"/>
          <w:szCs w:val="28"/>
          <w:lang w:eastAsia="ru-RU"/>
        </w:rPr>
        <w:t xml:space="preserve"> </w:t>
      </w:r>
      <w:r w:rsidRPr="00C70864">
        <w:rPr>
          <w:rFonts w:ascii="Times New Roman" w:eastAsia="Times New Roman" w:hAnsi="Times New Roman" w:cs="Times New Roman"/>
          <w:b/>
          <w:sz w:val="28"/>
          <w:szCs w:val="28"/>
          <w:lang w:eastAsia="ru-RU"/>
        </w:rPr>
        <w:t>лесничества»</w:t>
      </w:r>
      <w:r w:rsidRPr="00C41278">
        <w:rPr>
          <w:rFonts w:ascii="Times New Roman" w:eastAsia="Times New Roman" w:hAnsi="Times New Roman" w:cs="Times New Roman"/>
          <w:sz w:val="28"/>
          <w:szCs w:val="28"/>
          <w:lang w:eastAsia="ru-RU"/>
        </w:rPr>
        <w:t>;</w:t>
      </w:r>
    </w:p>
    <w:p w:rsidR="00B5030F" w:rsidRPr="00B5030F" w:rsidRDefault="00B5030F" w:rsidP="00B5030F">
      <w:pPr>
        <w:spacing w:after="0" w:line="240" w:lineRule="auto"/>
        <w:ind w:firstLine="709"/>
        <w:jc w:val="both"/>
        <w:rPr>
          <w:rFonts w:ascii="Times New Roman" w:hAnsi="Times New Roman" w:cs="Times New Roman"/>
          <w:bCs/>
          <w:sz w:val="28"/>
          <w:szCs w:val="28"/>
        </w:rPr>
      </w:pPr>
      <w:r w:rsidRPr="00B5030F">
        <w:rPr>
          <w:rFonts w:ascii="Times New Roman" w:hAnsi="Times New Roman" w:cs="Times New Roman"/>
          <w:sz w:val="28"/>
          <w:szCs w:val="28"/>
        </w:rPr>
        <w:t xml:space="preserve">2) </w:t>
      </w:r>
      <w:r w:rsidRPr="00B5030F">
        <w:rPr>
          <w:rFonts w:ascii="Times New Roman" w:hAnsi="Times New Roman" w:cs="Times New Roman"/>
          <w:bCs/>
          <w:sz w:val="28"/>
          <w:szCs w:val="28"/>
        </w:rPr>
        <w:t>в преамбуле слова «постановлением Правительства Камчатского края от 28.04.2011 № 165-П «Об утверждении Положения об Агентстве лесного хозяйства и охраны животного мира Камчатского края» исключить.</w:t>
      </w:r>
    </w:p>
    <w:p w:rsidR="00B5030F" w:rsidRDefault="00B5030F" w:rsidP="00B5030F">
      <w:pPr>
        <w:spacing w:after="0" w:line="240" w:lineRule="auto"/>
        <w:ind w:firstLine="709"/>
        <w:jc w:val="both"/>
        <w:rPr>
          <w:rFonts w:ascii="Times New Roman" w:hAnsi="Times New Roman" w:cs="Times New Roman"/>
          <w:bCs/>
          <w:sz w:val="28"/>
          <w:szCs w:val="28"/>
        </w:rPr>
      </w:pPr>
    </w:p>
    <w:p w:rsidR="00D93134" w:rsidRPr="00D93134" w:rsidRDefault="00D93134" w:rsidP="00D93134">
      <w:pPr>
        <w:pStyle w:val="ad"/>
        <w:numPr>
          <w:ilvl w:val="0"/>
          <w:numId w:val="1"/>
        </w:numPr>
        <w:spacing w:after="0" w:line="240" w:lineRule="auto"/>
        <w:ind w:left="0" w:firstLine="709"/>
        <w:jc w:val="both"/>
        <w:rPr>
          <w:rFonts w:ascii="Times New Roman" w:hAnsi="Times New Roman" w:cs="Times New Roman"/>
          <w:bCs/>
          <w:sz w:val="28"/>
          <w:szCs w:val="28"/>
        </w:rPr>
      </w:pPr>
      <w:r w:rsidRPr="00D93134">
        <w:rPr>
          <w:rFonts w:ascii="Times New Roman" w:hAnsi="Times New Roman" w:cs="Times New Roman"/>
          <w:bCs/>
          <w:sz w:val="28"/>
          <w:szCs w:val="28"/>
        </w:rPr>
        <w:t>Внести в приложение следующие изменения:</w:t>
      </w:r>
    </w:p>
    <w:p w:rsidR="00A32D69" w:rsidRDefault="00A32D69" w:rsidP="001D56E9">
      <w:pPr>
        <w:spacing w:after="0" w:line="240" w:lineRule="auto"/>
        <w:ind w:firstLine="709"/>
        <w:jc w:val="both"/>
        <w:rPr>
          <w:rFonts w:ascii="Times New Roman" w:hAnsi="Times New Roman" w:cs="Times New Roman"/>
          <w:sz w:val="24"/>
          <w:szCs w:val="24"/>
        </w:rPr>
      </w:pPr>
      <w:r>
        <w:rPr>
          <w:rFonts w:ascii="Times New Roman" w:hAnsi="Times New Roman"/>
          <w:sz w:val="28"/>
        </w:rPr>
        <w:t xml:space="preserve">1) </w:t>
      </w:r>
      <w:r w:rsidR="001D56E9" w:rsidRPr="001D56E9">
        <w:rPr>
          <w:rFonts w:ascii="Times New Roman" w:hAnsi="Times New Roman"/>
          <w:sz w:val="28"/>
        </w:rPr>
        <w:t xml:space="preserve">Таблицу 3 пункта 1.1.5 части 1.1 изложить в редакции согласно Приложению 1 к настоящему приказу; </w:t>
      </w:r>
    </w:p>
    <w:p w:rsidR="001D56E9" w:rsidRDefault="00A32D69" w:rsidP="001D56E9">
      <w:pPr>
        <w:keepNext/>
        <w:spacing w:after="0" w:line="240" w:lineRule="auto"/>
        <w:ind w:firstLine="709"/>
        <w:jc w:val="both"/>
        <w:outlineLvl w:val="1"/>
        <w:rPr>
          <w:rFonts w:ascii="Times New Roman" w:hAnsi="Times New Roman" w:cs="Times New Roman"/>
          <w:sz w:val="28"/>
          <w:szCs w:val="28"/>
        </w:rPr>
      </w:pPr>
      <w:r w:rsidRPr="00F445DD">
        <w:rPr>
          <w:rFonts w:ascii="Times New Roman" w:hAnsi="Times New Roman"/>
          <w:sz w:val="28"/>
        </w:rPr>
        <w:t xml:space="preserve">2) строку </w:t>
      </w:r>
      <w:r w:rsidR="001D56E9" w:rsidRPr="00740B7F">
        <w:rPr>
          <w:rFonts w:ascii="Times New Roman" w:hAnsi="Times New Roman" w:cs="Times New Roman"/>
          <w:sz w:val="28"/>
          <w:szCs w:val="28"/>
        </w:rPr>
        <w:t>«Памятники природы «Голубые озера» Таблицы 5 п</w:t>
      </w:r>
      <w:r w:rsidR="001D56E9">
        <w:rPr>
          <w:rFonts w:ascii="Times New Roman" w:hAnsi="Times New Roman" w:cs="Times New Roman"/>
          <w:sz w:val="28"/>
          <w:szCs w:val="28"/>
        </w:rPr>
        <w:t>ункта 1.1.7 части 1.1 исключить</w:t>
      </w:r>
      <w:r w:rsidR="001D56E9" w:rsidRPr="00740B7F">
        <w:rPr>
          <w:rFonts w:ascii="Times New Roman" w:hAnsi="Times New Roman" w:cs="Times New Roman"/>
          <w:sz w:val="28"/>
          <w:szCs w:val="28"/>
        </w:rPr>
        <w:t>;</w:t>
      </w:r>
    </w:p>
    <w:p w:rsidR="001D56E9" w:rsidRPr="001D56E9" w:rsidRDefault="001D56E9" w:rsidP="001D56E9">
      <w:pPr>
        <w:keepNext/>
        <w:spacing w:after="0" w:line="240" w:lineRule="auto"/>
        <w:ind w:firstLine="709"/>
        <w:jc w:val="both"/>
        <w:outlineLvl w:val="1"/>
        <w:rPr>
          <w:rFonts w:ascii="Times New Roman" w:hAnsi="Times New Roman" w:cs="Times New Roman"/>
          <w:sz w:val="28"/>
          <w:szCs w:val="28"/>
        </w:rPr>
      </w:pPr>
      <w:r w:rsidRPr="001D56E9">
        <w:rPr>
          <w:rFonts w:ascii="Times New Roman" w:hAnsi="Times New Roman" w:cs="Times New Roman"/>
          <w:sz w:val="28"/>
          <w:szCs w:val="28"/>
        </w:rPr>
        <w:t>3) абзац че</w:t>
      </w:r>
      <w:r w:rsidR="00D96457">
        <w:rPr>
          <w:rFonts w:ascii="Times New Roman" w:hAnsi="Times New Roman" w:cs="Times New Roman"/>
          <w:sz w:val="28"/>
          <w:szCs w:val="28"/>
        </w:rPr>
        <w:t>твертый пункта 1.1.10 части 1.1</w:t>
      </w:r>
      <w:r w:rsidRPr="001D56E9">
        <w:rPr>
          <w:rFonts w:ascii="Times New Roman" w:hAnsi="Times New Roman" w:cs="Times New Roman"/>
          <w:sz w:val="28"/>
          <w:szCs w:val="28"/>
        </w:rPr>
        <w:t xml:space="preserve"> изложить в следующей редакции:</w:t>
      </w:r>
    </w:p>
    <w:p w:rsidR="001D56E9" w:rsidRPr="001D56E9" w:rsidRDefault="001D56E9" w:rsidP="001D56E9">
      <w:pPr>
        <w:keepNext/>
        <w:spacing w:after="0" w:line="240" w:lineRule="auto"/>
        <w:ind w:firstLine="709"/>
        <w:jc w:val="both"/>
        <w:outlineLvl w:val="1"/>
        <w:rPr>
          <w:rFonts w:ascii="Times New Roman" w:hAnsi="Times New Roman" w:cs="Times New Roman"/>
          <w:sz w:val="28"/>
          <w:szCs w:val="28"/>
        </w:rPr>
      </w:pPr>
      <w:r w:rsidRPr="001D56E9">
        <w:rPr>
          <w:rFonts w:ascii="Times New Roman" w:hAnsi="Times New Roman" w:cs="Times New Roman"/>
          <w:sz w:val="28"/>
          <w:szCs w:val="28"/>
        </w:rPr>
        <w:t>«Из существующих объектов лесной инфраструктуры на территории лесничества имеется 1265,8 км лесных дорог, из которых 826,7 км – грунтовые круглогодового действия, 399,2 км – сезонного действия. Кроме того, имеется 39,9 км дорог с твердым покрытием. Для целей лесного хозяйства в той или иной степени используются все дороги, имеющиеся в лесах. Территория лесничества дорожной сетью обеспечена достаточно. Фактическая обеспеченность лесничества дорогами составляет 4,37 км/1000 га.»;</w:t>
      </w:r>
    </w:p>
    <w:p w:rsidR="001D56E9" w:rsidRDefault="001D56E9" w:rsidP="001D56E9">
      <w:pPr>
        <w:keepNext/>
        <w:spacing w:after="0" w:line="240" w:lineRule="auto"/>
        <w:ind w:firstLine="709"/>
        <w:jc w:val="both"/>
        <w:outlineLvl w:val="1"/>
        <w:rPr>
          <w:rFonts w:ascii="Times New Roman" w:hAnsi="Times New Roman"/>
          <w:sz w:val="28"/>
        </w:rPr>
      </w:pPr>
      <w:r w:rsidRPr="00557E91">
        <w:rPr>
          <w:rFonts w:ascii="Times New Roman" w:hAnsi="Times New Roman" w:cs="Times New Roman"/>
          <w:sz w:val="28"/>
          <w:szCs w:val="28"/>
        </w:rPr>
        <w:t>4)</w:t>
      </w:r>
      <w:r>
        <w:rPr>
          <w:rFonts w:ascii="Times New Roman" w:hAnsi="Times New Roman" w:cs="Times New Roman"/>
          <w:sz w:val="28"/>
          <w:szCs w:val="28"/>
        </w:rPr>
        <w:t xml:space="preserve"> </w:t>
      </w:r>
      <w:r w:rsidRPr="00EB700E">
        <w:rPr>
          <w:rFonts w:ascii="Times New Roman" w:hAnsi="Times New Roman"/>
          <w:sz w:val="28"/>
        </w:rPr>
        <w:t xml:space="preserve">Таблицу 8 пункта 2.1.1 части 2.1 изложить в редакции согласно приложению </w:t>
      </w:r>
      <w:r w:rsidR="00AF3E60">
        <w:rPr>
          <w:rFonts w:ascii="Times New Roman" w:hAnsi="Times New Roman"/>
          <w:sz w:val="28"/>
        </w:rPr>
        <w:t>1</w:t>
      </w:r>
      <w:r w:rsidRPr="00EB700E">
        <w:rPr>
          <w:rFonts w:ascii="Times New Roman" w:hAnsi="Times New Roman"/>
          <w:sz w:val="28"/>
        </w:rPr>
        <w:t xml:space="preserve"> к настоящему приказу</w:t>
      </w:r>
      <w:r>
        <w:rPr>
          <w:rFonts w:ascii="Times New Roman" w:hAnsi="Times New Roman"/>
          <w:sz w:val="28"/>
        </w:rPr>
        <w:t>;</w:t>
      </w:r>
    </w:p>
    <w:p w:rsidR="001D56E9" w:rsidRDefault="001D56E9" w:rsidP="001D56E9">
      <w:pPr>
        <w:spacing w:after="0" w:line="240" w:lineRule="auto"/>
        <w:ind w:firstLine="709"/>
        <w:jc w:val="both"/>
        <w:rPr>
          <w:rFonts w:ascii="Times New Roman" w:hAnsi="Times New Roman"/>
          <w:sz w:val="28"/>
        </w:rPr>
      </w:pPr>
      <w:r>
        <w:rPr>
          <w:rFonts w:ascii="Times New Roman" w:hAnsi="Times New Roman"/>
          <w:sz w:val="28"/>
        </w:rPr>
        <w:t>5) строку «</w:t>
      </w:r>
      <w:r w:rsidRPr="002F2DB2">
        <w:rPr>
          <w:rFonts w:ascii="Times New Roman" w:hAnsi="Times New Roman"/>
          <w:sz w:val="28"/>
        </w:rPr>
        <w:t xml:space="preserve">Елизовское участковое лесничество (средний КПО – 2,7) – II» </w:t>
      </w:r>
      <w:r>
        <w:rPr>
          <w:rFonts w:ascii="Times New Roman" w:hAnsi="Times New Roman"/>
          <w:sz w:val="28"/>
        </w:rPr>
        <w:t>Таблицы 43 пункта 2.17.1 части 2.17</w:t>
      </w:r>
      <w:r w:rsidRPr="00824321">
        <w:rPr>
          <w:rFonts w:ascii="Times New Roman" w:hAnsi="Times New Roman"/>
          <w:sz w:val="28"/>
        </w:rPr>
        <w:t xml:space="preserve"> </w:t>
      </w:r>
      <w:r w:rsidRPr="002F2DB2">
        <w:rPr>
          <w:rFonts w:ascii="Times New Roman" w:hAnsi="Times New Roman"/>
          <w:sz w:val="28"/>
        </w:rPr>
        <w:t xml:space="preserve">дополнить </w:t>
      </w:r>
      <w:r>
        <w:rPr>
          <w:rFonts w:ascii="Times New Roman" w:hAnsi="Times New Roman"/>
          <w:sz w:val="28"/>
        </w:rPr>
        <w:t>кварталом 206;</w:t>
      </w:r>
    </w:p>
    <w:p w:rsidR="00B5030F" w:rsidRDefault="00B5030F" w:rsidP="001D56E9">
      <w:pPr>
        <w:spacing w:after="0" w:line="240" w:lineRule="auto"/>
        <w:ind w:firstLine="709"/>
        <w:jc w:val="both"/>
        <w:rPr>
          <w:rFonts w:ascii="Times New Roman" w:hAnsi="Times New Roman"/>
          <w:sz w:val="28"/>
        </w:rPr>
      </w:pPr>
      <w:r w:rsidRPr="00D96457">
        <w:rPr>
          <w:rFonts w:ascii="Times New Roman" w:hAnsi="Times New Roman" w:cs="Times New Roman"/>
          <w:sz w:val="28"/>
          <w:szCs w:val="28"/>
        </w:rPr>
        <w:t xml:space="preserve">6) строку </w:t>
      </w:r>
      <w:r>
        <w:rPr>
          <w:rFonts w:ascii="Times New Roman" w:hAnsi="Times New Roman" w:cs="Times New Roman"/>
          <w:sz w:val="28"/>
          <w:szCs w:val="28"/>
        </w:rPr>
        <w:t>«Создание лесных питомников и их эксплуатация»</w:t>
      </w:r>
      <w:r w:rsidRPr="00D96457">
        <w:rPr>
          <w:rFonts w:ascii="Times New Roman" w:hAnsi="Times New Roman" w:cs="Times New Roman"/>
          <w:sz w:val="28"/>
          <w:szCs w:val="28"/>
        </w:rPr>
        <w:t xml:space="preserve"> Таблицы </w:t>
      </w:r>
      <w:r>
        <w:rPr>
          <w:rFonts w:ascii="Times New Roman" w:hAnsi="Times New Roman" w:cs="Times New Roman"/>
          <w:sz w:val="28"/>
          <w:szCs w:val="28"/>
        </w:rPr>
        <w:t xml:space="preserve">7 </w:t>
      </w:r>
      <w:r w:rsidRPr="00D96457">
        <w:rPr>
          <w:rFonts w:ascii="Times New Roman" w:hAnsi="Times New Roman" w:cs="Times New Roman"/>
          <w:sz w:val="28"/>
          <w:szCs w:val="28"/>
        </w:rPr>
        <w:t xml:space="preserve">части </w:t>
      </w:r>
      <w:r>
        <w:rPr>
          <w:rFonts w:ascii="Times New Roman" w:hAnsi="Times New Roman" w:cs="Times New Roman"/>
          <w:sz w:val="28"/>
          <w:szCs w:val="28"/>
        </w:rPr>
        <w:t>1.2</w:t>
      </w:r>
      <w:r w:rsidRPr="00D96457">
        <w:rPr>
          <w:rFonts w:ascii="Times New Roman" w:hAnsi="Times New Roman" w:cs="Times New Roman"/>
          <w:sz w:val="28"/>
          <w:szCs w:val="28"/>
        </w:rPr>
        <w:t xml:space="preserve"> изложить в следующей редакции:</w:t>
      </w:r>
    </w:p>
    <w:p w:rsidR="00B5030F" w:rsidRDefault="00B5030F" w:rsidP="001D56E9">
      <w:pPr>
        <w:spacing w:after="0" w:line="240" w:lineRule="auto"/>
        <w:ind w:firstLine="709"/>
        <w:jc w:val="both"/>
        <w:rPr>
          <w:rFonts w:ascii="Times New Roman" w:hAnsi="Times New Roman"/>
          <w:sz w:val="28"/>
        </w:rPr>
      </w:pPr>
      <w:r>
        <w:rPr>
          <w:rFonts w:ascii="Times New Roman" w:hAnsi="Times New Roman"/>
          <w:sz w:val="28"/>
        </w:rPr>
        <w:t>«</w:t>
      </w:r>
    </w:p>
    <w:tbl>
      <w:tblPr>
        <w:tblW w:w="0" w:type="auto"/>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tblCellMar>
        <w:tblLook w:val="0000" w:firstRow="0" w:lastRow="0" w:firstColumn="0" w:lastColumn="0" w:noHBand="0" w:noVBand="0"/>
      </w:tblPr>
      <w:tblGrid>
        <w:gridCol w:w="4700"/>
        <w:gridCol w:w="1389"/>
        <w:gridCol w:w="2916"/>
        <w:gridCol w:w="696"/>
      </w:tblGrid>
      <w:tr w:rsidR="00B5030F" w:rsidRPr="00B5030F" w:rsidTr="00B5030F">
        <w:tc>
          <w:tcPr>
            <w:tcW w:w="0" w:type="auto"/>
            <w:vMerge w:val="restart"/>
          </w:tcPr>
          <w:p w:rsidR="00B5030F" w:rsidRPr="00B5030F" w:rsidRDefault="00B5030F" w:rsidP="00B5030F">
            <w:pPr>
              <w:spacing w:after="0" w:line="240" w:lineRule="auto"/>
              <w:rPr>
                <w:rFonts w:ascii="Times New Roman" w:hAnsi="Times New Roman" w:cs="Times New Roman"/>
                <w:color w:val="000000"/>
                <w:sz w:val="24"/>
                <w:szCs w:val="24"/>
              </w:rPr>
            </w:pPr>
            <w:r w:rsidRPr="00B5030F">
              <w:rPr>
                <w:rFonts w:ascii="Times New Roman" w:hAnsi="Times New Roman" w:cs="Times New Roman"/>
                <w:color w:val="000000"/>
                <w:sz w:val="24"/>
                <w:szCs w:val="24"/>
              </w:rPr>
              <w:t>Создание лесных питомников и их эксплуатация</w:t>
            </w:r>
          </w:p>
          <w:p w:rsidR="00B5030F" w:rsidRPr="00B5030F" w:rsidRDefault="00B5030F" w:rsidP="00B5030F">
            <w:pPr>
              <w:spacing w:after="0" w:line="240" w:lineRule="auto"/>
              <w:rPr>
                <w:rFonts w:ascii="Times New Roman" w:hAnsi="Times New Roman" w:cs="Times New Roman"/>
                <w:strike/>
                <w:color w:val="000000"/>
                <w:sz w:val="24"/>
                <w:szCs w:val="24"/>
              </w:rPr>
            </w:pPr>
          </w:p>
        </w:tc>
        <w:tc>
          <w:tcPr>
            <w:tcW w:w="0" w:type="auto"/>
            <w:vMerge w:val="restart"/>
            <w:vAlign w:val="center"/>
          </w:tcPr>
          <w:p w:rsidR="00B5030F" w:rsidRPr="00B5030F" w:rsidRDefault="00B5030F" w:rsidP="00B5030F">
            <w:pPr>
              <w:spacing w:after="0" w:line="240" w:lineRule="auto"/>
              <w:rPr>
                <w:rFonts w:ascii="Times New Roman" w:hAnsi="Times New Roman" w:cs="Times New Roman"/>
                <w:color w:val="000000"/>
                <w:sz w:val="24"/>
                <w:szCs w:val="24"/>
              </w:rPr>
            </w:pPr>
            <w:proofErr w:type="spellStart"/>
            <w:r w:rsidRPr="00B5030F">
              <w:rPr>
                <w:rFonts w:ascii="Times New Roman" w:hAnsi="Times New Roman" w:cs="Times New Roman"/>
                <w:color w:val="000000"/>
                <w:sz w:val="24"/>
                <w:szCs w:val="24"/>
              </w:rPr>
              <w:t>Елизовское</w:t>
            </w:r>
            <w:proofErr w:type="spellEnd"/>
          </w:p>
        </w:tc>
        <w:tc>
          <w:tcPr>
            <w:tcW w:w="0" w:type="auto"/>
            <w:vAlign w:val="center"/>
          </w:tcPr>
          <w:p w:rsidR="00B5030F" w:rsidRPr="00B5030F" w:rsidRDefault="00B5030F" w:rsidP="00B5030F">
            <w:pPr>
              <w:spacing w:after="0" w:line="240" w:lineRule="auto"/>
              <w:rPr>
                <w:rFonts w:ascii="Times New Roman" w:hAnsi="Times New Roman" w:cs="Times New Roman"/>
                <w:color w:val="000000"/>
                <w:w w:val="90"/>
                <w:sz w:val="24"/>
                <w:szCs w:val="24"/>
              </w:rPr>
            </w:pPr>
            <w:r w:rsidRPr="00B5030F">
              <w:rPr>
                <w:rFonts w:ascii="Times New Roman" w:hAnsi="Times New Roman" w:cs="Times New Roman"/>
                <w:color w:val="000000"/>
                <w:w w:val="90"/>
                <w:sz w:val="24"/>
                <w:szCs w:val="24"/>
              </w:rPr>
              <w:t>часть 1: 268, 269</w:t>
            </w:r>
          </w:p>
        </w:tc>
        <w:tc>
          <w:tcPr>
            <w:tcW w:w="0" w:type="auto"/>
            <w:vAlign w:val="center"/>
          </w:tcPr>
          <w:p w:rsidR="00B5030F" w:rsidRPr="00B5030F" w:rsidRDefault="00B5030F" w:rsidP="00B5030F">
            <w:pPr>
              <w:spacing w:after="0" w:line="240" w:lineRule="auto"/>
              <w:jc w:val="center"/>
              <w:rPr>
                <w:rFonts w:ascii="Times New Roman" w:hAnsi="Times New Roman" w:cs="Times New Roman"/>
                <w:color w:val="000000"/>
                <w:sz w:val="24"/>
                <w:szCs w:val="24"/>
              </w:rPr>
            </w:pPr>
            <w:r w:rsidRPr="00B5030F">
              <w:rPr>
                <w:rFonts w:ascii="Times New Roman" w:hAnsi="Times New Roman" w:cs="Times New Roman"/>
                <w:color w:val="000000"/>
                <w:sz w:val="24"/>
                <w:szCs w:val="24"/>
              </w:rPr>
              <w:t>831</w:t>
            </w:r>
          </w:p>
        </w:tc>
      </w:tr>
      <w:tr w:rsidR="00B5030F" w:rsidRPr="00B5030F" w:rsidTr="00B5030F">
        <w:tc>
          <w:tcPr>
            <w:tcW w:w="0" w:type="auto"/>
            <w:vMerge/>
          </w:tcPr>
          <w:p w:rsidR="00B5030F" w:rsidRPr="00B5030F" w:rsidRDefault="00B5030F" w:rsidP="00B5030F">
            <w:pPr>
              <w:spacing w:after="0" w:line="240" w:lineRule="auto"/>
              <w:rPr>
                <w:rFonts w:ascii="Times New Roman" w:hAnsi="Times New Roman" w:cs="Times New Roman"/>
                <w:color w:val="000000"/>
                <w:sz w:val="24"/>
                <w:szCs w:val="24"/>
              </w:rPr>
            </w:pPr>
          </w:p>
        </w:tc>
        <w:tc>
          <w:tcPr>
            <w:tcW w:w="0" w:type="auto"/>
            <w:vMerge/>
            <w:vAlign w:val="center"/>
          </w:tcPr>
          <w:p w:rsidR="00B5030F" w:rsidRPr="00B5030F" w:rsidRDefault="00B5030F" w:rsidP="00B5030F">
            <w:pPr>
              <w:spacing w:after="0" w:line="240" w:lineRule="auto"/>
              <w:rPr>
                <w:rFonts w:ascii="Times New Roman" w:hAnsi="Times New Roman" w:cs="Times New Roman"/>
                <w:color w:val="000000"/>
                <w:sz w:val="24"/>
                <w:szCs w:val="24"/>
              </w:rPr>
            </w:pPr>
          </w:p>
        </w:tc>
        <w:tc>
          <w:tcPr>
            <w:tcW w:w="0" w:type="auto"/>
            <w:vAlign w:val="center"/>
          </w:tcPr>
          <w:p w:rsidR="00B5030F" w:rsidRPr="00B5030F" w:rsidRDefault="00B5030F" w:rsidP="00B5030F">
            <w:pPr>
              <w:spacing w:after="0" w:line="240" w:lineRule="auto"/>
              <w:rPr>
                <w:rFonts w:ascii="Times New Roman" w:hAnsi="Times New Roman" w:cs="Times New Roman"/>
                <w:color w:val="000000"/>
                <w:w w:val="90"/>
                <w:sz w:val="24"/>
                <w:szCs w:val="24"/>
              </w:rPr>
            </w:pPr>
            <w:r w:rsidRPr="00B5030F">
              <w:rPr>
                <w:rFonts w:ascii="Times New Roman" w:hAnsi="Times New Roman" w:cs="Times New Roman"/>
                <w:color w:val="000000"/>
                <w:w w:val="90"/>
                <w:sz w:val="24"/>
                <w:szCs w:val="24"/>
              </w:rPr>
              <w:t>часть 2: 99, 100-102, 113, 118-120</w:t>
            </w:r>
          </w:p>
        </w:tc>
        <w:tc>
          <w:tcPr>
            <w:tcW w:w="0" w:type="auto"/>
            <w:vAlign w:val="center"/>
          </w:tcPr>
          <w:p w:rsidR="00B5030F" w:rsidRPr="00B5030F" w:rsidRDefault="00B5030F" w:rsidP="00B5030F">
            <w:pPr>
              <w:spacing w:after="0" w:line="240" w:lineRule="auto"/>
              <w:jc w:val="center"/>
              <w:rPr>
                <w:rFonts w:ascii="Times New Roman" w:hAnsi="Times New Roman" w:cs="Times New Roman"/>
                <w:color w:val="000000"/>
                <w:sz w:val="24"/>
                <w:szCs w:val="24"/>
              </w:rPr>
            </w:pPr>
            <w:r w:rsidRPr="00B5030F">
              <w:rPr>
                <w:rFonts w:ascii="Times New Roman" w:hAnsi="Times New Roman" w:cs="Times New Roman"/>
                <w:color w:val="000000"/>
                <w:sz w:val="24"/>
                <w:szCs w:val="24"/>
              </w:rPr>
              <w:t>856</w:t>
            </w:r>
          </w:p>
        </w:tc>
      </w:tr>
      <w:tr w:rsidR="00B5030F" w:rsidRPr="00B5030F" w:rsidTr="00B5030F">
        <w:tc>
          <w:tcPr>
            <w:tcW w:w="0" w:type="auto"/>
            <w:vMerge/>
          </w:tcPr>
          <w:p w:rsidR="00B5030F" w:rsidRPr="00B5030F" w:rsidRDefault="00B5030F" w:rsidP="00B5030F">
            <w:pPr>
              <w:spacing w:after="0" w:line="240" w:lineRule="auto"/>
              <w:rPr>
                <w:rFonts w:ascii="Times New Roman" w:hAnsi="Times New Roman" w:cs="Times New Roman"/>
                <w:color w:val="000000"/>
                <w:sz w:val="24"/>
                <w:szCs w:val="24"/>
              </w:rPr>
            </w:pPr>
          </w:p>
        </w:tc>
        <w:tc>
          <w:tcPr>
            <w:tcW w:w="0" w:type="auto"/>
            <w:gridSpan w:val="2"/>
            <w:vAlign w:val="center"/>
          </w:tcPr>
          <w:p w:rsidR="00B5030F" w:rsidRPr="00B5030F" w:rsidRDefault="00B5030F" w:rsidP="00B5030F">
            <w:pPr>
              <w:spacing w:after="0" w:line="240" w:lineRule="auto"/>
              <w:rPr>
                <w:rFonts w:ascii="Times New Roman" w:hAnsi="Times New Roman" w:cs="Times New Roman"/>
                <w:color w:val="000000"/>
                <w:w w:val="90"/>
                <w:sz w:val="24"/>
                <w:szCs w:val="24"/>
              </w:rPr>
            </w:pPr>
            <w:r w:rsidRPr="00B5030F">
              <w:rPr>
                <w:rFonts w:ascii="Times New Roman" w:hAnsi="Times New Roman" w:cs="Times New Roman"/>
                <w:color w:val="000000"/>
                <w:sz w:val="24"/>
                <w:szCs w:val="24"/>
              </w:rPr>
              <w:t>Всего по лесничеству:</w:t>
            </w:r>
          </w:p>
        </w:tc>
        <w:tc>
          <w:tcPr>
            <w:tcW w:w="0" w:type="auto"/>
            <w:vAlign w:val="center"/>
          </w:tcPr>
          <w:p w:rsidR="00B5030F" w:rsidRPr="00B5030F" w:rsidRDefault="00B5030F" w:rsidP="00B5030F">
            <w:pPr>
              <w:spacing w:after="0" w:line="240" w:lineRule="auto"/>
              <w:jc w:val="center"/>
              <w:rPr>
                <w:rFonts w:ascii="Times New Roman" w:hAnsi="Times New Roman" w:cs="Times New Roman"/>
                <w:color w:val="000000"/>
                <w:sz w:val="24"/>
                <w:szCs w:val="24"/>
              </w:rPr>
            </w:pPr>
            <w:r w:rsidRPr="00B5030F">
              <w:rPr>
                <w:rFonts w:ascii="Times New Roman" w:hAnsi="Times New Roman" w:cs="Times New Roman"/>
                <w:color w:val="000000"/>
                <w:sz w:val="24"/>
                <w:szCs w:val="24"/>
              </w:rPr>
              <w:t>1687</w:t>
            </w:r>
          </w:p>
        </w:tc>
      </w:tr>
    </w:tbl>
    <w:p w:rsidR="00B5030F" w:rsidRDefault="00B5030F" w:rsidP="00B5030F">
      <w:pPr>
        <w:spacing w:after="0"/>
        <w:jc w:val="right"/>
        <w:rPr>
          <w:rFonts w:ascii="Times New Roman" w:hAnsi="Times New Roman" w:cs="Times New Roman"/>
          <w:sz w:val="28"/>
          <w:szCs w:val="28"/>
        </w:rPr>
      </w:pPr>
      <w:r w:rsidRPr="00F445DD">
        <w:rPr>
          <w:rFonts w:ascii="Times New Roman" w:hAnsi="Times New Roman" w:cs="Times New Roman"/>
          <w:sz w:val="28"/>
          <w:szCs w:val="28"/>
        </w:rPr>
        <w:t>»;</w:t>
      </w:r>
    </w:p>
    <w:p w:rsidR="00B5030F" w:rsidRDefault="00B5030F" w:rsidP="001D56E9">
      <w:pPr>
        <w:spacing w:after="0" w:line="240" w:lineRule="auto"/>
        <w:ind w:firstLine="709"/>
        <w:jc w:val="both"/>
        <w:rPr>
          <w:rFonts w:ascii="Times New Roman" w:hAnsi="Times New Roman"/>
          <w:sz w:val="28"/>
        </w:rPr>
      </w:pPr>
    </w:p>
    <w:p w:rsidR="00330307" w:rsidRDefault="00B5030F" w:rsidP="00D964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96457" w:rsidRPr="00D96457">
        <w:rPr>
          <w:rFonts w:ascii="Times New Roman" w:hAnsi="Times New Roman" w:cs="Times New Roman"/>
          <w:sz w:val="28"/>
          <w:szCs w:val="28"/>
        </w:rPr>
        <w:t xml:space="preserve">) строку 1 Таблицы 41 подпункта 2.17.1 части 2.17 изложить в следующей редакции: </w:t>
      </w:r>
    </w:p>
    <w:p w:rsidR="00A32D69" w:rsidRDefault="00A32D69" w:rsidP="00D96457">
      <w:pPr>
        <w:spacing w:after="0" w:line="240" w:lineRule="auto"/>
        <w:ind w:firstLine="709"/>
        <w:jc w:val="both"/>
        <w:rPr>
          <w:rFonts w:ascii="Times New Roman" w:hAnsi="Times New Roman" w:cs="Times New Roman"/>
          <w:sz w:val="28"/>
          <w:szCs w:val="24"/>
        </w:rPr>
      </w:pPr>
      <w:r w:rsidRPr="00A32D69">
        <w:rPr>
          <w:rFonts w:ascii="Times New Roman" w:hAnsi="Times New Roman" w:cs="Times New Roman"/>
          <w:sz w:val="28"/>
          <w:szCs w:val="24"/>
        </w:rPr>
        <w:t>«</w:t>
      </w:r>
    </w:p>
    <w:tbl>
      <w:tblPr>
        <w:tblW w:w="93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0"/>
        <w:gridCol w:w="6596"/>
        <w:gridCol w:w="640"/>
        <w:gridCol w:w="1500"/>
      </w:tblGrid>
      <w:tr w:rsidR="001D56E9" w:rsidRPr="00915061" w:rsidTr="001D56E9">
        <w:trPr>
          <w:trHeight w:val="794"/>
          <w:jc w:val="center"/>
        </w:trPr>
        <w:tc>
          <w:tcPr>
            <w:tcW w:w="600" w:type="dxa"/>
            <w:shd w:val="clear" w:color="auto" w:fill="auto"/>
            <w:noWrap/>
            <w:hideMark/>
          </w:tcPr>
          <w:p w:rsidR="001D56E9" w:rsidRPr="00915061" w:rsidRDefault="001D56E9" w:rsidP="00D96457">
            <w:pPr>
              <w:spacing w:after="0" w:line="240" w:lineRule="auto"/>
              <w:jc w:val="center"/>
              <w:rPr>
                <w:rFonts w:ascii="Times New Roman" w:hAnsi="Times New Roman" w:cs="Times New Roman"/>
                <w:color w:val="000000"/>
                <w:sz w:val="24"/>
                <w:szCs w:val="24"/>
              </w:rPr>
            </w:pPr>
            <w:r w:rsidRPr="00915061">
              <w:rPr>
                <w:rFonts w:ascii="Times New Roman" w:hAnsi="Times New Roman" w:cs="Times New Roman"/>
                <w:color w:val="000000"/>
                <w:sz w:val="24"/>
                <w:szCs w:val="24"/>
              </w:rPr>
              <w:t>1.</w:t>
            </w:r>
          </w:p>
        </w:tc>
        <w:tc>
          <w:tcPr>
            <w:tcW w:w="6596" w:type="dxa"/>
            <w:shd w:val="clear" w:color="auto" w:fill="auto"/>
            <w:hideMark/>
          </w:tcPr>
          <w:p w:rsidR="001D56E9" w:rsidRPr="00915061" w:rsidRDefault="001D56E9" w:rsidP="00D96457">
            <w:pPr>
              <w:spacing w:after="0" w:line="240" w:lineRule="auto"/>
              <w:rPr>
                <w:rFonts w:ascii="Times New Roman" w:hAnsi="Times New Roman" w:cs="Times New Roman"/>
                <w:color w:val="000000"/>
                <w:sz w:val="24"/>
                <w:szCs w:val="24"/>
              </w:rPr>
            </w:pPr>
            <w:r w:rsidRPr="00915061">
              <w:rPr>
                <w:rFonts w:ascii="Times New Roman" w:hAnsi="Times New Roman" w:cs="Times New Roman"/>
                <w:color w:val="000000"/>
                <w:sz w:val="24"/>
                <w:szCs w:val="24"/>
              </w:rPr>
              <w:t>Установка и размещение стендов и других знаков и указателей, содержащих информацию о мерах пожарной безопасности в лесах, в виде - объявлений (аншлагов) и других знаков и указателей</w:t>
            </w:r>
          </w:p>
        </w:tc>
        <w:tc>
          <w:tcPr>
            <w:tcW w:w="640" w:type="dxa"/>
            <w:shd w:val="clear" w:color="auto" w:fill="auto"/>
            <w:noWrap/>
            <w:vAlign w:val="center"/>
            <w:hideMark/>
          </w:tcPr>
          <w:p w:rsidR="001D56E9" w:rsidRPr="00915061" w:rsidRDefault="001D56E9" w:rsidP="00D96457">
            <w:pPr>
              <w:spacing w:after="0" w:line="240" w:lineRule="auto"/>
              <w:jc w:val="center"/>
              <w:rPr>
                <w:rFonts w:ascii="Times New Roman" w:hAnsi="Times New Roman" w:cs="Times New Roman"/>
                <w:color w:val="000000"/>
                <w:sz w:val="24"/>
                <w:szCs w:val="24"/>
              </w:rPr>
            </w:pPr>
            <w:proofErr w:type="spellStart"/>
            <w:r w:rsidRPr="00915061">
              <w:rPr>
                <w:rFonts w:ascii="Times New Roman" w:hAnsi="Times New Roman" w:cs="Times New Roman"/>
                <w:color w:val="000000"/>
                <w:sz w:val="24"/>
                <w:szCs w:val="24"/>
              </w:rPr>
              <w:t>шт</w:t>
            </w:r>
            <w:proofErr w:type="spellEnd"/>
          </w:p>
        </w:tc>
        <w:tc>
          <w:tcPr>
            <w:tcW w:w="1500" w:type="dxa"/>
            <w:shd w:val="clear" w:color="auto" w:fill="auto"/>
            <w:noWrap/>
            <w:vAlign w:val="center"/>
            <w:hideMark/>
          </w:tcPr>
          <w:p w:rsidR="001D56E9" w:rsidRPr="00915061" w:rsidRDefault="001D56E9" w:rsidP="00D964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bl>
    <w:p w:rsidR="00A32D69" w:rsidRDefault="00A32D69" w:rsidP="00A32D69">
      <w:pPr>
        <w:spacing w:after="0"/>
        <w:jc w:val="right"/>
        <w:rPr>
          <w:rFonts w:ascii="Times New Roman" w:hAnsi="Times New Roman" w:cs="Times New Roman"/>
          <w:sz w:val="28"/>
          <w:szCs w:val="28"/>
        </w:rPr>
      </w:pPr>
      <w:r w:rsidRPr="00F445DD">
        <w:rPr>
          <w:rFonts w:ascii="Times New Roman" w:hAnsi="Times New Roman" w:cs="Times New Roman"/>
          <w:sz w:val="28"/>
          <w:szCs w:val="28"/>
        </w:rPr>
        <w:t>»;</w:t>
      </w:r>
    </w:p>
    <w:p w:rsidR="00D96457" w:rsidRPr="00D96457" w:rsidRDefault="00AF3E60" w:rsidP="00D96457">
      <w:pPr>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D96457" w:rsidRPr="00D96457">
        <w:rPr>
          <w:rFonts w:ascii="Times New Roman" w:hAnsi="Times New Roman" w:cs="Times New Roman"/>
          <w:sz w:val="28"/>
          <w:szCs w:val="28"/>
        </w:rPr>
        <w:t>) строку 4 Таблицы 44 подпункта 2.17.1 части 2.17 изложить в следующей редакции:</w:t>
      </w:r>
    </w:p>
    <w:p w:rsidR="00D96457" w:rsidRPr="00D96457" w:rsidRDefault="00D96457" w:rsidP="00330307">
      <w:pPr>
        <w:spacing w:after="0"/>
        <w:ind w:firstLine="709"/>
        <w:jc w:val="both"/>
        <w:rPr>
          <w:rFonts w:ascii="Times New Roman" w:hAnsi="Times New Roman" w:cs="Times New Roman"/>
          <w:sz w:val="28"/>
          <w:szCs w:val="28"/>
        </w:rPr>
      </w:pPr>
      <w:r w:rsidRPr="00D96457">
        <w:rPr>
          <w:rFonts w:ascii="Times New Roman" w:hAnsi="Times New Roman" w:cs="Times New Roman"/>
          <w:sz w:val="28"/>
          <w:szCs w:val="28"/>
        </w:rPr>
        <w:t>«</w:t>
      </w:r>
    </w:p>
    <w:tbl>
      <w:tblPr>
        <w:tblW w:w="9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
        <w:gridCol w:w="6711"/>
        <w:gridCol w:w="640"/>
        <w:gridCol w:w="1438"/>
      </w:tblGrid>
      <w:tr w:rsidR="00D96457" w:rsidRPr="00D96457" w:rsidTr="00D96457">
        <w:trPr>
          <w:trHeight w:val="588"/>
          <w:jc w:val="center"/>
        </w:trPr>
        <w:tc>
          <w:tcPr>
            <w:tcW w:w="620" w:type="dxa"/>
            <w:vMerge w:val="restart"/>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rPr>
              <w:t>4.</w:t>
            </w:r>
          </w:p>
        </w:tc>
        <w:tc>
          <w:tcPr>
            <w:tcW w:w="6711"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rPr>
              <w:t>Лесные дороги, предназначенные для охраны лесов от пожаров</w:t>
            </w:r>
          </w:p>
        </w:tc>
        <w:tc>
          <w:tcPr>
            <w:tcW w:w="640"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p>
        </w:tc>
        <w:tc>
          <w:tcPr>
            <w:tcW w:w="1438" w:type="dxa"/>
            <w:shd w:val="clear" w:color="auto" w:fill="auto"/>
            <w:noWrap/>
            <w:vAlign w:val="center"/>
            <w:hideMark/>
          </w:tcPr>
          <w:p w:rsidR="00D96457" w:rsidRPr="00D96457" w:rsidRDefault="00D96457" w:rsidP="00D96457">
            <w:pPr>
              <w:spacing w:after="0"/>
              <w:jc w:val="both"/>
              <w:rPr>
                <w:rFonts w:ascii="Times New Roman" w:hAnsi="Times New Roman" w:cs="Times New Roman"/>
                <w:sz w:val="24"/>
                <w:szCs w:val="24"/>
              </w:rPr>
            </w:pPr>
          </w:p>
        </w:tc>
      </w:tr>
      <w:tr w:rsidR="00D96457" w:rsidRPr="00D96457" w:rsidTr="00D96457">
        <w:trPr>
          <w:trHeight w:val="300"/>
          <w:jc w:val="center"/>
        </w:trPr>
        <w:tc>
          <w:tcPr>
            <w:tcW w:w="620" w:type="dxa"/>
            <w:vMerge/>
            <w:shd w:val="clear" w:color="auto" w:fill="auto"/>
            <w:noWrap/>
            <w:hideMark/>
          </w:tcPr>
          <w:p w:rsidR="00D96457" w:rsidRPr="00D96457" w:rsidRDefault="00D96457" w:rsidP="00D96457">
            <w:pPr>
              <w:spacing w:after="0"/>
              <w:jc w:val="both"/>
              <w:rPr>
                <w:rFonts w:ascii="Times New Roman" w:hAnsi="Times New Roman" w:cs="Times New Roman"/>
                <w:sz w:val="24"/>
                <w:szCs w:val="24"/>
              </w:rPr>
            </w:pPr>
          </w:p>
        </w:tc>
        <w:tc>
          <w:tcPr>
            <w:tcW w:w="6711"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lang w:val="en-US"/>
              </w:rPr>
              <w:t xml:space="preserve">- </w:t>
            </w:r>
            <w:r w:rsidRPr="00D96457">
              <w:rPr>
                <w:rFonts w:ascii="Times New Roman" w:hAnsi="Times New Roman" w:cs="Times New Roman"/>
                <w:sz w:val="24"/>
                <w:szCs w:val="24"/>
              </w:rPr>
              <w:t>строительство</w:t>
            </w:r>
          </w:p>
        </w:tc>
        <w:tc>
          <w:tcPr>
            <w:tcW w:w="640"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rPr>
              <w:t>км</w:t>
            </w:r>
          </w:p>
        </w:tc>
        <w:tc>
          <w:tcPr>
            <w:tcW w:w="1438" w:type="dxa"/>
            <w:shd w:val="clear" w:color="auto" w:fill="auto"/>
            <w:noWrap/>
            <w:vAlign w:val="center"/>
            <w:hideMark/>
          </w:tcPr>
          <w:p w:rsidR="00D96457" w:rsidRPr="00D96457" w:rsidRDefault="0054271D" w:rsidP="00B5030F">
            <w:pPr>
              <w:spacing w:after="0"/>
              <w:jc w:val="center"/>
              <w:rPr>
                <w:rFonts w:ascii="Times New Roman" w:hAnsi="Times New Roman" w:cs="Times New Roman"/>
                <w:bCs/>
                <w:sz w:val="24"/>
                <w:szCs w:val="24"/>
                <w:lang w:val="en-US"/>
              </w:rPr>
            </w:pPr>
            <w:r>
              <w:rPr>
                <w:rFonts w:ascii="Times New Roman" w:hAnsi="Times New Roman" w:cs="Times New Roman"/>
                <w:bCs/>
                <w:sz w:val="24"/>
                <w:szCs w:val="24"/>
              </w:rPr>
              <w:t>-</w:t>
            </w:r>
            <w:r w:rsidR="00D96457" w:rsidRPr="00D96457">
              <w:rPr>
                <w:rFonts w:ascii="Times New Roman" w:hAnsi="Times New Roman" w:cs="Times New Roman"/>
                <w:bCs/>
                <w:sz w:val="24"/>
                <w:szCs w:val="24"/>
                <w:lang w:val="en-US"/>
              </w:rPr>
              <w:t>/-</w:t>
            </w:r>
          </w:p>
        </w:tc>
      </w:tr>
      <w:tr w:rsidR="00D96457" w:rsidRPr="00D96457" w:rsidTr="00D96457">
        <w:trPr>
          <w:trHeight w:val="300"/>
          <w:jc w:val="center"/>
        </w:trPr>
        <w:tc>
          <w:tcPr>
            <w:tcW w:w="620" w:type="dxa"/>
            <w:vMerge/>
            <w:shd w:val="clear" w:color="auto" w:fill="auto"/>
            <w:noWrap/>
            <w:hideMark/>
          </w:tcPr>
          <w:p w:rsidR="00D96457" w:rsidRPr="00D96457" w:rsidRDefault="00D96457" w:rsidP="00D96457">
            <w:pPr>
              <w:spacing w:after="0"/>
              <w:jc w:val="both"/>
              <w:rPr>
                <w:rFonts w:ascii="Times New Roman" w:hAnsi="Times New Roman" w:cs="Times New Roman"/>
                <w:bCs/>
                <w:sz w:val="24"/>
                <w:szCs w:val="24"/>
              </w:rPr>
            </w:pPr>
          </w:p>
        </w:tc>
        <w:tc>
          <w:tcPr>
            <w:tcW w:w="6711"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lang w:val="en-US"/>
              </w:rPr>
              <w:t xml:space="preserve">- </w:t>
            </w:r>
            <w:r w:rsidRPr="00D96457">
              <w:rPr>
                <w:rFonts w:ascii="Times New Roman" w:hAnsi="Times New Roman" w:cs="Times New Roman"/>
                <w:sz w:val="24"/>
                <w:szCs w:val="24"/>
              </w:rPr>
              <w:t>реконструкция</w:t>
            </w:r>
          </w:p>
        </w:tc>
        <w:tc>
          <w:tcPr>
            <w:tcW w:w="640"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rPr>
              <w:t>км</w:t>
            </w:r>
          </w:p>
        </w:tc>
        <w:tc>
          <w:tcPr>
            <w:tcW w:w="1438" w:type="dxa"/>
            <w:shd w:val="clear" w:color="auto" w:fill="auto"/>
            <w:noWrap/>
            <w:vAlign w:val="center"/>
            <w:hideMark/>
          </w:tcPr>
          <w:p w:rsidR="00D96457" w:rsidRPr="00D96457" w:rsidRDefault="00D96457" w:rsidP="00B5030F">
            <w:pPr>
              <w:spacing w:after="0"/>
              <w:jc w:val="center"/>
              <w:rPr>
                <w:rFonts w:ascii="Times New Roman" w:hAnsi="Times New Roman" w:cs="Times New Roman"/>
                <w:bCs/>
                <w:sz w:val="24"/>
                <w:szCs w:val="24"/>
                <w:lang w:val="en-US"/>
              </w:rPr>
            </w:pPr>
            <w:r w:rsidRPr="00D96457">
              <w:rPr>
                <w:rFonts w:ascii="Times New Roman" w:hAnsi="Times New Roman" w:cs="Times New Roman"/>
                <w:bCs/>
                <w:sz w:val="24"/>
                <w:szCs w:val="24"/>
                <w:lang w:val="en-US"/>
              </w:rPr>
              <w:t>-/-</w:t>
            </w:r>
          </w:p>
        </w:tc>
      </w:tr>
      <w:tr w:rsidR="00D96457" w:rsidRPr="00D96457" w:rsidTr="00D96457">
        <w:trPr>
          <w:trHeight w:val="300"/>
          <w:jc w:val="center"/>
        </w:trPr>
        <w:tc>
          <w:tcPr>
            <w:tcW w:w="620" w:type="dxa"/>
            <w:vMerge/>
            <w:shd w:val="clear" w:color="auto" w:fill="auto"/>
            <w:noWrap/>
            <w:hideMark/>
          </w:tcPr>
          <w:p w:rsidR="00D96457" w:rsidRPr="00D96457" w:rsidRDefault="00D96457" w:rsidP="00D96457">
            <w:pPr>
              <w:spacing w:after="0"/>
              <w:jc w:val="both"/>
              <w:rPr>
                <w:rFonts w:ascii="Times New Roman" w:hAnsi="Times New Roman" w:cs="Times New Roman"/>
                <w:bCs/>
                <w:sz w:val="24"/>
                <w:szCs w:val="24"/>
              </w:rPr>
            </w:pPr>
          </w:p>
        </w:tc>
        <w:tc>
          <w:tcPr>
            <w:tcW w:w="6711"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lang w:val="en-US"/>
              </w:rPr>
              <w:t xml:space="preserve">- </w:t>
            </w:r>
            <w:r w:rsidRPr="00D96457">
              <w:rPr>
                <w:rFonts w:ascii="Times New Roman" w:hAnsi="Times New Roman" w:cs="Times New Roman"/>
                <w:sz w:val="24"/>
                <w:szCs w:val="24"/>
              </w:rPr>
              <w:t>эксплуатация</w:t>
            </w:r>
          </w:p>
        </w:tc>
        <w:tc>
          <w:tcPr>
            <w:tcW w:w="640" w:type="dxa"/>
            <w:shd w:val="clear" w:color="auto" w:fill="auto"/>
            <w:noWrap/>
            <w:hideMark/>
          </w:tcPr>
          <w:p w:rsidR="00D96457" w:rsidRPr="00D96457" w:rsidRDefault="00D96457" w:rsidP="00D96457">
            <w:pPr>
              <w:spacing w:after="0"/>
              <w:jc w:val="both"/>
              <w:rPr>
                <w:rFonts w:ascii="Times New Roman" w:hAnsi="Times New Roman" w:cs="Times New Roman"/>
                <w:sz w:val="24"/>
                <w:szCs w:val="24"/>
              </w:rPr>
            </w:pPr>
            <w:r w:rsidRPr="00D96457">
              <w:rPr>
                <w:rFonts w:ascii="Times New Roman" w:hAnsi="Times New Roman" w:cs="Times New Roman"/>
                <w:sz w:val="24"/>
                <w:szCs w:val="24"/>
              </w:rPr>
              <w:t>км</w:t>
            </w:r>
          </w:p>
        </w:tc>
        <w:tc>
          <w:tcPr>
            <w:tcW w:w="1438" w:type="dxa"/>
            <w:shd w:val="clear" w:color="auto" w:fill="auto"/>
            <w:noWrap/>
            <w:vAlign w:val="center"/>
            <w:hideMark/>
          </w:tcPr>
          <w:p w:rsidR="00D96457" w:rsidRPr="00D96457" w:rsidRDefault="00B5030F" w:rsidP="00B5030F">
            <w:pPr>
              <w:spacing w:after="0"/>
              <w:jc w:val="center"/>
              <w:rPr>
                <w:rFonts w:ascii="Times New Roman" w:hAnsi="Times New Roman" w:cs="Times New Roman"/>
                <w:bCs/>
                <w:sz w:val="24"/>
                <w:szCs w:val="24"/>
                <w:lang w:val="en-US"/>
              </w:rPr>
            </w:pPr>
            <w:r>
              <w:rPr>
                <w:rFonts w:ascii="Times New Roman" w:hAnsi="Times New Roman" w:cs="Times New Roman"/>
                <w:bCs/>
                <w:sz w:val="24"/>
                <w:szCs w:val="24"/>
              </w:rPr>
              <w:t>15</w:t>
            </w:r>
            <w:r>
              <w:rPr>
                <w:rFonts w:ascii="Times New Roman" w:hAnsi="Times New Roman" w:cs="Times New Roman"/>
                <w:bCs/>
                <w:sz w:val="24"/>
                <w:szCs w:val="24"/>
                <w:lang w:val="en-US"/>
              </w:rPr>
              <w:t>/-</w:t>
            </w:r>
          </w:p>
        </w:tc>
      </w:tr>
    </w:tbl>
    <w:p w:rsidR="00D96457" w:rsidRDefault="00D96457" w:rsidP="00D96457">
      <w:pPr>
        <w:spacing w:after="0"/>
        <w:jc w:val="right"/>
        <w:rPr>
          <w:rFonts w:ascii="Times New Roman" w:hAnsi="Times New Roman" w:cs="Times New Roman"/>
          <w:sz w:val="28"/>
          <w:szCs w:val="28"/>
        </w:rPr>
      </w:pPr>
      <w:r w:rsidRPr="00D96457">
        <w:rPr>
          <w:rFonts w:ascii="Times New Roman" w:hAnsi="Times New Roman" w:cs="Times New Roman"/>
          <w:sz w:val="28"/>
          <w:szCs w:val="28"/>
        </w:rPr>
        <w:t>»</w:t>
      </w:r>
      <w:r>
        <w:rPr>
          <w:rFonts w:ascii="Times New Roman" w:hAnsi="Times New Roman" w:cs="Times New Roman"/>
          <w:sz w:val="28"/>
          <w:szCs w:val="28"/>
        </w:rPr>
        <w:t>;</w:t>
      </w:r>
    </w:p>
    <w:p w:rsidR="000A699C" w:rsidRPr="009B350B" w:rsidRDefault="00AF3E60" w:rsidP="009B350B">
      <w:pPr>
        <w:spacing w:after="0" w:line="240" w:lineRule="auto"/>
        <w:ind w:firstLine="710"/>
        <w:jc w:val="both"/>
        <w:rPr>
          <w:rFonts w:ascii="Times New Roman" w:hAnsi="Times New Roman" w:cs="Times New Roman"/>
          <w:bCs/>
          <w:sz w:val="28"/>
          <w:szCs w:val="28"/>
        </w:rPr>
      </w:pPr>
      <w:r>
        <w:rPr>
          <w:rFonts w:ascii="Times New Roman" w:hAnsi="Times New Roman" w:cs="Times New Roman"/>
          <w:bCs/>
          <w:sz w:val="28"/>
          <w:szCs w:val="28"/>
        </w:rPr>
        <w:lastRenderedPageBreak/>
        <w:t>9</w:t>
      </w:r>
      <w:r w:rsidR="009B350B">
        <w:rPr>
          <w:rFonts w:ascii="Times New Roman" w:hAnsi="Times New Roman" w:cs="Times New Roman"/>
          <w:bCs/>
          <w:sz w:val="28"/>
          <w:szCs w:val="28"/>
        </w:rPr>
        <w:t xml:space="preserve">) </w:t>
      </w:r>
      <w:r w:rsidR="000A699C" w:rsidRPr="009B350B">
        <w:rPr>
          <w:rFonts w:ascii="Times New Roman" w:hAnsi="Times New Roman" w:cs="Times New Roman"/>
          <w:bCs/>
          <w:sz w:val="28"/>
          <w:szCs w:val="28"/>
        </w:rPr>
        <w:t xml:space="preserve">раздел 2.1.10 «Методы лесовосстановления» изложить в редакции согласно приложению </w:t>
      </w:r>
      <w:r w:rsidR="00B5030F">
        <w:rPr>
          <w:rFonts w:ascii="Times New Roman" w:hAnsi="Times New Roman" w:cs="Times New Roman"/>
          <w:bCs/>
          <w:sz w:val="28"/>
          <w:szCs w:val="28"/>
        </w:rPr>
        <w:t>1</w:t>
      </w:r>
      <w:r>
        <w:rPr>
          <w:rFonts w:ascii="Times New Roman" w:hAnsi="Times New Roman" w:cs="Times New Roman"/>
          <w:bCs/>
          <w:sz w:val="28"/>
          <w:szCs w:val="28"/>
        </w:rPr>
        <w:t xml:space="preserve"> </w:t>
      </w:r>
      <w:r w:rsidR="000A699C" w:rsidRPr="009B350B">
        <w:rPr>
          <w:rFonts w:ascii="Times New Roman" w:hAnsi="Times New Roman" w:cs="Times New Roman"/>
          <w:bCs/>
          <w:sz w:val="28"/>
          <w:szCs w:val="28"/>
        </w:rPr>
        <w:t>к настоящему приказу</w:t>
      </w:r>
      <w:r>
        <w:rPr>
          <w:rFonts w:ascii="Times New Roman" w:hAnsi="Times New Roman" w:cs="Times New Roman"/>
          <w:bCs/>
          <w:sz w:val="28"/>
          <w:szCs w:val="28"/>
        </w:rPr>
        <w:t>;</w:t>
      </w:r>
    </w:p>
    <w:p w:rsidR="00576D34" w:rsidRPr="009B350B" w:rsidRDefault="00AF3E60" w:rsidP="009B35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w:t>
      </w:r>
      <w:r w:rsidR="009B350B">
        <w:rPr>
          <w:rFonts w:ascii="Times New Roman" w:hAnsi="Times New Roman" w:cs="Times New Roman"/>
          <w:bCs/>
          <w:sz w:val="28"/>
          <w:szCs w:val="28"/>
        </w:rPr>
        <w:t xml:space="preserve">) </w:t>
      </w:r>
      <w:r w:rsidR="00330307">
        <w:rPr>
          <w:rFonts w:ascii="Times New Roman" w:hAnsi="Times New Roman" w:cs="Times New Roman"/>
          <w:bCs/>
          <w:sz w:val="28"/>
          <w:szCs w:val="28"/>
        </w:rPr>
        <w:t>раздел 2.17.3</w:t>
      </w:r>
      <w:r w:rsidR="00A35D14" w:rsidRPr="009B350B">
        <w:rPr>
          <w:rFonts w:ascii="Times New Roman" w:hAnsi="Times New Roman" w:cs="Times New Roman"/>
          <w:bCs/>
          <w:sz w:val="28"/>
          <w:szCs w:val="28"/>
        </w:rPr>
        <w:t xml:space="preserve"> «Требования к воспроизводству лесов (нормативы, параметры, сроки проведения мероприятий по лесовосстановлению, лесоразведению, уходу за лесами)» изложить в редакции согласно приложению</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3 </w:t>
      </w:r>
      <w:r w:rsidR="00A35D14" w:rsidRPr="009B350B">
        <w:rPr>
          <w:rFonts w:ascii="Times New Roman" w:hAnsi="Times New Roman" w:cs="Times New Roman"/>
          <w:bCs/>
          <w:sz w:val="28"/>
          <w:szCs w:val="28"/>
        </w:rPr>
        <w:t xml:space="preserve"> к</w:t>
      </w:r>
      <w:proofErr w:type="gramEnd"/>
      <w:r w:rsidR="00A35D14" w:rsidRPr="009B350B">
        <w:rPr>
          <w:rFonts w:ascii="Times New Roman" w:hAnsi="Times New Roman" w:cs="Times New Roman"/>
          <w:bCs/>
          <w:sz w:val="28"/>
          <w:szCs w:val="28"/>
        </w:rPr>
        <w:t xml:space="preserve"> настоящему приказу.</w:t>
      </w:r>
    </w:p>
    <w:p w:rsidR="004A5D29" w:rsidRPr="00E8280D" w:rsidRDefault="00E8280D" w:rsidP="00E8280D">
      <w:pPr>
        <w:pStyle w:val="ad"/>
        <w:numPr>
          <w:ilvl w:val="0"/>
          <w:numId w:val="1"/>
        </w:numPr>
        <w:spacing w:after="0" w:line="240" w:lineRule="auto"/>
        <w:ind w:left="0" w:firstLine="709"/>
        <w:jc w:val="both"/>
        <w:rPr>
          <w:rFonts w:ascii="Times New Roman" w:hAnsi="Times New Roman" w:cs="Times New Roman"/>
          <w:bCs/>
          <w:sz w:val="28"/>
          <w:szCs w:val="28"/>
        </w:rPr>
      </w:pPr>
      <w:r w:rsidRPr="00E8280D">
        <w:rPr>
          <w:rFonts w:ascii="Times New Roman" w:hAnsi="Times New Roman" w:cs="Times New Roman"/>
          <w:bCs/>
          <w:sz w:val="28"/>
          <w:szCs w:val="28"/>
        </w:rPr>
        <w:t>Настоящий приказ вступает в силу после дня его официального опубликования</w:t>
      </w:r>
      <w:r w:rsidR="004A5D29" w:rsidRPr="00E8280D">
        <w:rPr>
          <w:rFonts w:ascii="Times New Roman" w:hAnsi="Times New Roman" w:cs="Times New Roman"/>
          <w:bCs/>
          <w:sz w:val="28"/>
          <w:szCs w:val="28"/>
        </w:rPr>
        <w:t>.</w:t>
      </w:r>
    </w:p>
    <w:p w:rsidR="00F76EF9" w:rsidRDefault="00F76EF9" w:rsidP="00457418">
      <w:pPr>
        <w:spacing w:after="0" w:line="240" w:lineRule="auto"/>
        <w:ind w:firstLine="709"/>
        <w:jc w:val="both"/>
        <w:rPr>
          <w:rFonts w:ascii="Times New Roman" w:eastAsia="Times New Roman" w:hAnsi="Times New Roman" w:cs="Times New Roman"/>
          <w:sz w:val="28"/>
          <w:szCs w:val="28"/>
          <w:lang w:eastAsia="ru-RU"/>
        </w:rPr>
      </w:pPr>
    </w:p>
    <w:p w:rsidR="00F76EF9" w:rsidRDefault="00F76EF9" w:rsidP="00457418">
      <w:pPr>
        <w:spacing w:after="0" w:line="240" w:lineRule="auto"/>
        <w:ind w:firstLine="709"/>
        <w:jc w:val="both"/>
        <w:rPr>
          <w:rFonts w:ascii="Times New Roman" w:hAnsi="Times New Roman" w:cs="Times New Roman"/>
          <w:bCs/>
          <w:sz w:val="28"/>
          <w:szCs w:val="28"/>
        </w:rPr>
      </w:pPr>
    </w:p>
    <w:p w:rsidR="00E5075F" w:rsidRDefault="00E5075F" w:rsidP="00457418">
      <w:pPr>
        <w:spacing w:after="0" w:line="240" w:lineRule="auto"/>
        <w:ind w:firstLine="709"/>
        <w:jc w:val="both"/>
        <w:rPr>
          <w:rFonts w:ascii="Times New Roman" w:hAnsi="Times New Roman" w:cs="Times New Roman"/>
          <w:bCs/>
          <w:sz w:val="28"/>
          <w:szCs w:val="28"/>
        </w:rPr>
      </w:pPr>
    </w:p>
    <w:tbl>
      <w:tblPr>
        <w:tblW w:w="9356" w:type="dxa"/>
        <w:tblLayout w:type="fixed"/>
        <w:tblCellMar>
          <w:left w:w="0" w:type="dxa"/>
          <w:right w:w="0" w:type="dxa"/>
        </w:tblCellMar>
        <w:tblLook w:val="04A0" w:firstRow="1" w:lastRow="0" w:firstColumn="1" w:lastColumn="0" w:noHBand="0" w:noVBand="1"/>
      </w:tblPr>
      <w:tblGrid>
        <w:gridCol w:w="2977"/>
        <w:gridCol w:w="4394"/>
        <w:gridCol w:w="1985"/>
      </w:tblGrid>
      <w:tr w:rsidR="0046569C" w:rsidTr="00457418">
        <w:trPr>
          <w:trHeight w:val="2220"/>
        </w:trPr>
        <w:tc>
          <w:tcPr>
            <w:tcW w:w="2977" w:type="dxa"/>
            <w:shd w:val="clear" w:color="auto" w:fill="auto"/>
            <w:tcMar>
              <w:left w:w="0" w:type="dxa"/>
              <w:right w:w="0" w:type="dxa"/>
            </w:tcMar>
          </w:tcPr>
          <w:p w:rsidR="0046569C" w:rsidRPr="0046569C" w:rsidRDefault="00714F8B" w:rsidP="00457418">
            <w:pPr>
              <w:spacing w:after="0" w:line="240" w:lineRule="auto"/>
              <w:rPr>
                <w:rFonts w:ascii="Times New Roman" w:hAnsi="Times New Roman"/>
                <w:sz w:val="24"/>
              </w:rPr>
            </w:pPr>
            <w:r>
              <w:rPr>
                <w:rFonts w:ascii="Times New Roman" w:hAnsi="Times New Roman"/>
                <w:sz w:val="28"/>
              </w:rPr>
              <w:t>Министр</w:t>
            </w:r>
          </w:p>
          <w:p w:rsidR="0046569C" w:rsidRDefault="0046569C" w:rsidP="00457418">
            <w:pPr>
              <w:spacing w:after="0" w:line="240" w:lineRule="auto"/>
              <w:ind w:left="30"/>
              <w:rPr>
                <w:rFonts w:ascii="Times New Roman" w:hAnsi="Times New Roman"/>
                <w:sz w:val="24"/>
              </w:rPr>
            </w:pPr>
          </w:p>
        </w:tc>
        <w:tc>
          <w:tcPr>
            <w:tcW w:w="4394" w:type="dxa"/>
            <w:shd w:val="clear" w:color="auto" w:fill="auto"/>
            <w:tcMar>
              <w:left w:w="0" w:type="dxa"/>
              <w:right w:w="0" w:type="dxa"/>
            </w:tcMar>
          </w:tcPr>
          <w:p w:rsidR="0046569C" w:rsidRPr="0046569C" w:rsidRDefault="0046569C" w:rsidP="00457418">
            <w:pPr>
              <w:spacing w:after="0" w:line="240" w:lineRule="auto"/>
              <w:rPr>
                <w:rFonts w:ascii="Times New Roman" w:hAnsi="Times New Roman"/>
                <w:color w:val="000000" w:themeColor="text1"/>
                <w:sz w:val="24"/>
              </w:rPr>
            </w:pPr>
            <w:bookmarkStart w:id="1" w:name="SIGNERSTAMP1"/>
            <w:r w:rsidRPr="0046569C">
              <w:rPr>
                <w:rFonts w:ascii="Times New Roman" w:hAnsi="Times New Roman"/>
                <w:color w:val="FFFFFF" w:themeColor="background1"/>
                <w:sz w:val="24"/>
              </w:rPr>
              <w:t>[горизонтальный штамп подписи 1]</w:t>
            </w:r>
            <w:bookmarkEnd w:id="1"/>
          </w:p>
        </w:tc>
        <w:tc>
          <w:tcPr>
            <w:tcW w:w="1985" w:type="dxa"/>
            <w:shd w:val="clear" w:color="auto" w:fill="auto"/>
            <w:tcMar>
              <w:left w:w="0" w:type="dxa"/>
              <w:right w:w="0" w:type="dxa"/>
            </w:tcMar>
          </w:tcPr>
          <w:p w:rsidR="0046569C" w:rsidRDefault="00AB55CB" w:rsidP="00457418">
            <w:pPr>
              <w:spacing w:after="0" w:line="240" w:lineRule="auto"/>
              <w:jc w:val="right"/>
              <w:rPr>
                <w:rFonts w:ascii="Times New Roman" w:hAnsi="Times New Roman"/>
                <w:sz w:val="24"/>
              </w:rPr>
            </w:pPr>
            <w:r>
              <w:rPr>
                <w:rFonts w:ascii="Times New Roman" w:hAnsi="Times New Roman"/>
                <w:sz w:val="28"/>
              </w:rPr>
              <w:t xml:space="preserve">Д.Б. </w:t>
            </w:r>
            <w:r w:rsidR="00FF14C9">
              <w:rPr>
                <w:rFonts w:ascii="Times New Roman" w:hAnsi="Times New Roman"/>
                <w:sz w:val="28"/>
              </w:rPr>
              <w:t xml:space="preserve">Щипицын </w:t>
            </w:r>
          </w:p>
        </w:tc>
      </w:tr>
    </w:tbl>
    <w:p w:rsidR="00A877EB" w:rsidRDefault="003D5C8F" w:rsidP="00A877EB">
      <w:r>
        <w:br w:type="page"/>
      </w:r>
    </w:p>
    <w:p w:rsidR="00A877EB" w:rsidRDefault="00A877EB" w:rsidP="00A877EB">
      <w:pPr>
        <w:sectPr w:rsidR="00A877EB" w:rsidSect="00147862">
          <w:headerReference w:type="default" r:id="rId9"/>
          <w:headerReference w:type="first" r:id="rId10"/>
          <w:pgSz w:w="11906" w:h="16838"/>
          <w:pgMar w:top="1134" w:right="851" w:bottom="1134" w:left="1418" w:header="709" w:footer="709" w:gutter="0"/>
          <w:cols w:space="708"/>
          <w:titlePg/>
          <w:docGrid w:linePitch="360"/>
        </w:sectPr>
      </w:pPr>
    </w:p>
    <w:p w:rsidR="00AF3E60" w:rsidRDefault="00AF3E60" w:rsidP="00A877EB">
      <w:pPr>
        <w:widowControl w:val="0"/>
        <w:tabs>
          <w:tab w:val="left" w:pos="8647"/>
        </w:tabs>
        <w:spacing w:after="0" w:line="240" w:lineRule="auto"/>
        <w:ind w:left="8222" w:right="-283"/>
        <w:rPr>
          <w:rFonts w:ascii="Times New Roman" w:hAnsi="Times New Roman"/>
          <w:sz w:val="28"/>
        </w:rPr>
      </w:pPr>
    </w:p>
    <w:p w:rsidR="00AF3E60" w:rsidRDefault="00AF3E60" w:rsidP="00A877EB">
      <w:pPr>
        <w:widowControl w:val="0"/>
        <w:tabs>
          <w:tab w:val="left" w:pos="8647"/>
        </w:tabs>
        <w:spacing w:after="0" w:line="240" w:lineRule="auto"/>
        <w:ind w:left="8222" w:right="-283"/>
        <w:rPr>
          <w:rFonts w:ascii="Times New Roman" w:hAnsi="Times New Roman"/>
          <w:sz w:val="28"/>
        </w:rPr>
      </w:pPr>
    </w:p>
    <w:p w:rsidR="00AF3E60" w:rsidRDefault="00AF3E60" w:rsidP="00A877EB">
      <w:pPr>
        <w:widowControl w:val="0"/>
        <w:tabs>
          <w:tab w:val="left" w:pos="8647"/>
        </w:tabs>
        <w:spacing w:after="0" w:line="240" w:lineRule="auto"/>
        <w:ind w:left="8222" w:right="-283"/>
        <w:rPr>
          <w:rFonts w:ascii="Times New Roman" w:hAnsi="Times New Roman"/>
          <w:sz w:val="28"/>
        </w:rPr>
      </w:pPr>
    </w:p>
    <w:p w:rsidR="00A877EB" w:rsidRDefault="00A877EB" w:rsidP="00AF3E60">
      <w:pPr>
        <w:widowControl w:val="0"/>
        <w:tabs>
          <w:tab w:val="left" w:pos="8647"/>
        </w:tabs>
        <w:spacing w:after="0" w:line="240" w:lineRule="auto"/>
        <w:ind w:right="-283" w:firstLine="8222"/>
        <w:rPr>
          <w:rFonts w:ascii="Times New Roman" w:hAnsi="Times New Roman"/>
          <w:sz w:val="28"/>
        </w:rPr>
      </w:pPr>
      <w:r>
        <w:rPr>
          <w:rFonts w:ascii="Times New Roman" w:hAnsi="Times New Roman"/>
          <w:sz w:val="28"/>
        </w:rPr>
        <w:t xml:space="preserve">Приложение </w:t>
      </w:r>
      <w:r w:rsidR="00AF3E60">
        <w:rPr>
          <w:rFonts w:ascii="Times New Roman" w:hAnsi="Times New Roman"/>
          <w:sz w:val="28"/>
        </w:rPr>
        <w:t>1</w:t>
      </w:r>
      <w:r>
        <w:rPr>
          <w:rFonts w:ascii="Times New Roman" w:hAnsi="Times New Roman"/>
          <w:sz w:val="28"/>
        </w:rPr>
        <w:t xml:space="preserve"> к приказу </w:t>
      </w:r>
    </w:p>
    <w:p w:rsidR="00A877EB" w:rsidRDefault="00A877EB" w:rsidP="00A877EB">
      <w:pPr>
        <w:widowControl w:val="0"/>
        <w:tabs>
          <w:tab w:val="left" w:pos="8647"/>
        </w:tabs>
        <w:spacing w:after="0" w:line="240" w:lineRule="auto"/>
        <w:ind w:left="8222" w:right="-283"/>
        <w:rPr>
          <w:rFonts w:ascii="Times New Roman" w:hAnsi="Times New Roman" w:cs="Times New Roman"/>
          <w:sz w:val="28"/>
          <w:szCs w:val="28"/>
        </w:rPr>
      </w:pPr>
      <w:r>
        <w:rPr>
          <w:rFonts w:ascii="Times New Roman" w:hAnsi="Times New Roman"/>
          <w:sz w:val="28"/>
        </w:rPr>
        <w:t xml:space="preserve">Министерства </w:t>
      </w:r>
      <w:r>
        <w:rPr>
          <w:rFonts w:ascii="Times New Roman" w:hAnsi="Times New Roman" w:cs="Times New Roman"/>
          <w:sz w:val="28"/>
          <w:szCs w:val="28"/>
        </w:rPr>
        <w:t xml:space="preserve">лесного и охотничьего хозяйства Камчатского </w:t>
      </w:r>
      <w:r w:rsidRPr="00DB6AD5">
        <w:rPr>
          <w:rFonts w:ascii="Times New Roman" w:hAnsi="Times New Roman" w:cs="Times New Roman"/>
          <w:sz w:val="28"/>
          <w:szCs w:val="28"/>
        </w:rPr>
        <w:t>края</w:t>
      </w:r>
    </w:p>
    <w:tbl>
      <w:tblPr>
        <w:tblStyle w:val="a3"/>
        <w:tblW w:w="4536" w:type="dxa"/>
        <w:tblInd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701"/>
        <w:gridCol w:w="425"/>
        <w:gridCol w:w="1985"/>
      </w:tblGrid>
      <w:tr w:rsidR="00A877EB" w:rsidTr="00A877EB">
        <w:tc>
          <w:tcPr>
            <w:tcW w:w="425" w:type="dxa"/>
            <w:hideMark/>
          </w:tcPr>
          <w:p w:rsidR="00A877EB" w:rsidRDefault="00A877EB" w:rsidP="00A877EB">
            <w:pPr>
              <w:tabs>
                <w:tab w:val="left" w:pos="5103"/>
              </w:tabs>
              <w:spacing w:after="60"/>
              <w:ind w:left="-65" w:hanging="283"/>
              <w:jc w:val="right"/>
              <w:rPr>
                <w:rFonts w:ascii="Times New Roman" w:hAnsi="Times New Roman"/>
                <w:sz w:val="28"/>
                <w:szCs w:val="28"/>
              </w:rPr>
            </w:pPr>
            <w:r>
              <w:rPr>
                <w:rFonts w:ascii="Times New Roman" w:hAnsi="Times New Roman"/>
                <w:sz w:val="28"/>
                <w:szCs w:val="28"/>
              </w:rPr>
              <w:t>от</w:t>
            </w:r>
          </w:p>
        </w:tc>
        <w:tc>
          <w:tcPr>
            <w:tcW w:w="1701" w:type="dxa"/>
            <w:hideMark/>
          </w:tcPr>
          <w:p w:rsidR="00A877EB" w:rsidRDefault="00A877EB" w:rsidP="00A877EB">
            <w:pPr>
              <w:tabs>
                <w:tab w:val="left" w:pos="5103"/>
              </w:tabs>
              <w:spacing w:after="60"/>
              <w:ind w:hanging="283"/>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25" w:type="dxa"/>
            <w:hideMark/>
          </w:tcPr>
          <w:p w:rsidR="00A877EB" w:rsidRDefault="00A877EB" w:rsidP="00A877EB">
            <w:pPr>
              <w:tabs>
                <w:tab w:val="left" w:pos="5103"/>
              </w:tabs>
              <w:spacing w:after="60"/>
              <w:ind w:hanging="283"/>
              <w:jc w:val="right"/>
              <w:rPr>
                <w:rFonts w:ascii="Times New Roman" w:hAnsi="Times New Roman"/>
                <w:sz w:val="28"/>
                <w:szCs w:val="28"/>
              </w:rPr>
            </w:pPr>
            <w:r>
              <w:rPr>
                <w:rFonts w:ascii="Times New Roman" w:hAnsi="Times New Roman"/>
                <w:sz w:val="28"/>
                <w:szCs w:val="28"/>
              </w:rPr>
              <w:t>№</w:t>
            </w:r>
          </w:p>
        </w:tc>
        <w:tc>
          <w:tcPr>
            <w:tcW w:w="1985" w:type="dxa"/>
            <w:hideMark/>
          </w:tcPr>
          <w:p w:rsidR="00A877EB" w:rsidRDefault="00A877EB" w:rsidP="00A877EB">
            <w:pPr>
              <w:tabs>
                <w:tab w:val="left" w:pos="5103"/>
              </w:tabs>
              <w:spacing w:after="60"/>
              <w:ind w:hanging="283"/>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A877EB" w:rsidRDefault="00A877EB" w:rsidP="00A877EB">
      <w:pPr>
        <w:spacing w:after="60"/>
        <w:ind w:firstLine="709"/>
        <w:rPr>
          <w:rFonts w:ascii="Times New Roman" w:hAnsi="Times New Roman" w:cs="Times New Roman"/>
          <w:sz w:val="28"/>
          <w:szCs w:val="28"/>
        </w:rPr>
      </w:pPr>
    </w:p>
    <w:p w:rsidR="00AF3E60" w:rsidRPr="00AF3E60" w:rsidRDefault="00AF3E60" w:rsidP="00AF3E60">
      <w:pPr>
        <w:spacing w:after="0"/>
        <w:jc w:val="center"/>
        <w:rPr>
          <w:rFonts w:ascii="Times New Roman" w:eastAsia="Times New Roman" w:hAnsi="Times New Roman" w:cs="Times New Roman"/>
          <w:sz w:val="28"/>
          <w:szCs w:val="28"/>
          <w:lang w:eastAsia="ru-RU"/>
        </w:rPr>
      </w:pPr>
      <w:r w:rsidRPr="00AF3E60">
        <w:rPr>
          <w:rFonts w:ascii="Times New Roman" w:eastAsia="Times New Roman" w:hAnsi="Times New Roman" w:cs="Times New Roman"/>
          <w:sz w:val="28"/>
          <w:szCs w:val="28"/>
          <w:lang w:eastAsia="ru-RU"/>
        </w:rPr>
        <w:t xml:space="preserve">Таблица 8 </w:t>
      </w:r>
      <w:r w:rsidRPr="00AF3E60">
        <w:rPr>
          <w:rFonts w:ascii="Times New Roman" w:eastAsia="Times New Roman" w:hAnsi="Times New Roman" w:cs="Times New Roman"/>
          <w:sz w:val="28"/>
          <w:szCs w:val="28"/>
          <w:lang w:eastAsia="ru-RU"/>
        </w:rPr>
        <w:t>– Ра</w:t>
      </w:r>
      <w:r w:rsidR="00AE2F18" w:rsidRPr="00AF3E60">
        <w:rPr>
          <w:rFonts w:ascii="Times New Roman" w:eastAsia="Times New Roman" w:hAnsi="Times New Roman" w:cs="Times New Roman"/>
          <w:sz w:val="28"/>
          <w:szCs w:val="28"/>
          <w:lang w:eastAsia="ru-RU"/>
        </w:rPr>
        <w:t>счетная лесосека</w:t>
      </w:r>
    </w:p>
    <w:p w:rsidR="00AF3E60" w:rsidRDefault="00AE2F18" w:rsidP="00AF3E60">
      <w:pPr>
        <w:pStyle w:val="1"/>
        <w:kinsoku w:val="0"/>
        <w:overflowPunct w:val="0"/>
      </w:pPr>
      <w:r>
        <w:t>по</w:t>
      </w:r>
      <w:r>
        <w:rPr>
          <w:spacing w:val="-4"/>
        </w:rPr>
        <w:t xml:space="preserve"> </w:t>
      </w:r>
      <w:r>
        <w:t>выборочным</w:t>
      </w:r>
      <w:r>
        <w:rPr>
          <w:spacing w:val="-4"/>
        </w:rPr>
        <w:t xml:space="preserve"> </w:t>
      </w:r>
      <w:r>
        <w:t>рубкам</w:t>
      </w:r>
      <w:r>
        <w:rPr>
          <w:spacing w:val="-4"/>
        </w:rPr>
        <w:t xml:space="preserve"> </w:t>
      </w:r>
      <w:r>
        <w:t>спелых</w:t>
      </w:r>
      <w:r>
        <w:rPr>
          <w:spacing w:val="-5"/>
        </w:rPr>
        <w:t xml:space="preserve"> </w:t>
      </w:r>
      <w:r>
        <w:t>и</w:t>
      </w:r>
      <w:r>
        <w:rPr>
          <w:spacing w:val="-4"/>
        </w:rPr>
        <w:t xml:space="preserve"> </w:t>
      </w:r>
      <w:r>
        <w:t>перестойных</w:t>
      </w:r>
      <w:r>
        <w:rPr>
          <w:spacing w:val="-4"/>
        </w:rPr>
        <w:t xml:space="preserve"> </w:t>
      </w:r>
      <w:r>
        <w:t>лесных</w:t>
      </w:r>
      <w:r>
        <w:rPr>
          <w:spacing w:val="-4"/>
        </w:rPr>
        <w:t xml:space="preserve"> </w:t>
      </w:r>
      <w:r>
        <w:t>насаждений</w:t>
      </w:r>
    </w:p>
    <w:p w:rsidR="00AE2F18" w:rsidRDefault="00AE2F18" w:rsidP="00AF3E60">
      <w:pPr>
        <w:pStyle w:val="1"/>
        <w:kinsoku w:val="0"/>
        <w:overflowPunct w:val="0"/>
      </w:pPr>
      <w:r>
        <w:t>на срок действия лесохозяйственного регламента</w:t>
      </w:r>
    </w:p>
    <w:p w:rsidR="00AF3E60" w:rsidRPr="00AF3E60" w:rsidRDefault="00AF3E60" w:rsidP="00AF3E60">
      <w:pPr>
        <w:rPr>
          <w:lang w:eastAsia="ru-RU"/>
        </w:rPr>
      </w:pPr>
    </w:p>
    <w:tbl>
      <w:tblPr>
        <w:tblW w:w="0" w:type="auto"/>
        <w:tblInd w:w="136" w:type="dxa"/>
        <w:tblLayout w:type="fixed"/>
        <w:tblCellMar>
          <w:left w:w="0" w:type="dxa"/>
          <w:right w:w="0" w:type="dxa"/>
        </w:tblCellMar>
        <w:tblLook w:val="0000" w:firstRow="0" w:lastRow="0" w:firstColumn="0" w:lastColumn="0" w:noHBand="0" w:noVBand="0"/>
      </w:tblPr>
      <w:tblGrid>
        <w:gridCol w:w="2911"/>
        <w:gridCol w:w="934"/>
        <w:gridCol w:w="934"/>
        <w:gridCol w:w="729"/>
        <w:gridCol w:w="958"/>
        <w:gridCol w:w="748"/>
        <w:gridCol w:w="915"/>
        <w:gridCol w:w="768"/>
        <w:gridCol w:w="935"/>
        <w:gridCol w:w="748"/>
        <w:gridCol w:w="922"/>
        <w:gridCol w:w="761"/>
        <w:gridCol w:w="933"/>
        <w:gridCol w:w="714"/>
        <w:gridCol w:w="938"/>
      </w:tblGrid>
      <w:tr w:rsidR="00AE2F18" w:rsidTr="00B5030F">
        <w:trPr>
          <w:trHeight w:val="235"/>
        </w:trPr>
        <w:tc>
          <w:tcPr>
            <w:tcW w:w="2911" w:type="dxa"/>
            <w:vMerge w:val="restart"/>
            <w:tcBorders>
              <w:top w:val="single" w:sz="8" w:space="0" w:color="000000"/>
              <w:left w:val="single" w:sz="8" w:space="0" w:color="000000"/>
              <w:bottom w:val="single" w:sz="8" w:space="0" w:color="000000"/>
              <w:right w:val="single" w:sz="4" w:space="0" w:color="000000"/>
            </w:tcBorders>
          </w:tcPr>
          <w:p w:rsidR="00AE2F18" w:rsidRDefault="00AE2F18" w:rsidP="00B5030F">
            <w:pPr>
              <w:pStyle w:val="TableParagraph"/>
              <w:kinsoku w:val="0"/>
              <w:overflowPunct w:val="0"/>
              <w:spacing w:before="4"/>
              <w:rPr>
                <w:b/>
                <w:bCs/>
                <w:sz w:val="20"/>
                <w:szCs w:val="20"/>
              </w:rPr>
            </w:pPr>
          </w:p>
          <w:p w:rsidR="00AE2F18" w:rsidRDefault="00AE2F18" w:rsidP="00B5030F">
            <w:pPr>
              <w:pStyle w:val="TableParagraph"/>
              <w:kinsoku w:val="0"/>
              <w:overflowPunct w:val="0"/>
              <w:ind w:left="420"/>
              <w:rPr>
                <w:spacing w:val="-10"/>
                <w:sz w:val="22"/>
                <w:szCs w:val="22"/>
              </w:rPr>
            </w:pPr>
            <w:r>
              <w:rPr>
                <w:sz w:val="22"/>
                <w:szCs w:val="22"/>
              </w:rPr>
              <w:t>П</w:t>
            </w:r>
            <w:r>
              <w:rPr>
                <w:spacing w:val="55"/>
                <w:sz w:val="22"/>
                <w:szCs w:val="22"/>
              </w:rPr>
              <w:t xml:space="preserve"> </w:t>
            </w:r>
            <w:r>
              <w:rPr>
                <w:sz w:val="22"/>
                <w:szCs w:val="22"/>
              </w:rPr>
              <w:t>о</w:t>
            </w:r>
            <w:r>
              <w:rPr>
                <w:spacing w:val="55"/>
                <w:sz w:val="22"/>
                <w:szCs w:val="22"/>
              </w:rPr>
              <w:t xml:space="preserve"> </w:t>
            </w:r>
            <w:proofErr w:type="gramStart"/>
            <w:r>
              <w:rPr>
                <w:sz w:val="22"/>
                <w:szCs w:val="22"/>
              </w:rPr>
              <w:t>к</w:t>
            </w:r>
            <w:proofErr w:type="gramEnd"/>
            <w:r>
              <w:rPr>
                <w:spacing w:val="55"/>
                <w:sz w:val="22"/>
                <w:szCs w:val="22"/>
              </w:rPr>
              <w:t xml:space="preserve"> </w:t>
            </w:r>
            <w:r>
              <w:rPr>
                <w:sz w:val="22"/>
                <w:szCs w:val="22"/>
              </w:rPr>
              <w:t>а</w:t>
            </w:r>
            <w:r>
              <w:rPr>
                <w:spacing w:val="55"/>
                <w:sz w:val="22"/>
                <w:szCs w:val="22"/>
              </w:rPr>
              <w:t xml:space="preserve"> </w:t>
            </w:r>
            <w:r>
              <w:rPr>
                <w:sz w:val="22"/>
                <w:szCs w:val="22"/>
              </w:rPr>
              <w:t>з</w:t>
            </w:r>
            <w:r>
              <w:rPr>
                <w:spacing w:val="55"/>
                <w:sz w:val="22"/>
                <w:szCs w:val="22"/>
              </w:rPr>
              <w:t xml:space="preserve"> </w:t>
            </w:r>
            <w:r>
              <w:rPr>
                <w:sz w:val="22"/>
                <w:szCs w:val="22"/>
              </w:rPr>
              <w:t>а</w:t>
            </w:r>
            <w:r>
              <w:rPr>
                <w:spacing w:val="55"/>
                <w:sz w:val="22"/>
                <w:szCs w:val="22"/>
              </w:rPr>
              <w:t xml:space="preserve"> </w:t>
            </w:r>
            <w:r>
              <w:rPr>
                <w:sz w:val="22"/>
                <w:szCs w:val="22"/>
              </w:rPr>
              <w:t>т</w:t>
            </w:r>
            <w:r>
              <w:rPr>
                <w:spacing w:val="55"/>
                <w:sz w:val="22"/>
                <w:szCs w:val="22"/>
              </w:rPr>
              <w:t xml:space="preserve"> </w:t>
            </w:r>
            <w:r>
              <w:rPr>
                <w:sz w:val="22"/>
                <w:szCs w:val="22"/>
              </w:rPr>
              <w:t>е</w:t>
            </w:r>
            <w:r>
              <w:rPr>
                <w:spacing w:val="55"/>
                <w:sz w:val="22"/>
                <w:szCs w:val="22"/>
              </w:rPr>
              <w:t xml:space="preserve"> </w:t>
            </w:r>
            <w:r>
              <w:rPr>
                <w:sz w:val="22"/>
                <w:szCs w:val="22"/>
              </w:rPr>
              <w:t>л</w:t>
            </w:r>
            <w:r>
              <w:rPr>
                <w:spacing w:val="55"/>
                <w:sz w:val="22"/>
                <w:szCs w:val="22"/>
              </w:rPr>
              <w:t xml:space="preserve"> </w:t>
            </w:r>
            <w:r>
              <w:rPr>
                <w:spacing w:val="-10"/>
                <w:sz w:val="22"/>
                <w:szCs w:val="22"/>
              </w:rPr>
              <w:t>и</w:t>
            </w:r>
          </w:p>
        </w:tc>
        <w:tc>
          <w:tcPr>
            <w:tcW w:w="1868" w:type="dxa"/>
            <w:gridSpan w:val="2"/>
            <w:tcBorders>
              <w:top w:val="single" w:sz="8"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557"/>
              <w:rPr>
                <w:spacing w:val="-10"/>
                <w:sz w:val="22"/>
                <w:szCs w:val="22"/>
              </w:rPr>
            </w:pPr>
            <w:r>
              <w:rPr>
                <w:sz w:val="22"/>
                <w:szCs w:val="22"/>
              </w:rPr>
              <w:t xml:space="preserve">В с е г </w:t>
            </w:r>
            <w:r>
              <w:rPr>
                <w:spacing w:val="-10"/>
                <w:sz w:val="22"/>
                <w:szCs w:val="22"/>
              </w:rPr>
              <w:t>о</w:t>
            </w:r>
          </w:p>
        </w:tc>
        <w:tc>
          <w:tcPr>
            <w:tcW w:w="10069" w:type="dxa"/>
            <w:gridSpan w:val="12"/>
            <w:tcBorders>
              <w:top w:val="single" w:sz="8"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line="215" w:lineRule="exact"/>
              <w:ind w:left="3839" w:right="3820"/>
              <w:jc w:val="center"/>
              <w:rPr>
                <w:spacing w:val="-2"/>
                <w:sz w:val="22"/>
                <w:szCs w:val="22"/>
              </w:rPr>
            </w:pPr>
            <w:r>
              <w:rPr>
                <w:sz w:val="22"/>
                <w:szCs w:val="22"/>
              </w:rPr>
              <w:t>В</w:t>
            </w:r>
            <w:r>
              <w:rPr>
                <w:spacing w:val="-1"/>
                <w:sz w:val="22"/>
                <w:szCs w:val="22"/>
              </w:rPr>
              <w:t xml:space="preserve"> </w:t>
            </w:r>
            <w:r>
              <w:rPr>
                <w:sz w:val="22"/>
                <w:szCs w:val="22"/>
              </w:rPr>
              <w:t>том числе</w:t>
            </w:r>
            <w:r>
              <w:rPr>
                <w:spacing w:val="-1"/>
                <w:sz w:val="22"/>
                <w:szCs w:val="22"/>
              </w:rPr>
              <w:t xml:space="preserve"> </w:t>
            </w:r>
            <w:r>
              <w:rPr>
                <w:sz w:val="22"/>
                <w:szCs w:val="22"/>
              </w:rPr>
              <w:t xml:space="preserve">по </w:t>
            </w:r>
            <w:proofErr w:type="spellStart"/>
            <w:r>
              <w:rPr>
                <w:spacing w:val="-2"/>
                <w:sz w:val="22"/>
                <w:szCs w:val="22"/>
              </w:rPr>
              <w:t>полнотам</w:t>
            </w:r>
            <w:proofErr w:type="spellEnd"/>
          </w:p>
        </w:tc>
      </w:tr>
      <w:tr w:rsidR="00AE2F18" w:rsidTr="00B5030F">
        <w:trPr>
          <w:trHeight w:val="230"/>
        </w:trPr>
        <w:tc>
          <w:tcPr>
            <w:tcW w:w="2911" w:type="dxa"/>
            <w:vMerge/>
            <w:tcBorders>
              <w:top w:val="nil"/>
              <w:left w:val="single" w:sz="8" w:space="0" w:color="000000"/>
              <w:bottom w:val="single" w:sz="8" w:space="0" w:color="000000"/>
              <w:right w:val="single" w:sz="4" w:space="0" w:color="000000"/>
            </w:tcBorders>
          </w:tcPr>
          <w:p w:rsidR="00AE2F18" w:rsidRDefault="00AE2F18" w:rsidP="00B5030F">
            <w:pPr>
              <w:pStyle w:val="1"/>
              <w:kinsoku w:val="0"/>
              <w:overflowPunct w:val="0"/>
              <w:spacing w:before="242" w:line="285" w:lineRule="auto"/>
              <w:ind w:left="4378" w:right="1925"/>
              <w:rPr>
                <w:sz w:val="2"/>
                <w:szCs w:val="2"/>
              </w:rPr>
            </w:pPr>
          </w:p>
        </w:tc>
        <w:tc>
          <w:tcPr>
            <w:tcW w:w="934" w:type="dxa"/>
            <w:vMerge w:val="restart"/>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before="111"/>
              <w:ind w:left="362" w:right="343"/>
              <w:jc w:val="center"/>
              <w:rPr>
                <w:spacing w:val="-5"/>
                <w:sz w:val="22"/>
                <w:szCs w:val="22"/>
              </w:rPr>
            </w:pPr>
            <w:r>
              <w:rPr>
                <w:spacing w:val="-5"/>
                <w:sz w:val="22"/>
                <w:szCs w:val="22"/>
              </w:rPr>
              <w:t>га</w:t>
            </w:r>
          </w:p>
        </w:tc>
        <w:tc>
          <w:tcPr>
            <w:tcW w:w="934" w:type="dxa"/>
            <w:vMerge w:val="restart"/>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before="104"/>
              <w:ind w:left="169"/>
              <w:rPr>
                <w:spacing w:val="-2"/>
                <w:position w:val="7"/>
                <w:sz w:val="14"/>
                <w:szCs w:val="14"/>
              </w:rPr>
            </w:pPr>
            <w:proofErr w:type="spellStart"/>
            <w:r>
              <w:rPr>
                <w:spacing w:val="-2"/>
                <w:sz w:val="22"/>
                <w:szCs w:val="22"/>
              </w:rPr>
              <w:t>тыс.м</w:t>
            </w:r>
            <w:proofErr w:type="spellEnd"/>
            <w:r>
              <w:rPr>
                <w:spacing w:val="-2"/>
                <w:position w:val="7"/>
                <w:sz w:val="14"/>
                <w:szCs w:val="14"/>
              </w:rPr>
              <w:t>3</w:t>
            </w:r>
          </w:p>
        </w:tc>
        <w:tc>
          <w:tcPr>
            <w:tcW w:w="1687"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0" w:lineRule="exact"/>
              <w:ind w:left="333"/>
              <w:rPr>
                <w:spacing w:val="-2"/>
                <w:sz w:val="22"/>
                <w:szCs w:val="22"/>
              </w:rPr>
            </w:pPr>
            <w:r>
              <w:rPr>
                <w:sz w:val="22"/>
                <w:szCs w:val="22"/>
              </w:rPr>
              <w:t xml:space="preserve">0,9 и </w:t>
            </w:r>
            <w:r>
              <w:rPr>
                <w:spacing w:val="-2"/>
                <w:sz w:val="22"/>
                <w:szCs w:val="22"/>
              </w:rPr>
              <w:t>более</w:t>
            </w:r>
          </w:p>
        </w:tc>
        <w:tc>
          <w:tcPr>
            <w:tcW w:w="166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0" w:lineRule="exact"/>
              <w:ind w:left="686" w:right="667"/>
              <w:jc w:val="center"/>
              <w:rPr>
                <w:spacing w:val="-5"/>
                <w:sz w:val="22"/>
                <w:szCs w:val="22"/>
              </w:rPr>
            </w:pPr>
            <w:r>
              <w:rPr>
                <w:spacing w:val="-5"/>
                <w:sz w:val="22"/>
                <w:szCs w:val="22"/>
              </w:rPr>
              <w:t>0,8</w:t>
            </w:r>
          </w:p>
        </w:tc>
        <w:tc>
          <w:tcPr>
            <w:tcW w:w="170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0" w:lineRule="exact"/>
              <w:ind w:left="706" w:right="686"/>
              <w:jc w:val="center"/>
              <w:rPr>
                <w:spacing w:val="-5"/>
                <w:sz w:val="22"/>
                <w:szCs w:val="22"/>
              </w:rPr>
            </w:pPr>
            <w:r>
              <w:rPr>
                <w:spacing w:val="-5"/>
                <w:sz w:val="22"/>
                <w:szCs w:val="22"/>
              </w:rPr>
              <w:t>0,7</w:t>
            </w:r>
          </w:p>
        </w:tc>
        <w:tc>
          <w:tcPr>
            <w:tcW w:w="1670"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0" w:lineRule="exact"/>
              <w:ind w:left="690" w:right="670"/>
              <w:jc w:val="center"/>
              <w:rPr>
                <w:spacing w:val="-5"/>
                <w:sz w:val="22"/>
                <w:szCs w:val="22"/>
              </w:rPr>
            </w:pPr>
            <w:r>
              <w:rPr>
                <w:spacing w:val="-5"/>
                <w:sz w:val="22"/>
                <w:szCs w:val="22"/>
              </w:rPr>
              <w:t>0,6</w:t>
            </w:r>
          </w:p>
        </w:tc>
        <w:tc>
          <w:tcPr>
            <w:tcW w:w="169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0" w:lineRule="exact"/>
              <w:ind w:left="701" w:right="682"/>
              <w:jc w:val="center"/>
              <w:rPr>
                <w:spacing w:val="-5"/>
                <w:sz w:val="22"/>
                <w:szCs w:val="22"/>
              </w:rPr>
            </w:pPr>
            <w:r>
              <w:rPr>
                <w:spacing w:val="-5"/>
                <w:sz w:val="22"/>
                <w:szCs w:val="22"/>
              </w:rPr>
              <w:t>0,5</w:t>
            </w:r>
          </w:p>
        </w:tc>
        <w:tc>
          <w:tcPr>
            <w:tcW w:w="1652"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line="210" w:lineRule="exact"/>
              <w:ind w:left="514"/>
              <w:rPr>
                <w:spacing w:val="-5"/>
                <w:sz w:val="22"/>
                <w:szCs w:val="22"/>
              </w:rPr>
            </w:pPr>
            <w:r>
              <w:rPr>
                <w:sz w:val="22"/>
                <w:szCs w:val="22"/>
              </w:rPr>
              <w:t>0,3-</w:t>
            </w:r>
            <w:r>
              <w:rPr>
                <w:spacing w:val="-5"/>
                <w:sz w:val="22"/>
                <w:szCs w:val="22"/>
              </w:rPr>
              <w:t>0,4</w:t>
            </w:r>
          </w:p>
        </w:tc>
      </w:tr>
      <w:tr w:rsidR="00AE2F18" w:rsidTr="00AF3E60">
        <w:trPr>
          <w:trHeight w:val="235"/>
        </w:trPr>
        <w:tc>
          <w:tcPr>
            <w:tcW w:w="2911" w:type="dxa"/>
            <w:vMerge/>
            <w:tcBorders>
              <w:top w:val="nil"/>
              <w:left w:val="single" w:sz="8" w:space="0" w:color="000000"/>
              <w:bottom w:val="nil"/>
              <w:right w:val="single" w:sz="4" w:space="0" w:color="000000"/>
            </w:tcBorders>
          </w:tcPr>
          <w:p w:rsidR="00AE2F18" w:rsidRDefault="00AE2F18" w:rsidP="00B5030F">
            <w:pPr>
              <w:pStyle w:val="1"/>
              <w:kinsoku w:val="0"/>
              <w:overflowPunct w:val="0"/>
              <w:spacing w:before="242" w:line="285" w:lineRule="auto"/>
              <w:ind w:left="4378" w:right="1925"/>
              <w:rPr>
                <w:sz w:val="2"/>
                <w:szCs w:val="2"/>
              </w:rPr>
            </w:pPr>
          </w:p>
        </w:tc>
        <w:tc>
          <w:tcPr>
            <w:tcW w:w="934" w:type="dxa"/>
            <w:vMerge/>
            <w:tcBorders>
              <w:top w:val="nil"/>
              <w:left w:val="single" w:sz="4" w:space="0" w:color="000000"/>
              <w:bottom w:val="nil"/>
              <w:right w:val="single" w:sz="4" w:space="0" w:color="000000"/>
            </w:tcBorders>
          </w:tcPr>
          <w:p w:rsidR="00AE2F18" w:rsidRDefault="00AE2F18" w:rsidP="00B5030F">
            <w:pPr>
              <w:pStyle w:val="1"/>
              <w:kinsoku w:val="0"/>
              <w:overflowPunct w:val="0"/>
              <w:spacing w:before="242" w:line="285" w:lineRule="auto"/>
              <w:ind w:left="4378" w:right="1925"/>
              <w:rPr>
                <w:sz w:val="2"/>
                <w:szCs w:val="2"/>
              </w:rPr>
            </w:pPr>
          </w:p>
        </w:tc>
        <w:tc>
          <w:tcPr>
            <w:tcW w:w="934" w:type="dxa"/>
            <w:vMerge/>
            <w:tcBorders>
              <w:top w:val="nil"/>
              <w:left w:val="single" w:sz="4" w:space="0" w:color="000000"/>
              <w:bottom w:val="nil"/>
              <w:right w:val="single" w:sz="4" w:space="0" w:color="000000"/>
            </w:tcBorders>
          </w:tcPr>
          <w:p w:rsidR="00AE2F18" w:rsidRDefault="00AE2F18" w:rsidP="00B5030F">
            <w:pPr>
              <w:pStyle w:val="1"/>
              <w:kinsoku w:val="0"/>
              <w:overflowPunct w:val="0"/>
              <w:spacing w:before="242" w:line="285" w:lineRule="auto"/>
              <w:ind w:left="4378" w:right="1925"/>
              <w:rPr>
                <w:sz w:val="2"/>
                <w:szCs w:val="2"/>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137" w:right="118"/>
              <w:jc w:val="center"/>
              <w:rPr>
                <w:spacing w:val="-5"/>
                <w:sz w:val="22"/>
                <w:szCs w:val="22"/>
              </w:rPr>
            </w:pPr>
            <w:r>
              <w:rPr>
                <w:spacing w:val="-5"/>
                <w:sz w:val="22"/>
                <w:szCs w:val="22"/>
              </w:rPr>
              <w:t>га</w:t>
            </w: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right="159"/>
              <w:jc w:val="right"/>
              <w:rPr>
                <w:spacing w:val="-2"/>
                <w:position w:val="7"/>
                <w:sz w:val="14"/>
                <w:szCs w:val="14"/>
              </w:rPr>
            </w:pPr>
            <w:proofErr w:type="spellStart"/>
            <w:r>
              <w:rPr>
                <w:spacing w:val="-2"/>
                <w:sz w:val="22"/>
                <w:szCs w:val="22"/>
              </w:rPr>
              <w:t>тыс.м</w:t>
            </w:r>
            <w:proofErr w:type="spellEnd"/>
            <w:r>
              <w:rPr>
                <w:spacing w:val="-2"/>
                <w:position w:val="7"/>
                <w:sz w:val="14"/>
                <w:szCs w:val="14"/>
              </w:rPr>
              <w:t>3</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88" w:right="69"/>
              <w:jc w:val="center"/>
              <w:rPr>
                <w:spacing w:val="-5"/>
                <w:sz w:val="22"/>
                <w:szCs w:val="22"/>
              </w:rPr>
            </w:pPr>
            <w:r>
              <w:rPr>
                <w:spacing w:val="-5"/>
                <w:sz w:val="22"/>
                <w:szCs w:val="22"/>
              </w:rPr>
              <w:t>га</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145" w:right="126"/>
              <w:jc w:val="center"/>
              <w:rPr>
                <w:spacing w:val="-2"/>
                <w:position w:val="7"/>
                <w:sz w:val="14"/>
                <w:szCs w:val="14"/>
              </w:rPr>
            </w:pPr>
            <w:proofErr w:type="spellStart"/>
            <w:r>
              <w:rPr>
                <w:spacing w:val="-2"/>
                <w:sz w:val="22"/>
                <w:szCs w:val="22"/>
              </w:rPr>
              <w:t>тыс.м</w:t>
            </w:r>
            <w:proofErr w:type="spellEnd"/>
            <w:r>
              <w:rPr>
                <w:spacing w:val="-2"/>
                <w:position w:val="7"/>
                <w:sz w:val="14"/>
                <w:szCs w:val="14"/>
              </w:rPr>
              <w:t>3</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98" w:right="79"/>
              <w:jc w:val="center"/>
              <w:rPr>
                <w:spacing w:val="-5"/>
                <w:sz w:val="22"/>
                <w:szCs w:val="22"/>
              </w:rPr>
            </w:pPr>
            <w:r>
              <w:rPr>
                <w:spacing w:val="-5"/>
                <w:sz w:val="22"/>
                <w:szCs w:val="22"/>
              </w:rPr>
              <w:t>га</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155" w:right="136"/>
              <w:jc w:val="center"/>
              <w:rPr>
                <w:spacing w:val="-2"/>
                <w:position w:val="7"/>
                <w:sz w:val="14"/>
                <w:szCs w:val="14"/>
              </w:rPr>
            </w:pPr>
            <w:proofErr w:type="spellStart"/>
            <w:r>
              <w:rPr>
                <w:spacing w:val="-2"/>
                <w:sz w:val="22"/>
                <w:szCs w:val="22"/>
              </w:rPr>
              <w:t>тыс.м</w:t>
            </w:r>
            <w:proofErr w:type="spellEnd"/>
            <w:r>
              <w:rPr>
                <w:spacing w:val="-2"/>
                <w:position w:val="7"/>
                <w:sz w:val="14"/>
                <w:szCs w:val="14"/>
              </w:rPr>
              <w:t>3</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88" w:right="69"/>
              <w:jc w:val="center"/>
              <w:rPr>
                <w:spacing w:val="-5"/>
                <w:sz w:val="22"/>
                <w:szCs w:val="22"/>
              </w:rPr>
            </w:pPr>
            <w:r>
              <w:rPr>
                <w:spacing w:val="-5"/>
                <w:sz w:val="22"/>
                <w:szCs w:val="22"/>
              </w:rPr>
              <w:t>га</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148" w:right="129"/>
              <w:jc w:val="center"/>
              <w:rPr>
                <w:spacing w:val="-2"/>
                <w:position w:val="7"/>
                <w:sz w:val="14"/>
                <w:szCs w:val="14"/>
              </w:rPr>
            </w:pPr>
            <w:proofErr w:type="spellStart"/>
            <w:r>
              <w:rPr>
                <w:spacing w:val="-2"/>
                <w:sz w:val="22"/>
                <w:szCs w:val="22"/>
              </w:rPr>
              <w:t>тыс.м</w:t>
            </w:r>
            <w:proofErr w:type="spellEnd"/>
            <w:r>
              <w:rPr>
                <w:spacing w:val="-2"/>
                <w:position w:val="7"/>
                <w:sz w:val="14"/>
                <w:szCs w:val="14"/>
              </w:rPr>
              <w:t>3</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42" w:right="23"/>
              <w:jc w:val="center"/>
              <w:rPr>
                <w:spacing w:val="-5"/>
                <w:sz w:val="22"/>
                <w:szCs w:val="22"/>
              </w:rPr>
            </w:pPr>
            <w:r>
              <w:rPr>
                <w:spacing w:val="-5"/>
                <w:sz w:val="22"/>
                <w:szCs w:val="22"/>
              </w:rPr>
              <w:t>га</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154" w:right="135"/>
              <w:jc w:val="center"/>
              <w:rPr>
                <w:spacing w:val="-2"/>
                <w:position w:val="7"/>
                <w:sz w:val="14"/>
                <w:szCs w:val="14"/>
              </w:rPr>
            </w:pPr>
            <w:proofErr w:type="spellStart"/>
            <w:r>
              <w:rPr>
                <w:spacing w:val="-2"/>
                <w:sz w:val="22"/>
                <w:szCs w:val="22"/>
              </w:rPr>
              <w:t>тыс.м</w:t>
            </w:r>
            <w:proofErr w:type="spellEnd"/>
            <w:r>
              <w:rPr>
                <w:spacing w:val="-2"/>
                <w:position w:val="7"/>
                <w:sz w:val="14"/>
                <w:szCs w:val="14"/>
              </w:rPr>
              <w:t>3</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15" w:lineRule="exact"/>
              <w:ind w:left="184" w:right="165"/>
              <w:jc w:val="center"/>
              <w:rPr>
                <w:spacing w:val="-5"/>
                <w:sz w:val="22"/>
                <w:szCs w:val="22"/>
              </w:rPr>
            </w:pPr>
            <w:r>
              <w:rPr>
                <w:spacing w:val="-5"/>
                <w:sz w:val="22"/>
                <w:szCs w:val="22"/>
              </w:rPr>
              <w:t>га</w:t>
            </w: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line="215" w:lineRule="exact"/>
              <w:ind w:left="154" w:right="135"/>
              <w:jc w:val="center"/>
              <w:rPr>
                <w:spacing w:val="-2"/>
                <w:position w:val="7"/>
                <w:sz w:val="14"/>
                <w:szCs w:val="14"/>
              </w:rPr>
            </w:pPr>
            <w:proofErr w:type="spellStart"/>
            <w:r>
              <w:rPr>
                <w:spacing w:val="-2"/>
                <w:sz w:val="22"/>
                <w:szCs w:val="22"/>
              </w:rPr>
              <w:t>тыс.м</w:t>
            </w:r>
            <w:proofErr w:type="spellEnd"/>
            <w:r>
              <w:rPr>
                <w:spacing w:val="-2"/>
                <w:position w:val="7"/>
                <w:sz w:val="14"/>
                <w:szCs w:val="14"/>
              </w:rPr>
              <w:t>3</w:t>
            </w:r>
          </w:p>
        </w:tc>
      </w:tr>
      <w:tr w:rsidR="00AF3E60" w:rsidTr="00AF3E60">
        <w:trPr>
          <w:trHeight w:val="235"/>
        </w:trPr>
        <w:tc>
          <w:tcPr>
            <w:tcW w:w="2911" w:type="dxa"/>
            <w:tcBorders>
              <w:top w:val="single" w:sz="4" w:space="0" w:color="auto"/>
              <w:left w:val="single" w:sz="4" w:space="0" w:color="auto"/>
              <w:bottom w:val="single" w:sz="4" w:space="0" w:color="auto"/>
              <w:right w:val="single" w:sz="4" w:space="0" w:color="auto"/>
            </w:tcBorders>
          </w:tcPr>
          <w:p w:rsidR="00AF3E60" w:rsidRDefault="00AF3E60" w:rsidP="00AF3E60">
            <w:pPr>
              <w:pStyle w:val="TableParagraph"/>
              <w:kinsoku w:val="0"/>
              <w:overflowPunct w:val="0"/>
              <w:spacing w:line="187" w:lineRule="exact"/>
              <w:ind w:left="20"/>
              <w:jc w:val="center"/>
              <w:rPr>
                <w:sz w:val="18"/>
                <w:szCs w:val="18"/>
              </w:rPr>
            </w:pPr>
            <w:r>
              <w:rPr>
                <w:sz w:val="18"/>
                <w:szCs w:val="18"/>
              </w:rPr>
              <w:t>1</w:t>
            </w:r>
          </w:p>
        </w:tc>
        <w:tc>
          <w:tcPr>
            <w:tcW w:w="934" w:type="dxa"/>
            <w:tcBorders>
              <w:top w:val="single" w:sz="4" w:space="0" w:color="auto"/>
              <w:left w:val="single" w:sz="4" w:space="0" w:color="auto"/>
              <w:bottom w:val="single" w:sz="4" w:space="0" w:color="auto"/>
              <w:right w:val="single" w:sz="4" w:space="0" w:color="auto"/>
            </w:tcBorders>
          </w:tcPr>
          <w:p w:rsidR="00AF3E60" w:rsidRDefault="00AF3E60" w:rsidP="00AF3E60">
            <w:pPr>
              <w:pStyle w:val="TableParagraph"/>
              <w:kinsoku w:val="0"/>
              <w:overflowPunct w:val="0"/>
              <w:spacing w:line="187" w:lineRule="exact"/>
              <w:ind w:left="20"/>
              <w:jc w:val="center"/>
              <w:rPr>
                <w:sz w:val="18"/>
                <w:szCs w:val="18"/>
              </w:rPr>
            </w:pPr>
            <w:r>
              <w:rPr>
                <w:sz w:val="18"/>
                <w:szCs w:val="18"/>
              </w:rPr>
              <w:t>2</w:t>
            </w:r>
          </w:p>
        </w:tc>
        <w:tc>
          <w:tcPr>
            <w:tcW w:w="934" w:type="dxa"/>
            <w:tcBorders>
              <w:top w:val="single" w:sz="4" w:space="0" w:color="auto"/>
              <w:left w:val="single" w:sz="4" w:space="0" w:color="auto"/>
              <w:bottom w:val="single" w:sz="4" w:space="0" w:color="auto"/>
              <w:right w:val="single" w:sz="4" w:space="0" w:color="auto"/>
            </w:tcBorders>
          </w:tcPr>
          <w:p w:rsidR="00AF3E60" w:rsidRDefault="00AF3E60" w:rsidP="00AF3E60">
            <w:pPr>
              <w:pStyle w:val="TableParagraph"/>
              <w:kinsoku w:val="0"/>
              <w:overflowPunct w:val="0"/>
              <w:spacing w:line="187" w:lineRule="exact"/>
              <w:ind w:left="20"/>
              <w:jc w:val="center"/>
              <w:rPr>
                <w:sz w:val="18"/>
                <w:szCs w:val="18"/>
              </w:rPr>
            </w:pPr>
            <w:r>
              <w:rPr>
                <w:sz w:val="18"/>
                <w:szCs w:val="18"/>
              </w:rPr>
              <w:t>3</w:t>
            </w:r>
          </w:p>
        </w:tc>
        <w:tc>
          <w:tcPr>
            <w:tcW w:w="729" w:type="dxa"/>
            <w:tcBorders>
              <w:top w:val="single" w:sz="4" w:space="0" w:color="000000"/>
              <w:left w:val="single" w:sz="4" w:space="0" w:color="auto"/>
              <w:bottom w:val="single" w:sz="8" w:space="0" w:color="000000"/>
              <w:right w:val="single" w:sz="4" w:space="0" w:color="000000"/>
            </w:tcBorders>
          </w:tcPr>
          <w:p w:rsidR="00AF3E60" w:rsidRDefault="00AF3E60" w:rsidP="00AF3E60">
            <w:pPr>
              <w:pStyle w:val="TableParagraph"/>
              <w:kinsoku w:val="0"/>
              <w:overflowPunct w:val="0"/>
              <w:spacing w:line="187" w:lineRule="exact"/>
              <w:ind w:left="19"/>
              <w:jc w:val="center"/>
              <w:rPr>
                <w:sz w:val="18"/>
                <w:szCs w:val="18"/>
              </w:rPr>
            </w:pPr>
            <w:r>
              <w:rPr>
                <w:sz w:val="18"/>
                <w:szCs w:val="18"/>
              </w:rPr>
              <w:t>4</w:t>
            </w:r>
          </w:p>
        </w:tc>
        <w:tc>
          <w:tcPr>
            <w:tcW w:w="958"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19"/>
              <w:jc w:val="center"/>
              <w:rPr>
                <w:sz w:val="18"/>
                <w:szCs w:val="18"/>
              </w:rPr>
            </w:pPr>
            <w:r>
              <w:rPr>
                <w:sz w:val="18"/>
                <w:szCs w:val="18"/>
              </w:rPr>
              <w:t>5</w:t>
            </w:r>
          </w:p>
        </w:tc>
        <w:tc>
          <w:tcPr>
            <w:tcW w:w="748"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19"/>
              <w:jc w:val="center"/>
              <w:rPr>
                <w:sz w:val="18"/>
                <w:szCs w:val="18"/>
              </w:rPr>
            </w:pPr>
            <w:r>
              <w:rPr>
                <w:sz w:val="18"/>
                <w:szCs w:val="18"/>
              </w:rPr>
              <w:t>6</w:t>
            </w:r>
          </w:p>
        </w:tc>
        <w:tc>
          <w:tcPr>
            <w:tcW w:w="915"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20"/>
              <w:jc w:val="center"/>
              <w:rPr>
                <w:sz w:val="18"/>
                <w:szCs w:val="18"/>
              </w:rPr>
            </w:pPr>
            <w:r>
              <w:rPr>
                <w:sz w:val="18"/>
                <w:szCs w:val="18"/>
              </w:rPr>
              <w:t>7</w:t>
            </w:r>
          </w:p>
        </w:tc>
        <w:tc>
          <w:tcPr>
            <w:tcW w:w="768"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20"/>
              <w:jc w:val="center"/>
              <w:rPr>
                <w:sz w:val="18"/>
                <w:szCs w:val="18"/>
              </w:rPr>
            </w:pPr>
            <w:r>
              <w:rPr>
                <w:sz w:val="18"/>
                <w:szCs w:val="18"/>
              </w:rPr>
              <w:t>8</w:t>
            </w:r>
          </w:p>
        </w:tc>
        <w:tc>
          <w:tcPr>
            <w:tcW w:w="935"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20"/>
              <w:jc w:val="center"/>
              <w:rPr>
                <w:sz w:val="18"/>
                <w:szCs w:val="18"/>
              </w:rPr>
            </w:pPr>
            <w:r>
              <w:rPr>
                <w:sz w:val="18"/>
                <w:szCs w:val="18"/>
              </w:rPr>
              <w:t>9</w:t>
            </w:r>
          </w:p>
        </w:tc>
        <w:tc>
          <w:tcPr>
            <w:tcW w:w="748"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89" w:right="69"/>
              <w:jc w:val="center"/>
              <w:rPr>
                <w:spacing w:val="-5"/>
                <w:sz w:val="18"/>
                <w:szCs w:val="18"/>
              </w:rPr>
            </w:pPr>
            <w:r>
              <w:rPr>
                <w:spacing w:val="-5"/>
                <w:sz w:val="18"/>
                <w:szCs w:val="18"/>
              </w:rPr>
              <w:t>10</w:t>
            </w:r>
          </w:p>
        </w:tc>
        <w:tc>
          <w:tcPr>
            <w:tcW w:w="922"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148" w:right="129"/>
              <w:jc w:val="center"/>
              <w:rPr>
                <w:spacing w:val="-5"/>
                <w:sz w:val="18"/>
                <w:szCs w:val="18"/>
              </w:rPr>
            </w:pPr>
            <w:r>
              <w:rPr>
                <w:spacing w:val="-5"/>
                <w:sz w:val="18"/>
                <w:szCs w:val="18"/>
              </w:rPr>
              <w:t>11</w:t>
            </w:r>
          </w:p>
        </w:tc>
        <w:tc>
          <w:tcPr>
            <w:tcW w:w="761"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42" w:right="23"/>
              <w:jc w:val="center"/>
              <w:rPr>
                <w:spacing w:val="-5"/>
                <w:sz w:val="18"/>
                <w:szCs w:val="18"/>
              </w:rPr>
            </w:pPr>
            <w:r>
              <w:rPr>
                <w:spacing w:val="-5"/>
                <w:sz w:val="18"/>
                <w:szCs w:val="18"/>
              </w:rPr>
              <w:t>12</w:t>
            </w:r>
          </w:p>
        </w:tc>
        <w:tc>
          <w:tcPr>
            <w:tcW w:w="933"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154" w:right="134"/>
              <w:jc w:val="center"/>
              <w:rPr>
                <w:spacing w:val="-5"/>
                <w:sz w:val="18"/>
                <w:szCs w:val="18"/>
              </w:rPr>
            </w:pPr>
            <w:r>
              <w:rPr>
                <w:spacing w:val="-5"/>
                <w:sz w:val="18"/>
                <w:szCs w:val="18"/>
              </w:rPr>
              <w:t>13</w:t>
            </w:r>
          </w:p>
        </w:tc>
        <w:tc>
          <w:tcPr>
            <w:tcW w:w="714" w:type="dxa"/>
            <w:tcBorders>
              <w:top w:val="single" w:sz="4" w:space="0" w:color="000000"/>
              <w:left w:val="single" w:sz="4" w:space="0" w:color="000000"/>
              <w:bottom w:val="single" w:sz="8" w:space="0" w:color="000000"/>
              <w:right w:val="single" w:sz="4" w:space="0" w:color="000000"/>
            </w:tcBorders>
          </w:tcPr>
          <w:p w:rsidR="00AF3E60" w:rsidRDefault="00AF3E60" w:rsidP="00AF3E60">
            <w:pPr>
              <w:pStyle w:val="TableParagraph"/>
              <w:kinsoku w:val="0"/>
              <w:overflowPunct w:val="0"/>
              <w:spacing w:line="187" w:lineRule="exact"/>
              <w:ind w:left="184" w:right="165"/>
              <w:jc w:val="center"/>
              <w:rPr>
                <w:spacing w:val="-5"/>
                <w:sz w:val="18"/>
                <w:szCs w:val="18"/>
              </w:rPr>
            </w:pPr>
            <w:r>
              <w:rPr>
                <w:spacing w:val="-5"/>
                <w:sz w:val="18"/>
                <w:szCs w:val="18"/>
              </w:rPr>
              <w:t>14</w:t>
            </w:r>
          </w:p>
        </w:tc>
        <w:tc>
          <w:tcPr>
            <w:tcW w:w="938" w:type="dxa"/>
            <w:tcBorders>
              <w:top w:val="single" w:sz="4" w:space="0" w:color="000000"/>
              <w:left w:val="single" w:sz="4" w:space="0" w:color="000000"/>
              <w:bottom w:val="single" w:sz="8" w:space="0" w:color="000000"/>
              <w:right w:val="single" w:sz="8" w:space="0" w:color="000000"/>
            </w:tcBorders>
          </w:tcPr>
          <w:p w:rsidR="00AF3E60" w:rsidRDefault="00AF3E60" w:rsidP="00AF3E60">
            <w:pPr>
              <w:pStyle w:val="TableParagraph"/>
              <w:kinsoku w:val="0"/>
              <w:overflowPunct w:val="0"/>
              <w:spacing w:line="187" w:lineRule="exact"/>
              <w:ind w:left="154" w:right="134"/>
              <w:jc w:val="center"/>
              <w:rPr>
                <w:spacing w:val="-5"/>
                <w:sz w:val="18"/>
                <w:szCs w:val="18"/>
              </w:rPr>
            </w:pPr>
            <w:r>
              <w:rPr>
                <w:spacing w:val="-5"/>
                <w:sz w:val="18"/>
                <w:szCs w:val="18"/>
              </w:rPr>
              <w:t>15</w:t>
            </w:r>
          </w:p>
        </w:tc>
      </w:tr>
    </w:tbl>
    <w:p w:rsidR="00AF3E60" w:rsidRPr="00EB3A47" w:rsidRDefault="00AF3E60" w:rsidP="00EB3A47">
      <w:pPr>
        <w:spacing w:after="0" w:line="240" w:lineRule="auto"/>
        <w:rPr>
          <w:sz w:val="16"/>
          <w:szCs w:val="16"/>
        </w:rPr>
      </w:pPr>
    </w:p>
    <w:tbl>
      <w:tblPr>
        <w:tblW w:w="0" w:type="auto"/>
        <w:tblInd w:w="136" w:type="dxa"/>
        <w:tblLayout w:type="fixed"/>
        <w:tblCellMar>
          <w:left w:w="0" w:type="dxa"/>
          <w:right w:w="0" w:type="dxa"/>
        </w:tblCellMar>
        <w:tblLook w:val="0000" w:firstRow="0" w:lastRow="0" w:firstColumn="0" w:lastColumn="0" w:noHBand="0" w:noVBand="0"/>
      </w:tblPr>
      <w:tblGrid>
        <w:gridCol w:w="2911"/>
        <w:gridCol w:w="934"/>
        <w:gridCol w:w="934"/>
        <w:gridCol w:w="729"/>
        <w:gridCol w:w="958"/>
        <w:gridCol w:w="748"/>
        <w:gridCol w:w="915"/>
        <w:gridCol w:w="768"/>
        <w:gridCol w:w="935"/>
        <w:gridCol w:w="748"/>
        <w:gridCol w:w="922"/>
        <w:gridCol w:w="761"/>
        <w:gridCol w:w="933"/>
        <w:gridCol w:w="714"/>
        <w:gridCol w:w="938"/>
      </w:tblGrid>
      <w:tr w:rsidR="00AE2F18" w:rsidTr="00B5030F">
        <w:trPr>
          <w:trHeight w:val="818"/>
        </w:trPr>
        <w:tc>
          <w:tcPr>
            <w:tcW w:w="14848" w:type="dxa"/>
            <w:gridSpan w:val="15"/>
            <w:tcBorders>
              <w:top w:val="single" w:sz="8" w:space="0" w:color="000000"/>
              <w:left w:val="single" w:sz="8" w:space="0" w:color="000000"/>
              <w:bottom w:val="single" w:sz="4" w:space="0" w:color="000000"/>
              <w:right w:val="single" w:sz="8" w:space="0" w:color="000000"/>
            </w:tcBorders>
          </w:tcPr>
          <w:p w:rsidR="00AE2F18" w:rsidRPr="00AF3E60" w:rsidRDefault="00AE2F18" w:rsidP="00B5030F">
            <w:pPr>
              <w:pStyle w:val="TableParagraph"/>
              <w:kinsoku w:val="0"/>
              <w:overflowPunct w:val="0"/>
              <w:spacing w:before="57"/>
              <w:ind w:left="3925" w:right="3906"/>
              <w:jc w:val="center"/>
              <w:rPr>
                <w:bCs/>
                <w:iCs/>
                <w:spacing w:val="-4"/>
                <w:sz w:val="22"/>
                <w:szCs w:val="22"/>
              </w:rPr>
            </w:pPr>
            <w:r w:rsidRPr="00AF3E60">
              <w:rPr>
                <w:bCs/>
                <w:iCs/>
                <w:sz w:val="22"/>
                <w:szCs w:val="22"/>
              </w:rPr>
              <w:t>ЦЕЛЕВОЕ</w:t>
            </w:r>
            <w:r w:rsidRPr="00AF3E60">
              <w:rPr>
                <w:bCs/>
                <w:iCs/>
                <w:spacing w:val="-2"/>
                <w:sz w:val="22"/>
                <w:szCs w:val="22"/>
              </w:rPr>
              <w:t xml:space="preserve"> </w:t>
            </w:r>
            <w:r w:rsidRPr="00AF3E60">
              <w:rPr>
                <w:bCs/>
                <w:iCs/>
                <w:sz w:val="22"/>
                <w:szCs w:val="22"/>
              </w:rPr>
              <w:t>НАЗНАЧЕНИЕ -</w:t>
            </w:r>
            <w:r w:rsidRPr="00AF3E60">
              <w:rPr>
                <w:bCs/>
                <w:iCs/>
                <w:spacing w:val="-1"/>
                <w:sz w:val="22"/>
                <w:szCs w:val="22"/>
              </w:rPr>
              <w:t xml:space="preserve"> </w:t>
            </w:r>
            <w:r w:rsidRPr="00AF3E60">
              <w:rPr>
                <w:bCs/>
                <w:iCs/>
                <w:sz w:val="22"/>
                <w:szCs w:val="22"/>
              </w:rPr>
              <w:t>ЗАЩИТНЫЕ</w:t>
            </w:r>
            <w:r w:rsidRPr="00AF3E60">
              <w:rPr>
                <w:bCs/>
                <w:iCs/>
                <w:spacing w:val="-1"/>
                <w:sz w:val="22"/>
                <w:szCs w:val="22"/>
              </w:rPr>
              <w:t xml:space="preserve"> </w:t>
            </w:r>
            <w:r w:rsidRPr="00AF3E60">
              <w:rPr>
                <w:bCs/>
                <w:iCs/>
                <w:spacing w:val="-4"/>
                <w:sz w:val="22"/>
                <w:szCs w:val="22"/>
              </w:rPr>
              <w:t>ЛЕСА</w:t>
            </w:r>
          </w:p>
          <w:p w:rsidR="00AE2F18" w:rsidRPr="00AF3E60" w:rsidRDefault="00AE2F18" w:rsidP="00B5030F">
            <w:pPr>
              <w:pStyle w:val="TableParagraph"/>
              <w:kinsoku w:val="0"/>
              <w:overflowPunct w:val="0"/>
              <w:ind w:left="3925" w:right="3906"/>
              <w:jc w:val="center"/>
              <w:rPr>
                <w:bCs/>
                <w:iCs/>
                <w:w w:val="120"/>
                <w:sz w:val="22"/>
                <w:szCs w:val="22"/>
              </w:rPr>
            </w:pPr>
            <w:proofErr w:type="spellStart"/>
            <w:r w:rsidRPr="00AF3E60">
              <w:rPr>
                <w:bCs/>
                <w:iCs/>
                <w:w w:val="120"/>
                <w:sz w:val="22"/>
                <w:szCs w:val="22"/>
                <w:u w:val="single"/>
              </w:rPr>
              <w:t>Нерестоохранные</w:t>
            </w:r>
            <w:proofErr w:type="spellEnd"/>
            <w:r w:rsidRPr="00AF3E60">
              <w:rPr>
                <w:bCs/>
                <w:iCs/>
                <w:spacing w:val="-5"/>
                <w:w w:val="120"/>
                <w:sz w:val="22"/>
                <w:szCs w:val="22"/>
                <w:u w:val="single"/>
              </w:rPr>
              <w:t xml:space="preserve"> </w:t>
            </w:r>
            <w:r w:rsidRPr="00AF3E60">
              <w:rPr>
                <w:bCs/>
                <w:iCs/>
                <w:w w:val="120"/>
                <w:sz w:val="22"/>
                <w:szCs w:val="22"/>
                <w:u w:val="single"/>
              </w:rPr>
              <w:t>полосы</w:t>
            </w:r>
            <w:r w:rsidRPr="00AF3E60">
              <w:rPr>
                <w:bCs/>
                <w:iCs/>
                <w:spacing w:val="-3"/>
                <w:w w:val="120"/>
                <w:sz w:val="22"/>
                <w:szCs w:val="22"/>
                <w:u w:val="single"/>
              </w:rPr>
              <w:t xml:space="preserve"> </w:t>
            </w:r>
            <w:r w:rsidRPr="00AF3E60">
              <w:rPr>
                <w:bCs/>
                <w:iCs/>
                <w:spacing w:val="-2"/>
                <w:w w:val="120"/>
                <w:sz w:val="22"/>
                <w:szCs w:val="22"/>
                <w:u w:val="single"/>
              </w:rPr>
              <w:t>лесов</w:t>
            </w:r>
          </w:p>
          <w:p w:rsidR="00AE2F18" w:rsidRDefault="00AE2F18" w:rsidP="00B5030F">
            <w:pPr>
              <w:pStyle w:val="TableParagraph"/>
              <w:kinsoku w:val="0"/>
              <w:overflowPunct w:val="0"/>
              <w:spacing w:line="235" w:lineRule="exact"/>
              <w:ind w:left="3926" w:right="3906"/>
              <w:jc w:val="center"/>
              <w:rPr>
                <w:i/>
                <w:iCs/>
                <w:spacing w:val="-2"/>
                <w:sz w:val="22"/>
                <w:szCs w:val="22"/>
              </w:rPr>
            </w:pPr>
            <w:r w:rsidRPr="00AF3E60">
              <w:rPr>
                <w:iCs/>
                <w:sz w:val="22"/>
                <w:szCs w:val="22"/>
              </w:rPr>
              <w:t>Хозяйственная</w:t>
            </w:r>
            <w:r w:rsidRPr="00AF3E60">
              <w:rPr>
                <w:iCs/>
                <w:spacing w:val="-2"/>
                <w:sz w:val="22"/>
                <w:szCs w:val="22"/>
              </w:rPr>
              <w:t xml:space="preserve"> </w:t>
            </w:r>
            <w:r w:rsidRPr="00AF3E60">
              <w:rPr>
                <w:iCs/>
                <w:sz w:val="22"/>
                <w:szCs w:val="22"/>
              </w:rPr>
              <w:t xml:space="preserve">секция - </w:t>
            </w:r>
            <w:proofErr w:type="spellStart"/>
            <w:r w:rsidRPr="00AF3E60">
              <w:rPr>
                <w:iCs/>
                <w:spacing w:val="-2"/>
                <w:sz w:val="22"/>
                <w:szCs w:val="22"/>
              </w:rPr>
              <w:t>каменноберезовая</w:t>
            </w:r>
            <w:proofErr w:type="spellEnd"/>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08"/>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84109</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8329,5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37" w:right="118"/>
              <w:jc w:val="center"/>
              <w:rPr>
                <w:spacing w:val="-4"/>
                <w:sz w:val="22"/>
                <w:szCs w:val="22"/>
              </w:rPr>
            </w:pPr>
            <w:r>
              <w:rPr>
                <w:spacing w:val="-4"/>
                <w:sz w:val="22"/>
                <w:szCs w:val="22"/>
              </w:rPr>
              <w:t>2420</w:t>
            </w: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214"/>
              <w:jc w:val="right"/>
              <w:rPr>
                <w:spacing w:val="-2"/>
                <w:sz w:val="22"/>
                <w:szCs w:val="22"/>
              </w:rPr>
            </w:pPr>
            <w:r>
              <w:rPr>
                <w:spacing w:val="-2"/>
                <w:sz w:val="22"/>
                <w:szCs w:val="22"/>
              </w:rPr>
              <w:t>305,4</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88" w:right="69"/>
              <w:jc w:val="center"/>
              <w:rPr>
                <w:spacing w:val="-4"/>
                <w:sz w:val="22"/>
                <w:szCs w:val="22"/>
              </w:rPr>
            </w:pPr>
            <w:r>
              <w:rPr>
                <w:spacing w:val="-4"/>
                <w:sz w:val="22"/>
                <w:szCs w:val="22"/>
              </w:rPr>
              <w:t>8945</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2"/>
                <w:sz w:val="22"/>
                <w:szCs w:val="22"/>
              </w:rPr>
            </w:pPr>
            <w:r>
              <w:rPr>
                <w:spacing w:val="-2"/>
                <w:sz w:val="22"/>
                <w:szCs w:val="22"/>
              </w:rPr>
              <w:t>1059,1</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99" w:right="79"/>
              <w:jc w:val="center"/>
              <w:rPr>
                <w:spacing w:val="-2"/>
                <w:sz w:val="22"/>
                <w:szCs w:val="22"/>
              </w:rPr>
            </w:pPr>
            <w:r>
              <w:rPr>
                <w:spacing w:val="-2"/>
                <w:sz w:val="22"/>
                <w:szCs w:val="22"/>
              </w:rPr>
              <w:t>23331</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2500,7</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83"/>
              <w:jc w:val="right"/>
              <w:rPr>
                <w:spacing w:val="-2"/>
                <w:sz w:val="22"/>
                <w:szCs w:val="22"/>
              </w:rPr>
            </w:pPr>
            <w:r>
              <w:rPr>
                <w:spacing w:val="-2"/>
                <w:sz w:val="22"/>
                <w:szCs w:val="22"/>
              </w:rPr>
              <w:t>30725</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8"/>
              <w:jc w:val="center"/>
              <w:rPr>
                <w:spacing w:val="-2"/>
                <w:sz w:val="22"/>
                <w:szCs w:val="22"/>
              </w:rPr>
            </w:pPr>
            <w:r>
              <w:rPr>
                <w:spacing w:val="-2"/>
                <w:sz w:val="22"/>
                <w:szCs w:val="22"/>
              </w:rPr>
              <w:t>2915,2</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88"/>
              <w:jc w:val="right"/>
              <w:rPr>
                <w:spacing w:val="-2"/>
                <w:sz w:val="22"/>
                <w:szCs w:val="22"/>
              </w:rPr>
            </w:pPr>
            <w:r>
              <w:rPr>
                <w:spacing w:val="-2"/>
                <w:sz w:val="22"/>
                <w:szCs w:val="22"/>
              </w:rPr>
              <w:t>18320</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4" w:right="134"/>
              <w:jc w:val="center"/>
              <w:rPr>
                <w:spacing w:val="-2"/>
                <w:sz w:val="22"/>
                <w:szCs w:val="22"/>
              </w:rPr>
            </w:pPr>
            <w:r>
              <w:rPr>
                <w:spacing w:val="-2"/>
                <w:sz w:val="22"/>
                <w:szCs w:val="22"/>
              </w:rPr>
              <w:t>1519,6</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84" w:right="165"/>
              <w:jc w:val="center"/>
              <w:rPr>
                <w:spacing w:val="-5"/>
                <w:sz w:val="22"/>
                <w:szCs w:val="22"/>
              </w:rPr>
            </w:pPr>
            <w:r>
              <w:rPr>
                <w:spacing w:val="-5"/>
                <w:sz w:val="22"/>
                <w:szCs w:val="22"/>
              </w:rPr>
              <w:t>368</w:t>
            </w: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before="8" w:line="232" w:lineRule="exact"/>
              <w:ind w:left="154" w:right="135"/>
              <w:jc w:val="center"/>
              <w:rPr>
                <w:spacing w:val="-4"/>
                <w:sz w:val="22"/>
                <w:szCs w:val="22"/>
              </w:rPr>
            </w:pPr>
            <w:r>
              <w:rPr>
                <w:spacing w:val="-4"/>
                <w:sz w:val="22"/>
                <w:szCs w:val="22"/>
              </w:rPr>
              <w:t>29,5</w:t>
            </w: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Средний</w:t>
            </w:r>
            <w:r>
              <w:rPr>
                <w:spacing w:val="-4"/>
                <w:w w:val="90"/>
                <w:sz w:val="22"/>
                <w:szCs w:val="22"/>
              </w:rPr>
              <w:t xml:space="preserve"> </w:t>
            </w:r>
            <w:r>
              <w:rPr>
                <w:w w:val="90"/>
                <w:sz w:val="22"/>
                <w:szCs w:val="22"/>
              </w:rPr>
              <w:t>процент</w:t>
            </w:r>
            <w:r>
              <w:rPr>
                <w:spacing w:val="-3"/>
                <w:w w:val="90"/>
                <w:sz w:val="22"/>
                <w:szCs w:val="22"/>
              </w:rPr>
              <w:t xml:space="preserve"> </w:t>
            </w:r>
            <w:r>
              <w:rPr>
                <w:spacing w:val="-2"/>
                <w:w w:val="90"/>
                <w:sz w:val="22"/>
                <w:szCs w:val="22"/>
              </w:rPr>
              <w:t>выборки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66" w:right="147"/>
              <w:jc w:val="center"/>
              <w:rPr>
                <w:spacing w:val="-5"/>
                <w:sz w:val="22"/>
                <w:szCs w:val="22"/>
              </w:rPr>
            </w:pPr>
            <w:r>
              <w:rPr>
                <w:spacing w:val="-5"/>
                <w:sz w:val="22"/>
                <w:szCs w:val="22"/>
              </w:rPr>
              <w:t>25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8"/>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59"/>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65421</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1007,8</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37" w:right="118"/>
              <w:jc w:val="center"/>
              <w:rPr>
                <w:spacing w:val="-4"/>
                <w:sz w:val="22"/>
                <w:szCs w:val="22"/>
              </w:rPr>
            </w:pPr>
            <w:r>
              <w:rPr>
                <w:spacing w:val="-4"/>
                <w:sz w:val="22"/>
                <w:szCs w:val="22"/>
              </w:rPr>
              <w:t>2420</w:t>
            </w: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291"/>
              <w:rPr>
                <w:spacing w:val="-4"/>
                <w:sz w:val="22"/>
                <w:szCs w:val="22"/>
              </w:rPr>
            </w:pPr>
            <w:r>
              <w:rPr>
                <w:spacing w:val="-4"/>
                <w:sz w:val="22"/>
                <w:szCs w:val="22"/>
              </w:rPr>
              <w:t>76,4</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88" w:right="69"/>
              <w:jc w:val="center"/>
              <w:rPr>
                <w:spacing w:val="-4"/>
                <w:sz w:val="22"/>
                <w:szCs w:val="22"/>
              </w:rPr>
            </w:pPr>
            <w:r>
              <w:rPr>
                <w:spacing w:val="-4"/>
                <w:sz w:val="22"/>
                <w:szCs w:val="22"/>
              </w:rPr>
              <w:t>8945</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2"/>
                <w:sz w:val="22"/>
                <w:szCs w:val="22"/>
              </w:rPr>
            </w:pPr>
            <w:r>
              <w:rPr>
                <w:spacing w:val="-2"/>
                <w:sz w:val="22"/>
                <w:szCs w:val="22"/>
              </w:rPr>
              <w:t>264,8</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99" w:right="79"/>
              <w:jc w:val="center"/>
              <w:rPr>
                <w:spacing w:val="-2"/>
                <w:sz w:val="22"/>
                <w:szCs w:val="22"/>
              </w:rPr>
            </w:pPr>
            <w:r>
              <w:rPr>
                <w:spacing w:val="-2"/>
                <w:sz w:val="22"/>
                <w:szCs w:val="22"/>
              </w:rPr>
              <w:t>23331</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375,1</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83"/>
              <w:jc w:val="right"/>
              <w:rPr>
                <w:spacing w:val="-2"/>
                <w:sz w:val="22"/>
                <w:szCs w:val="22"/>
              </w:rPr>
            </w:pPr>
            <w:r>
              <w:rPr>
                <w:spacing w:val="-2"/>
                <w:sz w:val="22"/>
                <w:szCs w:val="22"/>
              </w:rPr>
              <w:t>30725</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8"/>
              <w:jc w:val="center"/>
              <w:rPr>
                <w:spacing w:val="-2"/>
                <w:sz w:val="22"/>
                <w:szCs w:val="22"/>
              </w:rPr>
            </w:pPr>
            <w:r>
              <w:rPr>
                <w:spacing w:val="-2"/>
                <w:sz w:val="22"/>
                <w:szCs w:val="22"/>
              </w:rPr>
              <w:t>291,5</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25</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2617</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40,3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36,7</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7,4</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14848" w:type="dxa"/>
            <w:gridSpan w:val="15"/>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spacing w:line="235" w:lineRule="exact"/>
              <w:ind w:left="3926" w:right="3906"/>
              <w:jc w:val="center"/>
              <w:rPr>
                <w:iCs/>
                <w:sz w:val="22"/>
                <w:szCs w:val="22"/>
              </w:rPr>
            </w:pPr>
            <w:r w:rsidRPr="00AF3E60">
              <w:rPr>
                <w:iCs/>
                <w:sz w:val="22"/>
                <w:szCs w:val="22"/>
              </w:rPr>
              <w:t>Хозяйственная секция -</w:t>
            </w:r>
            <w:proofErr w:type="spellStart"/>
            <w:r w:rsidRPr="00AF3E60">
              <w:rPr>
                <w:iCs/>
                <w:sz w:val="22"/>
                <w:szCs w:val="22"/>
              </w:rPr>
              <w:t>белооберезовая</w:t>
            </w:r>
            <w:proofErr w:type="spellEnd"/>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307</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25,7</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9"/>
              <w:jc w:val="center"/>
              <w:rPr>
                <w:sz w:val="22"/>
                <w:szCs w:val="22"/>
              </w:rPr>
            </w:pPr>
            <w:r>
              <w:rPr>
                <w:sz w:val="22"/>
                <w:szCs w:val="22"/>
              </w:rPr>
              <w:t>9</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1,0</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99" w:right="79"/>
              <w:jc w:val="center"/>
              <w:rPr>
                <w:spacing w:val="-5"/>
                <w:sz w:val="22"/>
                <w:szCs w:val="22"/>
              </w:rPr>
            </w:pPr>
            <w:r>
              <w:rPr>
                <w:spacing w:val="-5"/>
                <w:sz w:val="22"/>
                <w:szCs w:val="22"/>
              </w:rPr>
              <w:t>84</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6,9</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214"/>
              <w:rPr>
                <w:spacing w:val="-5"/>
                <w:sz w:val="22"/>
                <w:szCs w:val="22"/>
              </w:rPr>
            </w:pPr>
            <w:r>
              <w:rPr>
                <w:spacing w:val="-5"/>
                <w:sz w:val="22"/>
                <w:szCs w:val="22"/>
              </w:rPr>
              <w:t>150</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8"/>
              <w:jc w:val="center"/>
              <w:rPr>
                <w:spacing w:val="-4"/>
                <w:sz w:val="22"/>
                <w:szCs w:val="22"/>
              </w:rPr>
            </w:pPr>
            <w:r>
              <w:rPr>
                <w:spacing w:val="-4"/>
                <w:sz w:val="22"/>
                <w:szCs w:val="22"/>
              </w:rPr>
              <w:t>12,7</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42" w:right="23"/>
              <w:jc w:val="center"/>
              <w:rPr>
                <w:spacing w:val="-5"/>
                <w:sz w:val="22"/>
                <w:szCs w:val="22"/>
              </w:rPr>
            </w:pPr>
            <w:r>
              <w:rPr>
                <w:spacing w:val="-5"/>
                <w:sz w:val="22"/>
                <w:szCs w:val="22"/>
              </w:rPr>
              <w:t>64</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4" w:right="134"/>
              <w:jc w:val="center"/>
              <w:rPr>
                <w:spacing w:val="-5"/>
                <w:sz w:val="22"/>
                <w:szCs w:val="22"/>
              </w:rPr>
            </w:pPr>
            <w:r>
              <w:rPr>
                <w:spacing w:val="-5"/>
                <w:sz w:val="22"/>
                <w:szCs w:val="22"/>
              </w:rPr>
              <w:t>5,1</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10</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9"/>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243</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2,5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9"/>
              <w:jc w:val="center"/>
              <w:rPr>
                <w:sz w:val="22"/>
                <w:szCs w:val="22"/>
              </w:rPr>
            </w:pPr>
            <w:r>
              <w:rPr>
                <w:sz w:val="22"/>
                <w:szCs w:val="22"/>
              </w:rPr>
              <w:t>9</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0,2</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99" w:right="79"/>
              <w:jc w:val="center"/>
              <w:rPr>
                <w:spacing w:val="-5"/>
                <w:sz w:val="22"/>
                <w:szCs w:val="22"/>
              </w:rPr>
            </w:pPr>
            <w:r>
              <w:rPr>
                <w:spacing w:val="-5"/>
                <w:sz w:val="22"/>
                <w:szCs w:val="22"/>
              </w:rPr>
              <w:t>84</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1,0</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214"/>
              <w:rPr>
                <w:spacing w:val="-5"/>
                <w:sz w:val="22"/>
                <w:szCs w:val="22"/>
              </w:rPr>
            </w:pPr>
            <w:r>
              <w:rPr>
                <w:spacing w:val="-5"/>
                <w:sz w:val="22"/>
                <w:szCs w:val="22"/>
              </w:rPr>
              <w:t>150</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9"/>
              <w:jc w:val="center"/>
              <w:rPr>
                <w:spacing w:val="-5"/>
                <w:sz w:val="22"/>
                <w:szCs w:val="22"/>
              </w:rPr>
            </w:pPr>
            <w:r>
              <w:rPr>
                <w:spacing w:val="-5"/>
                <w:sz w:val="22"/>
                <w:szCs w:val="22"/>
              </w:rPr>
              <w:t>1,3</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12</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bl>
    <w:p w:rsidR="00EB3A47" w:rsidRDefault="00EB3A47"/>
    <w:p w:rsidR="00EB3A47" w:rsidRDefault="00EB3A47"/>
    <w:tbl>
      <w:tblPr>
        <w:tblW w:w="0" w:type="auto"/>
        <w:tblInd w:w="136" w:type="dxa"/>
        <w:tblLayout w:type="fixed"/>
        <w:tblCellMar>
          <w:left w:w="0" w:type="dxa"/>
          <w:right w:w="0" w:type="dxa"/>
        </w:tblCellMar>
        <w:tblLook w:val="0000" w:firstRow="0" w:lastRow="0" w:firstColumn="0" w:lastColumn="0" w:noHBand="0" w:noVBand="0"/>
      </w:tblPr>
      <w:tblGrid>
        <w:gridCol w:w="2913"/>
        <w:gridCol w:w="935"/>
        <w:gridCol w:w="935"/>
        <w:gridCol w:w="729"/>
        <w:gridCol w:w="958"/>
        <w:gridCol w:w="748"/>
        <w:gridCol w:w="915"/>
        <w:gridCol w:w="768"/>
        <w:gridCol w:w="935"/>
        <w:gridCol w:w="748"/>
        <w:gridCol w:w="922"/>
        <w:gridCol w:w="761"/>
        <w:gridCol w:w="933"/>
        <w:gridCol w:w="714"/>
        <w:gridCol w:w="938"/>
      </w:tblGrid>
      <w:tr w:rsidR="00EB3A47" w:rsidTr="00EE4559">
        <w:trPr>
          <w:trHeight w:val="235"/>
        </w:trPr>
        <w:tc>
          <w:tcPr>
            <w:tcW w:w="2911" w:type="dxa"/>
            <w:tcBorders>
              <w:top w:val="single" w:sz="4" w:space="0" w:color="auto"/>
              <w:left w:val="single" w:sz="4" w:space="0" w:color="auto"/>
              <w:bottom w:val="single" w:sz="4" w:space="0" w:color="auto"/>
              <w:right w:val="single" w:sz="4" w:space="0" w:color="auto"/>
            </w:tcBorders>
          </w:tcPr>
          <w:p w:rsidR="00EB3A47" w:rsidRDefault="00EB3A47" w:rsidP="00EE4559">
            <w:pPr>
              <w:pStyle w:val="TableParagraph"/>
              <w:kinsoku w:val="0"/>
              <w:overflowPunct w:val="0"/>
              <w:spacing w:line="187" w:lineRule="exact"/>
              <w:ind w:left="20"/>
              <w:jc w:val="center"/>
              <w:rPr>
                <w:sz w:val="18"/>
                <w:szCs w:val="18"/>
              </w:rPr>
            </w:pPr>
            <w:r>
              <w:rPr>
                <w:sz w:val="18"/>
                <w:szCs w:val="18"/>
              </w:rPr>
              <w:t>1</w:t>
            </w:r>
          </w:p>
        </w:tc>
        <w:tc>
          <w:tcPr>
            <w:tcW w:w="934" w:type="dxa"/>
            <w:tcBorders>
              <w:top w:val="single" w:sz="4" w:space="0" w:color="auto"/>
              <w:left w:val="single" w:sz="4" w:space="0" w:color="auto"/>
              <w:bottom w:val="single" w:sz="4" w:space="0" w:color="auto"/>
              <w:right w:val="single" w:sz="4" w:space="0" w:color="auto"/>
            </w:tcBorders>
          </w:tcPr>
          <w:p w:rsidR="00EB3A47" w:rsidRDefault="00EB3A47" w:rsidP="00EE4559">
            <w:pPr>
              <w:pStyle w:val="TableParagraph"/>
              <w:kinsoku w:val="0"/>
              <w:overflowPunct w:val="0"/>
              <w:spacing w:line="187" w:lineRule="exact"/>
              <w:ind w:left="20"/>
              <w:jc w:val="center"/>
              <w:rPr>
                <w:sz w:val="18"/>
                <w:szCs w:val="18"/>
              </w:rPr>
            </w:pPr>
            <w:r>
              <w:rPr>
                <w:sz w:val="18"/>
                <w:szCs w:val="18"/>
              </w:rPr>
              <w:t>2</w:t>
            </w:r>
          </w:p>
        </w:tc>
        <w:tc>
          <w:tcPr>
            <w:tcW w:w="934" w:type="dxa"/>
            <w:tcBorders>
              <w:top w:val="single" w:sz="4" w:space="0" w:color="auto"/>
              <w:left w:val="single" w:sz="4" w:space="0" w:color="auto"/>
              <w:bottom w:val="single" w:sz="4" w:space="0" w:color="auto"/>
              <w:right w:val="single" w:sz="4" w:space="0" w:color="auto"/>
            </w:tcBorders>
          </w:tcPr>
          <w:p w:rsidR="00EB3A47" w:rsidRDefault="00EB3A47" w:rsidP="00EE4559">
            <w:pPr>
              <w:pStyle w:val="TableParagraph"/>
              <w:kinsoku w:val="0"/>
              <w:overflowPunct w:val="0"/>
              <w:spacing w:line="187" w:lineRule="exact"/>
              <w:ind w:left="20"/>
              <w:jc w:val="center"/>
              <w:rPr>
                <w:sz w:val="18"/>
                <w:szCs w:val="18"/>
              </w:rPr>
            </w:pPr>
            <w:r>
              <w:rPr>
                <w:sz w:val="18"/>
                <w:szCs w:val="18"/>
              </w:rPr>
              <w:t>3</w:t>
            </w:r>
          </w:p>
        </w:tc>
        <w:tc>
          <w:tcPr>
            <w:tcW w:w="729" w:type="dxa"/>
            <w:tcBorders>
              <w:top w:val="single" w:sz="4" w:space="0" w:color="000000"/>
              <w:left w:val="single" w:sz="4" w:space="0" w:color="auto"/>
              <w:bottom w:val="single" w:sz="8" w:space="0" w:color="000000"/>
              <w:right w:val="single" w:sz="4" w:space="0" w:color="000000"/>
            </w:tcBorders>
          </w:tcPr>
          <w:p w:rsidR="00EB3A47" w:rsidRDefault="00EB3A47" w:rsidP="00EE4559">
            <w:pPr>
              <w:pStyle w:val="TableParagraph"/>
              <w:kinsoku w:val="0"/>
              <w:overflowPunct w:val="0"/>
              <w:spacing w:line="187" w:lineRule="exact"/>
              <w:ind w:left="19"/>
              <w:jc w:val="center"/>
              <w:rPr>
                <w:sz w:val="18"/>
                <w:szCs w:val="18"/>
              </w:rPr>
            </w:pPr>
            <w:r>
              <w:rPr>
                <w:sz w:val="18"/>
                <w:szCs w:val="18"/>
              </w:rPr>
              <w:t>4</w:t>
            </w:r>
          </w:p>
        </w:tc>
        <w:tc>
          <w:tcPr>
            <w:tcW w:w="958"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19"/>
              <w:jc w:val="center"/>
              <w:rPr>
                <w:sz w:val="18"/>
                <w:szCs w:val="18"/>
              </w:rPr>
            </w:pPr>
            <w:r>
              <w:rPr>
                <w:sz w:val="18"/>
                <w:szCs w:val="18"/>
              </w:rPr>
              <w:t>5</w:t>
            </w:r>
          </w:p>
        </w:tc>
        <w:tc>
          <w:tcPr>
            <w:tcW w:w="748"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19"/>
              <w:jc w:val="center"/>
              <w:rPr>
                <w:sz w:val="18"/>
                <w:szCs w:val="18"/>
              </w:rPr>
            </w:pPr>
            <w:r>
              <w:rPr>
                <w:sz w:val="18"/>
                <w:szCs w:val="18"/>
              </w:rPr>
              <w:t>6</w:t>
            </w:r>
          </w:p>
        </w:tc>
        <w:tc>
          <w:tcPr>
            <w:tcW w:w="915"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20"/>
              <w:jc w:val="center"/>
              <w:rPr>
                <w:sz w:val="18"/>
                <w:szCs w:val="18"/>
              </w:rPr>
            </w:pPr>
            <w:r>
              <w:rPr>
                <w:sz w:val="18"/>
                <w:szCs w:val="18"/>
              </w:rPr>
              <w:t>7</w:t>
            </w:r>
          </w:p>
        </w:tc>
        <w:tc>
          <w:tcPr>
            <w:tcW w:w="768"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20"/>
              <w:jc w:val="center"/>
              <w:rPr>
                <w:sz w:val="18"/>
                <w:szCs w:val="18"/>
              </w:rPr>
            </w:pPr>
            <w:r>
              <w:rPr>
                <w:sz w:val="18"/>
                <w:szCs w:val="18"/>
              </w:rPr>
              <w:t>8</w:t>
            </w:r>
          </w:p>
        </w:tc>
        <w:tc>
          <w:tcPr>
            <w:tcW w:w="935"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20"/>
              <w:jc w:val="center"/>
              <w:rPr>
                <w:sz w:val="18"/>
                <w:szCs w:val="18"/>
              </w:rPr>
            </w:pPr>
            <w:r>
              <w:rPr>
                <w:sz w:val="18"/>
                <w:szCs w:val="18"/>
              </w:rPr>
              <w:t>9</w:t>
            </w:r>
          </w:p>
        </w:tc>
        <w:tc>
          <w:tcPr>
            <w:tcW w:w="748"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89" w:right="69"/>
              <w:jc w:val="center"/>
              <w:rPr>
                <w:spacing w:val="-5"/>
                <w:sz w:val="18"/>
                <w:szCs w:val="18"/>
              </w:rPr>
            </w:pPr>
            <w:r>
              <w:rPr>
                <w:spacing w:val="-5"/>
                <w:sz w:val="18"/>
                <w:szCs w:val="18"/>
              </w:rPr>
              <w:t>10</w:t>
            </w:r>
          </w:p>
        </w:tc>
        <w:tc>
          <w:tcPr>
            <w:tcW w:w="922"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148" w:right="129"/>
              <w:jc w:val="center"/>
              <w:rPr>
                <w:spacing w:val="-5"/>
                <w:sz w:val="18"/>
                <w:szCs w:val="18"/>
              </w:rPr>
            </w:pPr>
            <w:r>
              <w:rPr>
                <w:spacing w:val="-5"/>
                <w:sz w:val="18"/>
                <w:szCs w:val="18"/>
              </w:rPr>
              <w:t>11</w:t>
            </w:r>
          </w:p>
        </w:tc>
        <w:tc>
          <w:tcPr>
            <w:tcW w:w="761"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42" w:right="23"/>
              <w:jc w:val="center"/>
              <w:rPr>
                <w:spacing w:val="-5"/>
                <w:sz w:val="18"/>
                <w:szCs w:val="18"/>
              </w:rPr>
            </w:pPr>
            <w:r>
              <w:rPr>
                <w:spacing w:val="-5"/>
                <w:sz w:val="18"/>
                <w:szCs w:val="18"/>
              </w:rPr>
              <w:t>12</w:t>
            </w:r>
          </w:p>
        </w:tc>
        <w:tc>
          <w:tcPr>
            <w:tcW w:w="933"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154" w:right="134"/>
              <w:jc w:val="center"/>
              <w:rPr>
                <w:spacing w:val="-5"/>
                <w:sz w:val="18"/>
                <w:szCs w:val="18"/>
              </w:rPr>
            </w:pPr>
            <w:r>
              <w:rPr>
                <w:spacing w:val="-5"/>
                <w:sz w:val="18"/>
                <w:szCs w:val="18"/>
              </w:rPr>
              <w:t>13</w:t>
            </w:r>
          </w:p>
        </w:tc>
        <w:tc>
          <w:tcPr>
            <w:tcW w:w="714" w:type="dxa"/>
            <w:tcBorders>
              <w:top w:val="single" w:sz="4"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7" w:lineRule="exact"/>
              <w:ind w:left="184" w:right="165"/>
              <w:jc w:val="center"/>
              <w:rPr>
                <w:spacing w:val="-5"/>
                <w:sz w:val="18"/>
                <w:szCs w:val="18"/>
              </w:rPr>
            </w:pPr>
            <w:r>
              <w:rPr>
                <w:spacing w:val="-5"/>
                <w:sz w:val="18"/>
                <w:szCs w:val="18"/>
              </w:rPr>
              <w:t>14</w:t>
            </w:r>
          </w:p>
        </w:tc>
        <w:tc>
          <w:tcPr>
            <w:tcW w:w="938" w:type="dxa"/>
            <w:tcBorders>
              <w:top w:val="single" w:sz="4" w:space="0" w:color="000000"/>
              <w:left w:val="single" w:sz="4" w:space="0" w:color="000000"/>
              <w:bottom w:val="single" w:sz="8" w:space="0" w:color="000000"/>
              <w:right w:val="single" w:sz="8" w:space="0" w:color="000000"/>
            </w:tcBorders>
          </w:tcPr>
          <w:p w:rsidR="00EB3A47" w:rsidRDefault="00EB3A47" w:rsidP="00EE4559">
            <w:pPr>
              <w:pStyle w:val="TableParagraph"/>
              <w:kinsoku w:val="0"/>
              <w:overflowPunct w:val="0"/>
              <w:spacing w:line="187" w:lineRule="exact"/>
              <w:ind w:left="154" w:right="134"/>
              <w:jc w:val="center"/>
              <w:rPr>
                <w:spacing w:val="-5"/>
                <w:sz w:val="18"/>
                <w:szCs w:val="18"/>
              </w:rPr>
            </w:pPr>
            <w:r>
              <w:rPr>
                <w:spacing w:val="-5"/>
                <w:sz w:val="18"/>
                <w:szCs w:val="18"/>
              </w:rPr>
              <w:t>15</w:t>
            </w:r>
          </w:p>
        </w:tc>
      </w:tr>
      <w:tr w:rsidR="00AE2F18" w:rsidTr="00B5030F">
        <w:trPr>
          <w:trHeight w:val="260"/>
        </w:trPr>
        <w:tc>
          <w:tcPr>
            <w:tcW w:w="14848" w:type="dxa"/>
            <w:gridSpan w:val="15"/>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spacing w:line="235" w:lineRule="exact"/>
              <w:ind w:left="3926" w:right="3906"/>
              <w:jc w:val="center"/>
              <w:rPr>
                <w:iCs/>
                <w:sz w:val="22"/>
                <w:szCs w:val="22"/>
              </w:rPr>
            </w:pPr>
            <w:r w:rsidRPr="00AF3E60">
              <w:rPr>
                <w:iCs/>
                <w:sz w:val="22"/>
                <w:szCs w:val="22"/>
              </w:rPr>
              <w:t>Хозяйственная секция -</w:t>
            </w:r>
            <w:proofErr w:type="spellStart"/>
            <w:r w:rsidRPr="00AF3E60">
              <w:rPr>
                <w:iCs/>
                <w:sz w:val="22"/>
                <w:szCs w:val="22"/>
              </w:rPr>
              <w:t>мягколиственная</w:t>
            </w:r>
            <w:proofErr w:type="spellEnd"/>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3164</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2"/>
                <w:sz w:val="22"/>
                <w:szCs w:val="22"/>
              </w:rPr>
            </w:pPr>
            <w:r>
              <w:rPr>
                <w:spacing w:val="-2"/>
                <w:sz w:val="22"/>
                <w:szCs w:val="22"/>
              </w:rPr>
              <w:t>386,1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88" w:right="69"/>
              <w:jc w:val="center"/>
              <w:rPr>
                <w:spacing w:val="-5"/>
                <w:sz w:val="22"/>
                <w:szCs w:val="22"/>
              </w:rPr>
            </w:pPr>
            <w:r>
              <w:rPr>
                <w:spacing w:val="-5"/>
                <w:sz w:val="22"/>
                <w:szCs w:val="22"/>
              </w:rPr>
              <w:t>35</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5,0</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99" w:right="79"/>
              <w:jc w:val="center"/>
              <w:rPr>
                <w:spacing w:val="-5"/>
                <w:sz w:val="22"/>
                <w:szCs w:val="22"/>
              </w:rPr>
            </w:pPr>
            <w:r>
              <w:rPr>
                <w:spacing w:val="-5"/>
                <w:sz w:val="22"/>
                <w:szCs w:val="22"/>
              </w:rPr>
              <w:t>190</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28,5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138"/>
              <w:jc w:val="right"/>
              <w:rPr>
                <w:spacing w:val="-4"/>
                <w:sz w:val="22"/>
                <w:szCs w:val="22"/>
              </w:rPr>
            </w:pPr>
            <w:r>
              <w:rPr>
                <w:spacing w:val="-4"/>
                <w:sz w:val="22"/>
                <w:szCs w:val="22"/>
              </w:rPr>
              <w:t>1242</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8"/>
              <w:jc w:val="center"/>
              <w:rPr>
                <w:spacing w:val="-2"/>
                <w:sz w:val="22"/>
                <w:szCs w:val="22"/>
              </w:rPr>
            </w:pPr>
            <w:r>
              <w:rPr>
                <w:spacing w:val="-2"/>
                <w:sz w:val="22"/>
                <w:szCs w:val="22"/>
              </w:rPr>
              <w:t>156,0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143"/>
              <w:jc w:val="right"/>
              <w:rPr>
                <w:spacing w:val="-4"/>
                <w:sz w:val="22"/>
                <w:szCs w:val="22"/>
              </w:rPr>
            </w:pPr>
            <w:r>
              <w:rPr>
                <w:spacing w:val="-4"/>
                <w:sz w:val="22"/>
                <w:szCs w:val="22"/>
              </w:rPr>
              <w:t>1473</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4" w:right="134"/>
              <w:jc w:val="center"/>
              <w:rPr>
                <w:spacing w:val="-2"/>
                <w:sz w:val="22"/>
                <w:szCs w:val="22"/>
              </w:rPr>
            </w:pPr>
            <w:r>
              <w:rPr>
                <w:spacing w:val="-2"/>
                <w:sz w:val="22"/>
                <w:szCs w:val="22"/>
              </w:rPr>
              <w:t>175,4</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84" w:right="165"/>
              <w:jc w:val="center"/>
              <w:rPr>
                <w:spacing w:val="-5"/>
                <w:sz w:val="22"/>
                <w:szCs w:val="22"/>
              </w:rPr>
            </w:pPr>
            <w:r>
              <w:rPr>
                <w:spacing w:val="-5"/>
                <w:sz w:val="22"/>
                <w:szCs w:val="22"/>
              </w:rPr>
              <w:t>224</w:t>
            </w: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before="8" w:line="232" w:lineRule="exact"/>
              <w:ind w:left="154" w:right="134"/>
              <w:jc w:val="center"/>
              <w:rPr>
                <w:spacing w:val="-4"/>
                <w:sz w:val="22"/>
                <w:szCs w:val="22"/>
              </w:rPr>
            </w:pPr>
            <w:r>
              <w:rPr>
                <w:spacing w:val="-4"/>
                <w:sz w:val="22"/>
                <w:szCs w:val="22"/>
              </w:rPr>
              <w:t>21,2</w:t>
            </w: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20"/>
              <w:jc w:val="center"/>
              <w:rPr>
                <w:sz w:val="22"/>
                <w:szCs w:val="22"/>
              </w:rPr>
            </w:pPr>
            <w:r>
              <w:rPr>
                <w:sz w:val="22"/>
                <w:szCs w:val="22"/>
              </w:rPr>
              <w:t>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9"/>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1467</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4"/>
                <w:sz w:val="22"/>
                <w:szCs w:val="22"/>
              </w:rPr>
            </w:pPr>
            <w:r>
              <w:rPr>
                <w:spacing w:val="-4"/>
                <w:sz w:val="22"/>
                <w:szCs w:val="22"/>
              </w:rPr>
              <w:t>21,1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88" w:right="69"/>
              <w:jc w:val="center"/>
              <w:rPr>
                <w:spacing w:val="-5"/>
                <w:sz w:val="22"/>
                <w:szCs w:val="22"/>
              </w:rPr>
            </w:pPr>
            <w:r>
              <w:rPr>
                <w:spacing w:val="-5"/>
                <w:sz w:val="22"/>
                <w:szCs w:val="22"/>
              </w:rPr>
              <w:t>35</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5" w:right="125"/>
              <w:jc w:val="center"/>
              <w:rPr>
                <w:spacing w:val="-5"/>
                <w:sz w:val="22"/>
                <w:szCs w:val="22"/>
              </w:rPr>
            </w:pPr>
            <w:r>
              <w:rPr>
                <w:spacing w:val="-5"/>
                <w:sz w:val="22"/>
                <w:szCs w:val="22"/>
              </w:rPr>
              <w:t>1,2</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99" w:right="79"/>
              <w:jc w:val="center"/>
              <w:rPr>
                <w:spacing w:val="-5"/>
                <w:sz w:val="22"/>
                <w:szCs w:val="22"/>
              </w:rPr>
            </w:pPr>
            <w:r>
              <w:rPr>
                <w:spacing w:val="-5"/>
                <w:sz w:val="22"/>
                <w:szCs w:val="22"/>
              </w:rPr>
              <w:t>190</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4,3</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right="138"/>
              <w:jc w:val="right"/>
              <w:rPr>
                <w:spacing w:val="-4"/>
                <w:sz w:val="22"/>
                <w:szCs w:val="22"/>
              </w:rPr>
            </w:pPr>
            <w:r>
              <w:rPr>
                <w:spacing w:val="-4"/>
                <w:sz w:val="22"/>
                <w:szCs w:val="22"/>
              </w:rPr>
              <w:t>1242</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48" w:right="128"/>
              <w:jc w:val="center"/>
              <w:rPr>
                <w:spacing w:val="-4"/>
                <w:sz w:val="22"/>
                <w:szCs w:val="22"/>
              </w:rPr>
            </w:pPr>
            <w:r>
              <w:rPr>
                <w:spacing w:val="-4"/>
                <w:sz w:val="22"/>
                <w:szCs w:val="22"/>
              </w:rPr>
              <w:t>15,6</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73</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1,1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0,9</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8" w:space="0" w:color="000000"/>
              <w:right w:val="single" w:sz="4" w:space="0" w:color="000000"/>
            </w:tcBorders>
          </w:tcPr>
          <w:p w:rsidR="00AE2F18" w:rsidRDefault="00AE2F18" w:rsidP="00B5030F">
            <w:pPr>
              <w:pStyle w:val="TableParagraph"/>
              <w:kinsoku w:val="0"/>
              <w:overflowPunct w:val="0"/>
              <w:spacing w:before="8" w:line="232"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before="8" w:line="232" w:lineRule="exact"/>
              <w:ind w:left="155" w:right="135"/>
              <w:jc w:val="center"/>
              <w:rPr>
                <w:spacing w:val="-5"/>
                <w:sz w:val="22"/>
                <w:szCs w:val="22"/>
              </w:rPr>
            </w:pPr>
            <w:r>
              <w:rPr>
                <w:spacing w:val="-5"/>
                <w:sz w:val="22"/>
                <w:szCs w:val="22"/>
              </w:rPr>
              <w:t>0,5</w:t>
            </w:r>
          </w:p>
        </w:tc>
        <w:tc>
          <w:tcPr>
            <w:tcW w:w="729"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8"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14848" w:type="dxa"/>
            <w:gridSpan w:val="15"/>
            <w:tcBorders>
              <w:top w:val="single" w:sz="8" w:space="0" w:color="000000"/>
              <w:left w:val="single" w:sz="8" w:space="0" w:color="000000"/>
              <w:bottom w:val="single" w:sz="4" w:space="0" w:color="000000"/>
              <w:right w:val="single" w:sz="8" w:space="0" w:color="000000"/>
            </w:tcBorders>
          </w:tcPr>
          <w:p w:rsidR="00AE2F18" w:rsidRDefault="00AE2F18" w:rsidP="00AF3E60">
            <w:pPr>
              <w:pStyle w:val="TableParagraph"/>
              <w:kinsoku w:val="0"/>
              <w:overflowPunct w:val="0"/>
              <w:spacing w:line="235" w:lineRule="exact"/>
              <w:ind w:left="3926" w:right="3906"/>
              <w:jc w:val="center"/>
              <w:rPr>
                <w:i/>
                <w:iCs/>
                <w:spacing w:val="-2"/>
                <w:sz w:val="22"/>
                <w:szCs w:val="22"/>
              </w:rPr>
            </w:pPr>
            <w:r w:rsidRPr="00AF3E60">
              <w:rPr>
                <w:iCs/>
                <w:sz w:val="22"/>
                <w:szCs w:val="22"/>
              </w:rPr>
              <w:t>Хозяйственная секция - ивовая</w:t>
            </w: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08"/>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85"/>
              <w:jc w:val="right"/>
              <w:rPr>
                <w:spacing w:val="-5"/>
                <w:sz w:val="22"/>
                <w:szCs w:val="22"/>
              </w:rPr>
            </w:pPr>
            <w:r>
              <w:rPr>
                <w:spacing w:val="-5"/>
                <w:sz w:val="22"/>
                <w:szCs w:val="22"/>
              </w:rPr>
              <w:t>434</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4"/>
                <w:sz w:val="22"/>
                <w:szCs w:val="22"/>
              </w:rPr>
            </w:pPr>
            <w:r>
              <w:rPr>
                <w:spacing w:val="-4"/>
                <w:sz w:val="22"/>
                <w:szCs w:val="22"/>
              </w:rPr>
              <w:t>44,1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5"/>
                <w:sz w:val="22"/>
                <w:szCs w:val="22"/>
              </w:rPr>
            </w:pPr>
            <w:r>
              <w:rPr>
                <w:spacing w:val="-5"/>
                <w:sz w:val="22"/>
                <w:szCs w:val="22"/>
              </w:rPr>
              <w:t>14</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1,6</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3"/>
              <w:jc w:val="right"/>
              <w:rPr>
                <w:spacing w:val="-5"/>
                <w:sz w:val="22"/>
                <w:szCs w:val="22"/>
              </w:rPr>
            </w:pPr>
            <w:r>
              <w:rPr>
                <w:spacing w:val="-5"/>
                <w:sz w:val="22"/>
                <w:szCs w:val="22"/>
              </w:rPr>
              <w:t>180</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8"/>
              <w:jc w:val="center"/>
              <w:rPr>
                <w:spacing w:val="-4"/>
                <w:sz w:val="22"/>
                <w:szCs w:val="22"/>
              </w:rPr>
            </w:pPr>
            <w:r>
              <w:rPr>
                <w:spacing w:val="-4"/>
                <w:sz w:val="22"/>
                <w:szCs w:val="22"/>
              </w:rPr>
              <w:t>18,8</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8"/>
              <w:jc w:val="right"/>
              <w:rPr>
                <w:spacing w:val="-5"/>
                <w:sz w:val="22"/>
                <w:szCs w:val="22"/>
              </w:rPr>
            </w:pPr>
            <w:r>
              <w:rPr>
                <w:spacing w:val="-5"/>
                <w:sz w:val="22"/>
                <w:szCs w:val="22"/>
              </w:rPr>
              <w:t>240</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4"/>
                <w:sz w:val="22"/>
                <w:szCs w:val="22"/>
              </w:rPr>
            </w:pPr>
            <w:r>
              <w:rPr>
                <w:spacing w:val="-4"/>
                <w:sz w:val="22"/>
                <w:szCs w:val="22"/>
              </w:rPr>
              <w:t>23,7</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4"/>
                <w:w w:val="90"/>
                <w:sz w:val="22"/>
                <w:szCs w:val="22"/>
              </w:rPr>
              <w:t xml:space="preserve"> </w:t>
            </w:r>
            <w:r>
              <w:rPr>
                <w:w w:val="90"/>
                <w:sz w:val="22"/>
                <w:szCs w:val="22"/>
              </w:rPr>
              <w:t>процент</w:t>
            </w:r>
            <w:r>
              <w:rPr>
                <w:spacing w:val="-3"/>
                <w:w w:val="90"/>
                <w:sz w:val="22"/>
                <w:szCs w:val="22"/>
              </w:rPr>
              <w:t xml:space="preserve"> </w:t>
            </w:r>
            <w:r>
              <w:rPr>
                <w:spacing w:val="-2"/>
                <w:w w:val="90"/>
                <w:sz w:val="22"/>
                <w:szCs w:val="22"/>
              </w:rPr>
              <w:t>выборки</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9"/>
              <w:jc w:val="center"/>
              <w:rPr>
                <w:sz w:val="22"/>
                <w:szCs w:val="22"/>
              </w:rPr>
            </w:pPr>
            <w:r>
              <w:rPr>
                <w:sz w:val="22"/>
                <w:szCs w:val="22"/>
              </w:rPr>
              <w:t>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85"/>
              <w:jc w:val="right"/>
              <w:rPr>
                <w:spacing w:val="-5"/>
                <w:sz w:val="22"/>
                <w:szCs w:val="22"/>
              </w:rPr>
            </w:pPr>
            <w:r>
              <w:rPr>
                <w:spacing w:val="-5"/>
                <w:sz w:val="22"/>
                <w:szCs w:val="22"/>
              </w:rPr>
              <w:t>194</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2,1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5"/>
                <w:sz w:val="22"/>
                <w:szCs w:val="22"/>
              </w:rPr>
            </w:pPr>
            <w:r>
              <w:rPr>
                <w:spacing w:val="-5"/>
                <w:sz w:val="22"/>
                <w:szCs w:val="22"/>
              </w:rPr>
              <w:t>14</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0,2</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3"/>
              <w:jc w:val="right"/>
              <w:rPr>
                <w:spacing w:val="-5"/>
                <w:sz w:val="22"/>
                <w:szCs w:val="22"/>
              </w:rPr>
            </w:pPr>
            <w:r>
              <w:rPr>
                <w:spacing w:val="-5"/>
                <w:sz w:val="22"/>
                <w:szCs w:val="22"/>
              </w:rPr>
              <w:t>180</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1,9</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10</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20</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0,2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0,2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340"/>
        </w:trPr>
        <w:tc>
          <w:tcPr>
            <w:tcW w:w="14848" w:type="dxa"/>
            <w:gridSpan w:val="15"/>
            <w:tcBorders>
              <w:top w:val="single" w:sz="4" w:space="0" w:color="000000"/>
              <w:left w:val="single" w:sz="8" w:space="0" w:color="000000"/>
              <w:bottom w:val="single" w:sz="4" w:space="0" w:color="000000"/>
              <w:right w:val="single" w:sz="8" w:space="0" w:color="000000"/>
            </w:tcBorders>
          </w:tcPr>
          <w:p w:rsidR="00AE2F18" w:rsidRDefault="00AE2F18" w:rsidP="00AF3E60">
            <w:pPr>
              <w:pStyle w:val="TableParagraph"/>
              <w:kinsoku w:val="0"/>
              <w:overflowPunct w:val="0"/>
              <w:spacing w:line="235" w:lineRule="exact"/>
              <w:ind w:left="3926" w:right="3906"/>
              <w:jc w:val="center"/>
              <w:rPr>
                <w:b/>
                <w:bCs/>
                <w:i/>
                <w:iCs/>
                <w:spacing w:val="-2"/>
                <w:sz w:val="22"/>
                <w:szCs w:val="22"/>
              </w:rPr>
            </w:pPr>
            <w:r w:rsidRPr="00AF3E60">
              <w:rPr>
                <w:iCs/>
                <w:sz w:val="22"/>
                <w:szCs w:val="22"/>
              </w:rPr>
              <w:t xml:space="preserve">Итого по </w:t>
            </w:r>
            <w:proofErr w:type="spellStart"/>
            <w:r w:rsidRPr="00AF3E60">
              <w:rPr>
                <w:iCs/>
                <w:sz w:val="22"/>
                <w:szCs w:val="22"/>
              </w:rPr>
              <w:t>нерестоохранным</w:t>
            </w:r>
            <w:proofErr w:type="spellEnd"/>
            <w:r w:rsidRPr="00AF3E60">
              <w:rPr>
                <w:iCs/>
                <w:sz w:val="22"/>
                <w:szCs w:val="22"/>
              </w:rPr>
              <w:t xml:space="preserve"> полосам лесов</w:t>
            </w: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30"/>
              <w:jc w:val="right"/>
              <w:rPr>
                <w:spacing w:val="-4"/>
                <w:sz w:val="22"/>
                <w:szCs w:val="22"/>
              </w:rPr>
            </w:pPr>
            <w:r>
              <w:rPr>
                <w:spacing w:val="-4"/>
                <w:sz w:val="22"/>
                <w:szCs w:val="22"/>
              </w:rPr>
              <w:t>2722</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4"/>
                <w:sz w:val="22"/>
                <w:szCs w:val="22"/>
              </w:rPr>
            </w:pPr>
            <w:r>
              <w:rPr>
                <w:spacing w:val="-4"/>
                <w:sz w:val="22"/>
                <w:szCs w:val="22"/>
              </w:rPr>
              <w:t>41,7</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4"/>
                <w:sz w:val="22"/>
                <w:szCs w:val="22"/>
              </w:rPr>
            </w:pPr>
            <w:r>
              <w:rPr>
                <w:spacing w:val="-4"/>
                <w:sz w:val="22"/>
                <w:szCs w:val="22"/>
              </w:rPr>
              <w:t>37,9</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8,0</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620"/>
        </w:trPr>
        <w:tc>
          <w:tcPr>
            <w:tcW w:w="14848" w:type="dxa"/>
            <w:gridSpan w:val="15"/>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spacing w:line="235" w:lineRule="exact"/>
              <w:ind w:left="3926" w:right="3906"/>
              <w:jc w:val="center"/>
              <w:rPr>
                <w:iCs/>
                <w:sz w:val="22"/>
                <w:szCs w:val="22"/>
              </w:rPr>
            </w:pPr>
            <w:r w:rsidRPr="00AF3E60">
              <w:rPr>
                <w:iCs/>
                <w:sz w:val="22"/>
                <w:szCs w:val="22"/>
              </w:rPr>
              <w:t>Защитные полосы лесов вдоль ж\д и автомобильных дорог</w:t>
            </w:r>
          </w:p>
          <w:p w:rsidR="00AE2F18" w:rsidRDefault="00AE2F18" w:rsidP="00AF3E60">
            <w:pPr>
              <w:pStyle w:val="TableParagraph"/>
              <w:kinsoku w:val="0"/>
              <w:overflowPunct w:val="0"/>
              <w:spacing w:line="235" w:lineRule="exact"/>
              <w:ind w:left="3926" w:right="3906"/>
              <w:jc w:val="center"/>
              <w:rPr>
                <w:i/>
                <w:iCs/>
                <w:spacing w:val="-2"/>
                <w:sz w:val="22"/>
                <w:szCs w:val="22"/>
              </w:rPr>
            </w:pPr>
            <w:r w:rsidRPr="00AF3E60">
              <w:rPr>
                <w:iCs/>
                <w:sz w:val="22"/>
                <w:szCs w:val="22"/>
              </w:rPr>
              <w:t>Хозяйственная секция -</w:t>
            </w:r>
            <w:proofErr w:type="spellStart"/>
            <w:r w:rsidRPr="00AF3E60">
              <w:rPr>
                <w:iCs/>
                <w:sz w:val="22"/>
                <w:szCs w:val="22"/>
              </w:rPr>
              <w:t>каменноберезовая</w:t>
            </w:r>
            <w:proofErr w:type="spellEnd"/>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85"/>
              <w:jc w:val="right"/>
              <w:rPr>
                <w:spacing w:val="-5"/>
                <w:sz w:val="22"/>
                <w:szCs w:val="22"/>
              </w:rPr>
            </w:pPr>
            <w:r>
              <w:rPr>
                <w:spacing w:val="-5"/>
                <w:sz w:val="22"/>
                <w:szCs w:val="22"/>
              </w:rPr>
              <w:t>621</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4"/>
                <w:sz w:val="22"/>
                <w:szCs w:val="22"/>
              </w:rPr>
            </w:pPr>
            <w:r>
              <w:rPr>
                <w:spacing w:val="-4"/>
                <w:sz w:val="22"/>
                <w:szCs w:val="22"/>
              </w:rPr>
              <w:t>62,1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23"/>
              <w:rPr>
                <w:sz w:val="22"/>
                <w:szCs w:val="22"/>
              </w:rPr>
            </w:pPr>
            <w:r>
              <w:rPr>
                <w:sz w:val="22"/>
                <w:szCs w:val="22"/>
              </w:rPr>
              <w:t>6</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0,8</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5"/>
                <w:sz w:val="22"/>
                <w:szCs w:val="22"/>
              </w:rPr>
            </w:pPr>
            <w:r>
              <w:rPr>
                <w:spacing w:val="-5"/>
                <w:sz w:val="22"/>
                <w:szCs w:val="22"/>
              </w:rPr>
              <w:t>201</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4"/>
                <w:sz w:val="22"/>
                <w:szCs w:val="22"/>
              </w:rPr>
            </w:pPr>
            <w:r>
              <w:rPr>
                <w:spacing w:val="-4"/>
                <w:sz w:val="22"/>
                <w:szCs w:val="22"/>
              </w:rPr>
              <w:t>24,5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3"/>
              <w:jc w:val="right"/>
              <w:rPr>
                <w:spacing w:val="-5"/>
                <w:sz w:val="22"/>
                <w:szCs w:val="22"/>
              </w:rPr>
            </w:pPr>
            <w:r>
              <w:rPr>
                <w:spacing w:val="-5"/>
                <w:sz w:val="22"/>
                <w:szCs w:val="22"/>
              </w:rPr>
              <w:t>266</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8"/>
              <w:jc w:val="center"/>
              <w:rPr>
                <w:spacing w:val="-4"/>
                <w:sz w:val="22"/>
                <w:szCs w:val="22"/>
              </w:rPr>
            </w:pPr>
            <w:r>
              <w:rPr>
                <w:spacing w:val="-4"/>
                <w:sz w:val="22"/>
                <w:szCs w:val="22"/>
              </w:rPr>
              <w:t>24,8</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8"/>
              <w:jc w:val="right"/>
              <w:rPr>
                <w:spacing w:val="-5"/>
                <w:sz w:val="22"/>
                <w:szCs w:val="22"/>
              </w:rPr>
            </w:pPr>
            <w:r>
              <w:rPr>
                <w:spacing w:val="-5"/>
                <w:sz w:val="22"/>
                <w:szCs w:val="22"/>
              </w:rPr>
              <w:t>148</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5"/>
                <w:sz w:val="22"/>
                <w:szCs w:val="22"/>
              </w:rPr>
            </w:pPr>
            <w:r>
              <w:rPr>
                <w:spacing w:val="-5"/>
                <w:sz w:val="22"/>
                <w:szCs w:val="22"/>
              </w:rPr>
              <w:t>12</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10</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85"/>
              <w:jc w:val="right"/>
              <w:rPr>
                <w:spacing w:val="-5"/>
                <w:sz w:val="22"/>
                <w:szCs w:val="22"/>
              </w:rPr>
            </w:pPr>
            <w:r>
              <w:rPr>
                <w:spacing w:val="-5"/>
                <w:sz w:val="22"/>
                <w:szCs w:val="22"/>
              </w:rPr>
              <w:t>473</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6,4</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23"/>
              <w:rPr>
                <w:sz w:val="22"/>
                <w:szCs w:val="22"/>
              </w:rPr>
            </w:pPr>
            <w:r>
              <w:rPr>
                <w:sz w:val="22"/>
                <w:szCs w:val="22"/>
              </w:rPr>
              <w:t>6</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0,2</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5"/>
                <w:sz w:val="22"/>
                <w:szCs w:val="22"/>
              </w:rPr>
            </w:pPr>
            <w:r>
              <w:rPr>
                <w:spacing w:val="-5"/>
                <w:sz w:val="22"/>
                <w:szCs w:val="22"/>
              </w:rPr>
              <w:t>201</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3,7</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3"/>
              <w:jc w:val="right"/>
              <w:rPr>
                <w:spacing w:val="-5"/>
                <w:sz w:val="22"/>
                <w:szCs w:val="22"/>
              </w:rPr>
            </w:pPr>
            <w:r>
              <w:rPr>
                <w:spacing w:val="-5"/>
                <w:sz w:val="22"/>
                <w:szCs w:val="22"/>
              </w:rPr>
              <w:t>266</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2,5</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25</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19</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0,3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0,2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3"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6"/>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bl>
    <w:p w:rsidR="00AE2F18" w:rsidRDefault="00AE2F18" w:rsidP="00AE2F18">
      <w:pPr>
        <w:rPr>
          <w:spacing w:val="-2"/>
        </w:rPr>
        <w:sectPr w:rsidR="00AE2F18">
          <w:headerReference w:type="default" r:id="rId11"/>
          <w:pgSz w:w="16850" w:h="11910" w:orient="landscape"/>
          <w:pgMar w:top="600" w:right="700" w:bottom="280" w:left="900" w:header="351" w:footer="0" w:gutter="0"/>
          <w:pgNumType w:start="5"/>
          <w:cols w:space="720"/>
          <w:noEndnote/>
        </w:sectPr>
      </w:pPr>
    </w:p>
    <w:p w:rsidR="00EB3A47" w:rsidRDefault="00EB3A47" w:rsidP="00AE2F18">
      <w:pPr>
        <w:pStyle w:val="af0"/>
        <w:kinsoku w:val="0"/>
        <w:overflowPunct w:val="0"/>
        <w:rPr>
          <w:sz w:val="20"/>
          <w:szCs w:val="20"/>
        </w:rPr>
      </w:pPr>
    </w:p>
    <w:p w:rsidR="00EB3A47" w:rsidRDefault="00EB3A47" w:rsidP="00AE2F18">
      <w:pPr>
        <w:pStyle w:val="af0"/>
        <w:kinsoku w:val="0"/>
        <w:overflowPunct w:val="0"/>
        <w:rPr>
          <w:sz w:val="20"/>
          <w:szCs w:val="20"/>
        </w:rPr>
      </w:pPr>
    </w:p>
    <w:p w:rsidR="00AE2F18" w:rsidRDefault="00AE2F18" w:rsidP="00AE2F18">
      <w:pPr>
        <w:pStyle w:val="af0"/>
        <w:kinsoku w:val="0"/>
        <w:overflowPunct w:val="0"/>
        <w:rPr>
          <w:sz w:val="21"/>
          <w:szCs w:val="21"/>
        </w:rPr>
      </w:pPr>
    </w:p>
    <w:tbl>
      <w:tblPr>
        <w:tblW w:w="0" w:type="auto"/>
        <w:tblInd w:w="136" w:type="dxa"/>
        <w:tblLayout w:type="fixed"/>
        <w:tblCellMar>
          <w:left w:w="0" w:type="dxa"/>
          <w:right w:w="0" w:type="dxa"/>
        </w:tblCellMar>
        <w:tblLook w:val="0000" w:firstRow="0" w:lastRow="0" w:firstColumn="0" w:lastColumn="0" w:noHBand="0" w:noVBand="0"/>
      </w:tblPr>
      <w:tblGrid>
        <w:gridCol w:w="2911"/>
        <w:gridCol w:w="934"/>
        <w:gridCol w:w="934"/>
        <w:gridCol w:w="729"/>
        <w:gridCol w:w="958"/>
        <w:gridCol w:w="748"/>
        <w:gridCol w:w="915"/>
        <w:gridCol w:w="768"/>
        <w:gridCol w:w="935"/>
        <w:gridCol w:w="748"/>
        <w:gridCol w:w="922"/>
        <w:gridCol w:w="761"/>
        <w:gridCol w:w="933"/>
        <w:gridCol w:w="714"/>
        <w:gridCol w:w="938"/>
      </w:tblGrid>
      <w:tr w:rsidR="00AE2F18" w:rsidTr="00B5030F">
        <w:trPr>
          <w:trHeight w:val="200"/>
        </w:trPr>
        <w:tc>
          <w:tcPr>
            <w:tcW w:w="2911" w:type="dxa"/>
            <w:tcBorders>
              <w:top w:val="single" w:sz="8" w:space="0" w:color="000000"/>
              <w:left w:val="single" w:sz="8"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0"/>
              <w:jc w:val="center"/>
              <w:rPr>
                <w:sz w:val="18"/>
                <w:szCs w:val="18"/>
              </w:rPr>
            </w:pPr>
            <w:r>
              <w:rPr>
                <w:sz w:val="18"/>
                <w:szCs w:val="18"/>
              </w:rPr>
              <w:t>1</w:t>
            </w:r>
          </w:p>
        </w:tc>
        <w:tc>
          <w:tcPr>
            <w:tcW w:w="934"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0"/>
              <w:jc w:val="center"/>
              <w:rPr>
                <w:sz w:val="18"/>
                <w:szCs w:val="18"/>
              </w:rPr>
            </w:pPr>
            <w:r>
              <w:rPr>
                <w:sz w:val="18"/>
                <w:szCs w:val="18"/>
              </w:rPr>
              <w:t>2</w:t>
            </w:r>
          </w:p>
        </w:tc>
        <w:tc>
          <w:tcPr>
            <w:tcW w:w="934"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0"/>
              <w:jc w:val="center"/>
              <w:rPr>
                <w:sz w:val="18"/>
                <w:szCs w:val="18"/>
              </w:rPr>
            </w:pPr>
            <w:r>
              <w:rPr>
                <w:sz w:val="18"/>
                <w:szCs w:val="18"/>
              </w:rPr>
              <w:t>3</w:t>
            </w:r>
          </w:p>
        </w:tc>
        <w:tc>
          <w:tcPr>
            <w:tcW w:w="729"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right="302"/>
              <w:jc w:val="right"/>
              <w:rPr>
                <w:sz w:val="18"/>
                <w:szCs w:val="18"/>
              </w:rPr>
            </w:pPr>
            <w:r>
              <w:rPr>
                <w:sz w:val="18"/>
                <w:szCs w:val="18"/>
              </w:rPr>
              <w:t>4</w:t>
            </w:r>
          </w:p>
        </w:tc>
        <w:tc>
          <w:tcPr>
            <w:tcW w:w="958"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19"/>
              <w:jc w:val="center"/>
              <w:rPr>
                <w:sz w:val="18"/>
                <w:szCs w:val="18"/>
              </w:rPr>
            </w:pPr>
            <w:r>
              <w:rPr>
                <w:sz w:val="18"/>
                <w:szCs w:val="18"/>
              </w:rPr>
              <w:t>5</w:t>
            </w:r>
          </w:p>
        </w:tc>
        <w:tc>
          <w:tcPr>
            <w:tcW w:w="748"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333"/>
              <w:rPr>
                <w:sz w:val="18"/>
                <w:szCs w:val="18"/>
              </w:rPr>
            </w:pPr>
            <w:r>
              <w:rPr>
                <w:sz w:val="18"/>
                <w:szCs w:val="18"/>
              </w:rPr>
              <w:t>6</w:t>
            </w:r>
          </w:p>
        </w:tc>
        <w:tc>
          <w:tcPr>
            <w:tcW w:w="915"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0"/>
              <w:jc w:val="center"/>
              <w:rPr>
                <w:sz w:val="18"/>
                <w:szCs w:val="18"/>
              </w:rPr>
            </w:pPr>
            <w:r>
              <w:rPr>
                <w:sz w:val="18"/>
                <w:szCs w:val="18"/>
              </w:rPr>
              <w:t>7</w:t>
            </w:r>
          </w:p>
        </w:tc>
        <w:tc>
          <w:tcPr>
            <w:tcW w:w="768"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0"/>
              <w:jc w:val="center"/>
              <w:rPr>
                <w:sz w:val="18"/>
                <w:szCs w:val="18"/>
              </w:rPr>
            </w:pPr>
            <w:r>
              <w:rPr>
                <w:sz w:val="18"/>
                <w:szCs w:val="18"/>
              </w:rPr>
              <w:t>8</w:t>
            </w:r>
          </w:p>
        </w:tc>
        <w:tc>
          <w:tcPr>
            <w:tcW w:w="935"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0"/>
              <w:jc w:val="center"/>
              <w:rPr>
                <w:sz w:val="18"/>
                <w:szCs w:val="18"/>
              </w:rPr>
            </w:pPr>
            <w:r>
              <w:rPr>
                <w:sz w:val="18"/>
                <w:szCs w:val="18"/>
              </w:rPr>
              <w:t>9</w:t>
            </w:r>
          </w:p>
        </w:tc>
        <w:tc>
          <w:tcPr>
            <w:tcW w:w="748"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89"/>
              <w:rPr>
                <w:spacing w:val="-5"/>
                <w:sz w:val="18"/>
                <w:szCs w:val="18"/>
              </w:rPr>
            </w:pPr>
            <w:r>
              <w:rPr>
                <w:spacing w:val="-5"/>
                <w:sz w:val="18"/>
                <w:szCs w:val="18"/>
              </w:rPr>
              <w:t>10</w:t>
            </w:r>
          </w:p>
        </w:tc>
        <w:tc>
          <w:tcPr>
            <w:tcW w:w="922"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148" w:right="129"/>
              <w:jc w:val="center"/>
              <w:rPr>
                <w:spacing w:val="-5"/>
                <w:sz w:val="18"/>
                <w:szCs w:val="18"/>
              </w:rPr>
            </w:pPr>
            <w:r>
              <w:rPr>
                <w:spacing w:val="-5"/>
                <w:sz w:val="18"/>
                <w:szCs w:val="18"/>
              </w:rPr>
              <w:t>11</w:t>
            </w:r>
          </w:p>
        </w:tc>
        <w:tc>
          <w:tcPr>
            <w:tcW w:w="761"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95"/>
              <w:rPr>
                <w:spacing w:val="-5"/>
                <w:sz w:val="18"/>
                <w:szCs w:val="18"/>
              </w:rPr>
            </w:pPr>
            <w:r>
              <w:rPr>
                <w:spacing w:val="-5"/>
                <w:sz w:val="18"/>
                <w:szCs w:val="18"/>
              </w:rPr>
              <w:t>12</w:t>
            </w:r>
          </w:p>
        </w:tc>
        <w:tc>
          <w:tcPr>
            <w:tcW w:w="933"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154" w:right="134"/>
              <w:jc w:val="center"/>
              <w:rPr>
                <w:spacing w:val="-5"/>
                <w:sz w:val="18"/>
                <w:szCs w:val="18"/>
              </w:rPr>
            </w:pPr>
            <w:r>
              <w:rPr>
                <w:spacing w:val="-5"/>
                <w:sz w:val="18"/>
                <w:szCs w:val="18"/>
              </w:rPr>
              <w:t>13</w:t>
            </w:r>
          </w:p>
        </w:tc>
        <w:tc>
          <w:tcPr>
            <w:tcW w:w="714" w:type="dxa"/>
            <w:tcBorders>
              <w:top w:val="single" w:sz="8"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line="180" w:lineRule="exact"/>
              <w:ind w:left="271"/>
              <w:rPr>
                <w:spacing w:val="-5"/>
                <w:sz w:val="18"/>
                <w:szCs w:val="18"/>
              </w:rPr>
            </w:pPr>
            <w:r>
              <w:rPr>
                <w:spacing w:val="-5"/>
                <w:sz w:val="18"/>
                <w:szCs w:val="18"/>
              </w:rPr>
              <w:t>14</w:t>
            </w:r>
          </w:p>
        </w:tc>
        <w:tc>
          <w:tcPr>
            <w:tcW w:w="938" w:type="dxa"/>
            <w:tcBorders>
              <w:top w:val="single" w:sz="8" w:space="0" w:color="000000"/>
              <w:left w:val="single" w:sz="4" w:space="0" w:color="000000"/>
              <w:bottom w:val="single" w:sz="8" w:space="0" w:color="000000"/>
              <w:right w:val="single" w:sz="8" w:space="0" w:color="000000"/>
            </w:tcBorders>
          </w:tcPr>
          <w:p w:rsidR="00AE2F18" w:rsidRDefault="00AE2F18" w:rsidP="00B5030F">
            <w:pPr>
              <w:pStyle w:val="TableParagraph"/>
              <w:kinsoku w:val="0"/>
              <w:overflowPunct w:val="0"/>
              <w:spacing w:line="180" w:lineRule="exact"/>
              <w:ind w:left="154" w:right="134"/>
              <w:jc w:val="center"/>
              <w:rPr>
                <w:spacing w:val="-5"/>
                <w:sz w:val="18"/>
                <w:szCs w:val="18"/>
              </w:rPr>
            </w:pPr>
            <w:r>
              <w:rPr>
                <w:spacing w:val="-5"/>
                <w:sz w:val="18"/>
                <w:szCs w:val="18"/>
              </w:rPr>
              <w:t>15</w:t>
            </w:r>
          </w:p>
        </w:tc>
      </w:tr>
      <w:tr w:rsidR="00AE2F18" w:rsidTr="00B5030F">
        <w:trPr>
          <w:trHeight w:val="260"/>
        </w:trPr>
        <w:tc>
          <w:tcPr>
            <w:tcW w:w="14848" w:type="dxa"/>
            <w:gridSpan w:val="15"/>
            <w:tcBorders>
              <w:top w:val="single" w:sz="8" w:space="0" w:color="000000"/>
              <w:left w:val="single" w:sz="8" w:space="0" w:color="000000"/>
              <w:bottom w:val="single" w:sz="4" w:space="0" w:color="000000"/>
              <w:right w:val="single" w:sz="8" w:space="0" w:color="000000"/>
            </w:tcBorders>
          </w:tcPr>
          <w:p w:rsidR="00AE2F18" w:rsidRDefault="00AE2F18" w:rsidP="00AF3E60">
            <w:pPr>
              <w:pStyle w:val="TableParagraph"/>
              <w:kinsoku w:val="0"/>
              <w:overflowPunct w:val="0"/>
              <w:spacing w:line="235" w:lineRule="exact"/>
              <w:ind w:left="3926" w:right="3906"/>
              <w:jc w:val="center"/>
              <w:rPr>
                <w:i/>
                <w:iCs/>
                <w:spacing w:val="-2"/>
                <w:sz w:val="22"/>
                <w:szCs w:val="22"/>
              </w:rPr>
            </w:pPr>
            <w:r w:rsidRPr="00AF3E60">
              <w:rPr>
                <w:iCs/>
                <w:sz w:val="22"/>
                <w:szCs w:val="22"/>
              </w:rPr>
              <w:t>Хозяйственная секция -</w:t>
            </w:r>
            <w:proofErr w:type="spellStart"/>
            <w:r w:rsidRPr="00AF3E60">
              <w:rPr>
                <w:iCs/>
                <w:sz w:val="22"/>
                <w:szCs w:val="22"/>
              </w:rPr>
              <w:t>белооберезовая</w:t>
            </w:r>
            <w:proofErr w:type="spellEnd"/>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4</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30"/>
              <w:rPr>
                <w:sz w:val="22"/>
                <w:szCs w:val="22"/>
              </w:rPr>
            </w:pPr>
            <w:r>
              <w:rPr>
                <w:sz w:val="22"/>
                <w:szCs w:val="22"/>
              </w:rPr>
              <w:t>4</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5"/>
                <w:sz w:val="22"/>
                <w:szCs w:val="22"/>
              </w:rPr>
            </w:pPr>
            <w:r>
              <w:rPr>
                <w:spacing w:val="-5"/>
                <w:sz w:val="22"/>
                <w:szCs w:val="22"/>
              </w:rPr>
              <w:t>0,3</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14848" w:type="dxa"/>
            <w:gridSpan w:val="15"/>
            <w:tcBorders>
              <w:top w:val="single" w:sz="4" w:space="0" w:color="000000"/>
              <w:left w:val="single" w:sz="8" w:space="0" w:color="000000"/>
              <w:bottom w:val="single" w:sz="4" w:space="0" w:color="000000"/>
              <w:right w:val="single" w:sz="8" w:space="0" w:color="000000"/>
            </w:tcBorders>
          </w:tcPr>
          <w:p w:rsidR="00AE2F18" w:rsidRPr="00AF3E60" w:rsidRDefault="00AE2F18" w:rsidP="00B5030F">
            <w:pPr>
              <w:pStyle w:val="TableParagraph"/>
              <w:kinsoku w:val="0"/>
              <w:overflowPunct w:val="0"/>
              <w:spacing w:before="10" w:line="229" w:lineRule="exact"/>
              <w:ind w:left="3933" w:right="3858"/>
              <w:jc w:val="center"/>
              <w:rPr>
                <w:iCs/>
                <w:sz w:val="22"/>
                <w:szCs w:val="22"/>
              </w:rPr>
            </w:pPr>
            <w:r w:rsidRPr="00AF3E60">
              <w:rPr>
                <w:iCs/>
                <w:sz w:val="22"/>
                <w:szCs w:val="22"/>
              </w:rPr>
              <w:t>Хозяйственная секция -</w:t>
            </w:r>
            <w:proofErr w:type="spellStart"/>
            <w:r w:rsidRPr="00AF3E60">
              <w:rPr>
                <w:iCs/>
                <w:sz w:val="22"/>
                <w:szCs w:val="22"/>
              </w:rPr>
              <w:t>мягколиственная</w:t>
            </w:r>
            <w:proofErr w:type="spellEnd"/>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13</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1,7</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24"/>
              <w:rPr>
                <w:sz w:val="22"/>
                <w:szCs w:val="22"/>
              </w:rPr>
            </w:pPr>
            <w:r>
              <w:rPr>
                <w:sz w:val="22"/>
                <w:szCs w:val="22"/>
              </w:rPr>
              <w:t>7</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30"/>
              <w:rPr>
                <w:sz w:val="22"/>
                <w:szCs w:val="22"/>
              </w:rPr>
            </w:pPr>
            <w:r>
              <w:rPr>
                <w:sz w:val="22"/>
                <w:szCs w:val="22"/>
              </w:rPr>
              <w:t>6</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5"/>
                <w:sz w:val="22"/>
                <w:szCs w:val="22"/>
              </w:rPr>
            </w:pPr>
            <w:r>
              <w:rPr>
                <w:spacing w:val="-5"/>
                <w:sz w:val="22"/>
                <w:szCs w:val="22"/>
              </w:rPr>
              <w:t>0,7</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6</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7</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24"/>
              <w:rPr>
                <w:sz w:val="22"/>
                <w:szCs w:val="22"/>
              </w:rPr>
            </w:pPr>
            <w:r>
              <w:rPr>
                <w:sz w:val="22"/>
                <w:szCs w:val="22"/>
              </w:rPr>
              <w:t>7</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0,1</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340"/>
        </w:trPr>
        <w:tc>
          <w:tcPr>
            <w:tcW w:w="14848" w:type="dxa"/>
            <w:gridSpan w:val="15"/>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spacing w:before="10" w:line="229" w:lineRule="exact"/>
              <w:ind w:left="3933" w:right="3858"/>
              <w:jc w:val="center"/>
              <w:rPr>
                <w:iCs/>
                <w:sz w:val="22"/>
                <w:szCs w:val="22"/>
              </w:rPr>
            </w:pPr>
            <w:r w:rsidRPr="00AF3E60">
              <w:rPr>
                <w:iCs/>
                <w:sz w:val="22"/>
                <w:szCs w:val="22"/>
              </w:rPr>
              <w:t>Итого по защитным полосам лесов вдоль ж\д и автомобильных дорог</w:t>
            </w: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19</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8"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8"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505"/>
        </w:trPr>
        <w:tc>
          <w:tcPr>
            <w:tcW w:w="14848" w:type="dxa"/>
            <w:gridSpan w:val="15"/>
            <w:tcBorders>
              <w:top w:val="single" w:sz="8" w:space="0" w:color="000000"/>
              <w:left w:val="single" w:sz="8" w:space="0" w:color="000000"/>
              <w:bottom w:val="single" w:sz="4" w:space="0" w:color="000000"/>
              <w:right w:val="single" w:sz="8" w:space="0" w:color="000000"/>
            </w:tcBorders>
          </w:tcPr>
          <w:p w:rsidR="00AE2F18" w:rsidRPr="00AF3E60" w:rsidRDefault="00AE2F18" w:rsidP="00B5030F">
            <w:pPr>
              <w:pStyle w:val="TableParagraph"/>
              <w:kinsoku w:val="0"/>
              <w:overflowPunct w:val="0"/>
              <w:ind w:left="3925" w:right="3906"/>
              <w:jc w:val="center"/>
              <w:rPr>
                <w:iCs/>
                <w:sz w:val="22"/>
                <w:szCs w:val="22"/>
              </w:rPr>
            </w:pPr>
            <w:r w:rsidRPr="00AF3E60">
              <w:rPr>
                <w:iCs/>
                <w:sz w:val="22"/>
                <w:szCs w:val="22"/>
              </w:rPr>
              <w:t>Зеленые зоны</w:t>
            </w:r>
          </w:p>
          <w:p w:rsidR="00AE2F18" w:rsidRPr="00AF3E60" w:rsidRDefault="00AE2F18" w:rsidP="00B5030F">
            <w:pPr>
              <w:pStyle w:val="TableParagraph"/>
              <w:kinsoku w:val="0"/>
              <w:overflowPunct w:val="0"/>
              <w:spacing w:line="233" w:lineRule="exact"/>
              <w:ind w:left="3926" w:right="3906"/>
              <w:jc w:val="center"/>
              <w:rPr>
                <w:iCs/>
                <w:sz w:val="22"/>
                <w:szCs w:val="22"/>
              </w:rPr>
            </w:pPr>
            <w:r w:rsidRPr="00AF3E60">
              <w:rPr>
                <w:iCs/>
                <w:sz w:val="22"/>
                <w:szCs w:val="22"/>
              </w:rPr>
              <w:t xml:space="preserve">Хозяйственная секция - </w:t>
            </w:r>
            <w:proofErr w:type="spellStart"/>
            <w:r w:rsidRPr="00AF3E60">
              <w:rPr>
                <w:iCs/>
                <w:sz w:val="22"/>
                <w:szCs w:val="22"/>
              </w:rPr>
              <w:t>каменноберезоваяя</w:t>
            </w:r>
            <w:proofErr w:type="spellEnd"/>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08"/>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4"/>
                <w:sz w:val="22"/>
                <w:szCs w:val="22"/>
              </w:rPr>
            </w:pPr>
            <w:r>
              <w:rPr>
                <w:spacing w:val="-4"/>
                <w:sz w:val="22"/>
                <w:szCs w:val="22"/>
              </w:rPr>
              <w:t>3465</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2"/>
                <w:sz w:val="22"/>
                <w:szCs w:val="22"/>
              </w:rPr>
            </w:pPr>
            <w:r>
              <w:rPr>
                <w:spacing w:val="-2"/>
                <w:sz w:val="22"/>
                <w:szCs w:val="22"/>
              </w:rPr>
              <w:t>318,2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8" w:right="69"/>
              <w:jc w:val="center"/>
              <w:rPr>
                <w:spacing w:val="-5"/>
                <w:sz w:val="22"/>
                <w:szCs w:val="22"/>
              </w:rPr>
            </w:pPr>
            <w:r>
              <w:rPr>
                <w:spacing w:val="-5"/>
                <w:sz w:val="22"/>
                <w:szCs w:val="22"/>
              </w:rPr>
              <w:t>113</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4"/>
                <w:sz w:val="22"/>
                <w:szCs w:val="22"/>
              </w:rPr>
            </w:pPr>
            <w:r>
              <w:rPr>
                <w:spacing w:val="-4"/>
                <w:sz w:val="22"/>
                <w:szCs w:val="22"/>
              </w:rPr>
              <w:t>13,4</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4"/>
                <w:sz w:val="22"/>
                <w:szCs w:val="22"/>
              </w:rPr>
            </w:pPr>
            <w:r>
              <w:rPr>
                <w:spacing w:val="-4"/>
                <w:sz w:val="22"/>
                <w:szCs w:val="22"/>
              </w:rPr>
              <w:t>1345</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2"/>
                <w:sz w:val="22"/>
                <w:szCs w:val="22"/>
              </w:rPr>
            </w:pPr>
            <w:r>
              <w:rPr>
                <w:spacing w:val="-2"/>
                <w:sz w:val="22"/>
                <w:szCs w:val="22"/>
              </w:rPr>
              <w:t>134,2</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9" w:right="69"/>
              <w:jc w:val="center"/>
              <w:rPr>
                <w:spacing w:val="-4"/>
                <w:sz w:val="22"/>
                <w:szCs w:val="22"/>
              </w:rPr>
            </w:pPr>
            <w:r>
              <w:rPr>
                <w:spacing w:val="-4"/>
                <w:sz w:val="22"/>
                <w:szCs w:val="22"/>
              </w:rPr>
              <w:t>1271</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8"/>
              <w:jc w:val="center"/>
              <w:rPr>
                <w:spacing w:val="-2"/>
                <w:sz w:val="22"/>
                <w:szCs w:val="22"/>
              </w:rPr>
            </w:pPr>
            <w:r>
              <w:rPr>
                <w:spacing w:val="-2"/>
                <w:sz w:val="22"/>
                <w:szCs w:val="22"/>
              </w:rPr>
              <w:t>109,9</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198"/>
              <w:jc w:val="right"/>
              <w:rPr>
                <w:spacing w:val="-5"/>
                <w:sz w:val="22"/>
                <w:szCs w:val="22"/>
              </w:rPr>
            </w:pPr>
            <w:r>
              <w:rPr>
                <w:spacing w:val="-5"/>
                <w:sz w:val="22"/>
                <w:szCs w:val="22"/>
              </w:rPr>
              <w:t>736</w:t>
            </w: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4"/>
                <w:sz w:val="22"/>
                <w:szCs w:val="22"/>
              </w:rPr>
            </w:pPr>
            <w:r>
              <w:rPr>
                <w:spacing w:val="-4"/>
                <w:sz w:val="22"/>
                <w:szCs w:val="22"/>
              </w:rPr>
              <w:t>60,7</w:t>
            </w: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4"/>
                <w:w w:val="90"/>
                <w:sz w:val="22"/>
                <w:szCs w:val="22"/>
              </w:rPr>
              <w:t xml:space="preserve"> </w:t>
            </w:r>
            <w:r>
              <w:rPr>
                <w:w w:val="90"/>
                <w:sz w:val="22"/>
                <w:szCs w:val="22"/>
              </w:rPr>
              <w:t>процент</w:t>
            </w:r>
            <w:r>
              <w:rPr>
                <w:spacing w:val="-3"/>
                <w:w w:val="90"/>
                <w:sz w:val="22"/>
                <w:szCs w:val="22"/>
              </w:rPr>
              <w:t xml:space="preserve"> </w:t>
            </w:r>
            <w:r>
              <w:rPr>
                <w:spacing w:val="-2"/>
                <w:w w:val="90"/>
                <w:sz w:val="22"/>
                <w:szCs w:val="22"/>
              </w:rPr>
              <w:t>выборки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8"/>
              <w:jc w:val="center"/>
              <w:rPr>
                <w:spacing w:val="-5"/>
                <w:sz w:val="22"/>
                <w:szCs w:val="22"/>
              </w:rPr>
            </w:pPr>
            <w:r>
              <w:rPr>
                <w:spacing w:val="-5"/>
                <w:sz w:val="22"/>
                <w:szCs w:val="22"/>
              </w:rPr>
              <w:t>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4"/>
                <w:sz w:val="22"/>
                <w:szCs w:val="22"/>
              </w:rPr>
            </w:pPr>
            <w:r>
              <w:rPr>
                <w:spacing w:val="-4"/>
                <w:sz w:val="22"/>
                <w:szCs w:val="22"/>
              </w:rPr>
              <w:t>2729</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4"/>
                <w:sz w:val="22"/>
                <w:szCs w:val="22"/>
              </w:rPr>
            </w:pPr>
            <w:r>
              <w:rPr>
                <w:spacing w:val="-4"/>
                <w:sz w:val="22"/>
                <w:szCs w:val="22"/>
              </w:rPr>
              <w:t>34,5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8" w:right="69"/>
              <w:jc w:val="center"/>
              <w:rPr>
                <w:spacing w:val="-5"/>
                <w:sz w:val="22"/>
                <w:szCs w:val="22"/>
              </w:rPr>
            </w:pPr>
            <w:r>
              <w:rPr>
                <w:spacing w:val="-5"/>
                <w:sz w:val="22"/>
                <w:szCs w:val="22"/>
              </w:rPr>
              <w:t>113</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3,3</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4"/>
                <w:sz w:val="22"/>
                <w:szCs w:val="22"/>
              </w:rPr>
            </w:pPr>
            <w:r>
              <w:rPr>
                <w:spacing w:val="-4"/>
                <w:sz w:val="22"/>
                <w:szCs w:val="22"/>
              </w:rPr>
              <w:t>1345</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4"/>
                <w:sz w:val="22"/>
                <w:szCs w:val="22"/>
              </w:rPr>
            </w:pPr>
            <w:r>
              <w:rPr>
                <w:spacing w:val="-4"/>
                <w:sz w:val="22"/>
                <w:szCs w:val="22"/>
              </w:rPr>
              <w:t>20,2</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9" w:right="69"/>
              <w:jc w:val="center"/>
              <w:rPr>
                <w:spacing w:val="-4"/>
                <w:sz w:val="22"/>
                <w:szCs w:val="22"/>
              </w:rPr>
            </w:pPr>
            <w:r>
              <w:rPr>
                <w:spacing w:val="-4"/>
                <w:sz w:val="22"/>
                <w:szCs w:val="22"/>
              </w:rPr>
              <w:t>1271</w:t>
            </w: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8"/>
              <w:jc w:val="center"/>
              <w:rPr>
                <w:spacing w:val="-4"/>
                <w:sz w:val="22"/>
                <w:szCs w:val="22"/>
              </w:rPr>
            </w:pPr>
            <w:r>
              <w:rPr>
                <w:spacing w:val="-4"/>
                <w:sz w:val="22"/>
                <w:szCs w:val="22"/>
              </w:rPr>
              <w:t>11,0</w:t>
            </w: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25</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109</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1,4</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0,2</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bl>
    <w:p w:rsidR="00EB3A47" w:rsidRDefault="00EB3A47"/>
    <w:p w:rsidR="00EB3A47" w:rsidRDefault="00EB3A47"/>
    <w:p w:rsidR="00EB3A47" w:rsidRDefault="00EB3A47"/>
    <w:tbl>
      <w:tblPr>
        <w:tblW w:w="0" w:type="auto"/>
        <w:tblInd w:w="136" w:type="dxa"/>
        <w:tblLayout w:type="fixed"/>
        <w:tblCellMar>
          <w:left w:w="0" w:type="dxa"/>
          <w:right w:w="0" w:type="dxa"/>
        </w:tblCellMar>
        <w:tblLook w:val="0000" w:firstRow="0" w:lastRow="0" w:firstColumn="0" w:lastColumn="0" w:noHBand="0" w:noVBand="0"/>
      </w:tblPr>
      <w:tblGrid>
        <w:gridCol w:w="2911"/>
        <w:gridCol w:w="934"/>
        <w:gridCol w:w="934"/>
        <w:gridCol w:w="729"/>
        <w:gridCol w:w="958"/>
        <w:gridCol w:w="748"/>
        <w:gridCol w:w="915"/>
        <w:gridCol w:w="768"/>
        <w:gridCol w:w="935"/>
        <w:gridCol w:w="748"/>
        <w:gridCol w:w="160"/>
        <w:gridCol w:w="762"/>
        <w:gridCol w:w="160"/>
        <w:gridCol w:w="601"/>
        <w:gridCol w:w="160"/>
        <w:gridCol w:w="773"/>
        <w:gridCol w:w="160"/>
        <w:gridCol w:w="554"/>
        <w:gridCol w:w="160"/>
        <w:gridCol w:w="778"/>
        <w:gridCol w:w="32"/>
      </w:tblGrid>
      <w:tr w:rsidR="00EB3A47" w:rsidTr="00EE4559">
        <w:trPr>
          <w:gridAfter w:val="1"/>
          <w:wAfter w:w="32" w:type="dxa"/>
          <w:trHeight w:val="200"/>
        </w:trPr>
        <w:tc>
          <w:tcPr>
            <w:tcW w:w="2911" w:type="dxa"/>
            <w:tcBorders>
              <w:top w:val="single" w:sz="8" w:space="0" w:color="000000"/>
              <w:left w:val="single" w:sz="8"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1</w:t>
            </w:r>
          </w:p>
        </w:tc>
        <w:tc>
          <w:tcPr>
            <w:tcW w:w="93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2</w:t>
            </w:r>
          </w:p>
        </w:tc>
        <w:tc>
          <w:tcPr>
            <w:tcW w:w="93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3</w:t>
            </w:r>
          </w:p>
        </w:tc>
        <w:tc>
          <w:tcPr>
            <w:tcW w:w="729"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right="302"/>
              <w:jc w:val="right"/>
              <w:rPr>
                <w:sz w:val="18"/>
                <w:szCs w:val="18"/>
              </w:rPr>
            </w:pPr>
            <w:r>
              <w:rPr>
                <w:sz w:val="18"/>
                <w:szCs w:val="18"/>
              </w:rPr>
              <w:t>4</w:t>
            </w:r>
          </w:p>
        </w:tc>
        <w:tc>
          <w:tcPr>
            <w:tcW w:w="95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9"/>
              <w:jc w:val="center"/>
              <w:rPr>
                <w:sz w:val="18"/>
                <w:szCs w:val="18"/>
              </w:rPr>
            </w:pPr>
            <w:r>
              <w:rPr>
                <w:sz w:val="18"/>
                <w:szCs w:val="18"/>
              </w:rPr>
              <w:t>5</w:t>
            </w:r>
          </w:p>
        </w:tc>
        <w:tc>
          <w:tcPr>
            <w:tcW w:w="74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9"/>
              <w:jc w:val="center"/>
              <w:rPr>
                <w:sz w:val="18"/>
                <w:szCs w:val="18"/>
              </w:rPr>
            </w:pPr>
            <w:r>
              <w:rPr>
                <w:sz w:val="18"/>
                <w:szCs w:val="18"/>
              </w:rPr>
              <w:t>6</w:t>
            </w:r>
          </w:p>
        </w:tc>
        <w:tc>
          <w:tcPr>
            <w:tcW w:w="915"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7</w:t>
            </w:r>
          </w:p>
        </w:tc>
        <w:tc>
          <w:tcPr>
            <w:tcW w:w="76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8</w:t>
            </w:r>
          </w:p>
        </w:tc>
        <w:tc>
          <w:tcPr>
            <w:tcW w:w="935"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9</w:t>
            </w:r>
          </w:p>
        </w:tc>
        <w:tc>
          <w:tcPr>
            <w:tcW w:w="74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89" w:right="69"/>
              <w:jc w:val="center"/>
              <w:rPr>
                <w:spacing w:val="-5"/>
                <w:sz w:val="18"/>
                <w:szCs w:val="18"/>
              </w:rPr>
            </w:pPr>
            <w:r>
              <w:rPr>
                <w:spacing w:val="-5"/>
                <w:sz w:val="18"/>
                <w:szCs w:val="18"/>
              </w:rPr>
              <w:t>10</w:t>
            </w:r>
          </w:p>
        </w:tc>
        <w:tc>
          <w:tcPr>
            <w:tcW w:w="922"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48" w:right="129"/>
              <w:jc w:val="center"/>
              <w:rPr>
                <w:spacing w:val="-5"/>
                <w:sz w:val="18"/>
                <w:szCs w:val="18"/>
              </w:rPr>
            </w:pPr>
            <w:r>
              <w:rPr>
                <w:spacing w:val="-5"/>
                <w:sz w:val="18"/>
                <w:szCs w:val="18"/>
              </w:rPr>
              <w:t>11</w:t>
            </w:r>
          </w:p>
        </w:tc>
        <w:tc>
          <w:tcPr>
            <w:tcW w:w="761"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42" w:right="23"/>
              <w:jc w:val="center"/>
              <w:rPr>
                <w:spacing w:val="-5"/>
                <w:sz w:val="18"/>
                <w:szCs w:val="18"/>
              </w:rPr>
            </w:pPr>
            <w:r>
              <w:rPr>
                <w:spacing w:val="-5"/>
                <w:sz w:val="18"/>
                <w:szCs w:val="18"/>
              </w:rPr>
              <w:t>12</w:t>
            </w:r>
          </w:p>
        </w:tc>
        <w:tc>
          <w:tcPr>
            <w:tcW w:w="933"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54" w:right="134"/>
              <w:jc w:val="center"/>
              <w:rPr>
                <w:spacing w:val="-5"/>
                <w:sz w:val="18"/>
                <w:szCs w:val="18"/>
              </w:rPr>
            </w:pPr>
            <w:r>
              <w:rPr>
                <w:spacing w:val="-5"/>
                <w:sz w:val="18"/>
                <w:szCs w:val="18"/>
              </w:rPr>
              <w:t>13</w:t>
            </w:r>
          </w:p>
        </w:tc>
        <w:tc>
          <w:tcPr>
            <w:tcW w:w="714"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71"/>
              <w:rPr>
                <w:spacing w:val="-5"/>
                <w:sz w:val="18"/>
                <w:szCs w:val="18"/>
              </w:rPr>
            </w:pPr>
            <w:r>
              <w:rPr>
                <w:spacing w:val="-5"/>
                <w:sz w:val="18"/>
                <w:szCs w:val="18"/>
              </w:rPr>
              <w:t>14</w:t>
            </w:r>
          </w:p>
        </w:tc>
        <w:tc>
          <w:tcPr>
            <w:tcW w:w="938" w:type="dxa"/>
            <w:gridSpan w:val="2"/>
            <w:tcBorders>
              <w:top w:val="single" w:sz="8" w:space="0" w:color="000000"/>
              <w:left w:val="single" w:sz="4" w:space="0" w:color="000000"/>
              <w:bottom w:val="single" w:sz="8" w:space="0" w:color="000000"/>
              <w:right w:val="single" w:sz="8" w:space="0" w:color="000000"/>
            </w:tcBorders>
          </w:tcPr>
          <w:p w:rsidR="00EB3A47" w:rsidRDefault="00EB3A47" w:rsidP="00EE4559">
            <w:pPr>
              <w:pStyle w:val="TableParagraph"/>
              <w:kinsoku w:val="0"/>
              <w:overflowPunct w:val="0"/>
              <w:spacing w:line="180" w:lineRule="exact"/>
              <w:ind w:left="154" w:right="134"/>
              <w:jc w:val="center"/>
              <w:rPr>
                <w:spacing w:val="-5"/>
                <w:sz w:val="18"/>
                <w:szCs w:val="18"/>
              </w:rPr>
            </w:pPr>
            <w:r>
              <w:rPr>
                <w:spacing w:val="-5"/>
                <w:sz w:val="18"/>
                <w:szCs w:val="18"/>
              </w:rPr>
              <w:t>15</w:t>
            </w:r>
          </w:p>
        </w:tc>
      </w:tr>
      <w:tr w:rsidR="00AE2F18" w:rsidTr="00B5030F">
        <w:trPr>
          <w:gridAfter w:val="1"/>
          <w:wAfter w:w="32" w:type="dxa"/>
          <w:trHeight w:val="260"/>
        </w:trPr>
        <w:tc>
          <w:tcPr>
            <w:tcW w:w="14848" w:type="dxa"/>
            <w:gridSpan w:val="20"/>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ind w:left="3925" w:right="3906"/>
              <w:jc w:val="center"/>
              <w:rPr>
                <w:iCs/>
                <w:sz w:val="22"/>
                <w:szCs w:val="22"/>
              </w:rPr>
            </w:pPr>
            <w:r w:rsidRPr="00AF3E60">
              <w:rPr>
                <w:iCs/>
                <w:sz w:val="22"/>
                <w:szCs w:val="22"/>
              </w:rPr>
              <w:t xml:space="preserve">Хозяйственная секция </w:t>
            </w:r>
            <w:r w:rsidR="00EB3A47">
              <w:rPr>
                <w:iCs/>
                <w:sz w:val="22"/>
                <w:szCs w:val="22"/>
              </w:rPr>
              <w:t>–</w:t>
            </w:r>
            <w:r w:rsidRPr="00AF3E60">
              <w:rPr>
                <w:iCs/>
                <w:sz w:val="22"/>
                <w:szCs w:val="22"/>
              </w:rPr>
              <w:t xml:space="preserve"> </w:t>
            </w:r>
            <w:proofErr w:type="spellStart"/>
            <w:r w:rsidRPr="00AF3E60">
              <w:rPr>
                <w:iCs/>
                <w:sz w:val="22"/>
                <w:szCs w:val="22"/>
              </w:rPr>
              <w:t>белооберезовая</w:t>
            </w:r>
            <w:proofErr w:type="spellEnd"/>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78</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6,5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8" w:right="69"/>
              <w:jc w:val="center"/>
              <w:rPr>
                <w:spacing w:val="-5"/>
                <w:sz w:val="22"/>
                <w:szCs w:val="22"/>
              </w:rPr>
            </w:pPr>
            <w:r>
              <w:rPr>
                <w:spacing w:val="-5"/>
                <w:sz w:val="22"/>
                <w:szCs w:val="22"/>
              </w:rPr>
              <w:t>14</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1,4</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4</w:t>
            </w: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0,3</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53"/>
              <w:jc w:val="right"/>
              <w:rPr>
                <w:spacing w:val="-5"/>
                <w:sz w:val="22"/>
                <w:szCs w:val="22"/>
              </w:rPr>
            </w:pPr>
            <w:r>
              <w:rPr>
                <w:spacing w:val="-5"/>
                <w:sz w:val="22"/>
                <w:szCs w:val="22"/>
              </w:rPr>
              <w:t>58</w:t>
            </w: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5"/>
                <w:sz w:val="22"/>
                <w:szCs w:val="22"/>
              </w:rPr>
            </w:pPr>
            <w:r>
              <w:rPr>
                <w:spacing w:val="-5"/>
                <w:sz w:val="22"/>
                <w:szCs w:val="22"/>
              </w:rPr>
              <w:t>4,7</w:t>
            </w: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306"/>
              <w:rPr>
                <w:sz w:val="22"/>
                <w:szCs w:val="22"/>
              </w:rPr>
            </w:pPr>
            <w:r>
              <w:rPr>
                <w:sz w:val="22"/>
                <w:szCs w:val="22"/>
              </w:rPr>
              <w:t>2</w:t>
            </w: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before="10" w:line="229" w:lineRule="exact"/>
              <w:ind w:left="154" w:right="134"/>
              <w:jc w:val="center"/>
              <w:rPr>
                <w:spacing w:val="-5"/>
                <w:sz w:val="22"/>
                <w:szCs w:val="22"/>
              </w:rPr>
            </w:pPr>
            <w:r>
              <w:rPr>
                <w:spacing w:val="-5"/>
                <w:sz w:val="22"/>
                <w:szCs w:val="22"/>
              </w:rPr>
              <w:t>0,1</w:t>
            </w: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6</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10</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14</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0,4</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8" w:right="69"/>
              <w:jc w:val="center"/>
              <w:rPr>
                <w:spacing w:val="-5"/>
                <w:sz w:val="22"/>
                <w:szCs w:val="22"/>
              </w:rPr>
            </w:pPr>
            <w:r>
              <w:rPr>
                <w:spacing w:val="-5"/>
                <w:sz w:val="22"/>
                <w:szCs w:val="22"/>
              </w:rPr>
              <w:t>14</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5" w:right="125"/>
              <w:jc w:val="center"/>
              <w:rPr>
                <w:spacing w:val="-5"/>
                <w:sz w:val="22"/>
                <w:szCs w:val="22"/>
              </w:rPr>
            </w:pPr>
            <w:r>
              <w:rPr>
                <w:spacing w:val="-5"/>
                <w:sz w:val="22"/>
                <w:szCs w:val="22"/>
              </w:rPr>
              <w:t>0,4</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1</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14848" w:type="dxa"/>
            <w:gridSpan w:val="20"/>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ind w:left="3925" w:right="3906"/>
              <w:jc w:val="center"/>
              <w:rPr>
                <w:iCs/>
                <w:sz w:val="22"/>
                <w:szCs w:val="22"/>
              </w:rPr>
            </w:pPr>
            <w:r w:rsidRPr="00AF3E60">
              <w:rPr>
                <w:iCs/>
                <w:sz w:val="22"/>
                <w:szCs w:val="22"/>
              </w:rPr>
              <w:t xml:space="preserve">Хозяйственная секция - </w:t>
            </w:r>
            <w:proofErr w:type="spellStart"/>
            <w:r w:rsidRPr="00AF3E60">
              <w:rPr>
                <w:iCs/>
                <w:sz w:val="22"/>
                <w:szCs w:val="22"/>
              </w:rPr>
              <w:t>мягколиственная</w:t>
            </w:r>
            <w:proofErr w:type="spellEnd"/>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101</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4"/>
                <w:sz w:val="22"/>
                <w:szCs w:val="22"/>
              </w:rPr>
            </w:pPr>
            <w:r>
              <w:rPr>
                <w:spacing w:val="-4"/>
                <w:sz w:val="22"/>
                <w:szCs w:val="22"/>
              </w:rPr>
              <w:t>10,3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5"/>
                <w:sz w:val="22"/>
                <w:szCs w:val="22"/>
              </w:rPr>
            </w:pPr>
            <w:r>
              <w:rPr>
                <w:spacing w:val="-5"/>
                <w:sz w:val="22"/>
                <w:szCs w:val="22"/>
              </w:rPr>
              <w:t>43</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4,8</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9" w:right="69"/>
              <w:jc w:val="center"/>
              <w:rPr>
                <w:spacing w:val="-5"/>
                <w:sz w:val="22"/>
                <w:szCs w:val="22"/>
              </w:rPr>
            </w:pPr>
            <w:r>
              <w:rPr>
                <w:spacing w:val="-5"/>
                <w:sz w:val="22"/>
                <w:szCs w:val="22"/>
              </w:rPr>
              <w:t>33</w:t>
            </w: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3,5</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right="253"/>
              <w:jc w:val="right"/>
              <w:rPr>
                <w:spacing w:val="-5"/>
                <w:sz w:val="22"/>
                <w:szCs w:val="22"/>
              </w:rPr>
            </w:pPr>
            <w:r>
              <w:rPr>
                <w:spacing w:val="-5"/>
                <w:sz w:val="22"/>
                <w:szCs w:val="22"/>
              </w:rPr>
              <w:t>25</w:t>
            </w: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4" w:right="134"/>
              <w:jc w:val="center"/>
              <w:rPr>
                <w:spacing w:val="-5"/>
                <w:sz w:val="22"/>
                <w:szCs w:val="22"/>
              </w:rPr>
            </w:pPr>
            <w:r>
              <w:rPr>
                <w:spacing w:val="-5"/>
                <w:sz w:val="22"/>
                <w:szCs w:val="22"/>
              </w:rPr>
              <w:t>2,0</w:t>
            </w: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10</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76</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99" w:right="79"/>
              <w:jc w:val="center"/>
              <w:rPr>
                <w:spacing w:val="-5"/>
                <w:sz w:val="22"/>
                <w:szCs w:val="22"/>
              </w:rPr>
            </w:pPr>
            <w:r>
              <w:rPr>
                <w:spacing w:val="-5"/>
                <w:sz w:val="22"/>
                <w:szCs w:val="22"/>
              </w:rPr>
              <w:t>43</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0,7</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89" w:right="69"/>
              <w:jc w:val="center"/>
              <w:rPr>
                <w:spacing w:val="-5"/>
                <w:sz w:val="22"/>
                <w:szCs w:val="22"/>
              </w:rPr>
            </w:pPr>
            <w:r>
              <w:rPr>
                <w:spacing w:val="-5"/>
                <w:sz w:val="22"/>
                <w:szCs w:val="22"/>
              </w:rPr>
              <w:t>33</w:t>
            </w: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48" w:right="129"/>
              <w:jc w:val="center"/>
              <w:rPr>
                <w:spacing w:val="-5"/>
                <w:sz w:val="22"/>
                <w:szCs w:val="22"/>
              </w:rPr>
            </w:pPr>
            <w:r>
              <w:rPr>
                <w:spacing w:val="-5"/>
                <w:sz w:val="22"/>
                <w:szCs w:val="22"/>
              </w:rPr>
              <w:t>0,4</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2"/>
                <w:w w:val="90"/>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20"/>
              <w:jc w:val="center"/>
              <w:rPr>
                <w:sz w:val="22"/>
                <w:szCs w:val="22"/>
              </w:rPr>
            </w:pPr>
            <w:r>
              <w:rPr>
                <w:sz w:val="22"/>
                <w:szCs w:val="22"/>
              </w:rPr>
              <w:t>4</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B5030F">
        <w:trPr>
          <w:gridAfter w:val="1"/>
          <w:wAfter w:w="32" w:type="dxa"/>
          <w:trHeight w:val="260"/>
        </w:trPr>
        <w:tc>
          <w:tcPr>
            <w:tcW w:w="2911" w:type="dxa"/>
            <w:tcBorders>
              <w:top w:val="single" w:sz="4" w:space="0" w:color="000000"/>
              <w:left w:val="single" w:sz="8" w:space="0" w:color="000000"/>
              <w:bottom w:val="single" w:sz="8"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18"/>
                <w:szCs w:val="18"/>
              </w:rPr>
            </w:pPr>
          </w:p>
        </w:tc>
        <w:tc>
          <w:tcPr>
            <w:tcW w:w="938" w:type="dxa"/>
            <w:gridSpan w:val="2"/>
            <w:tcBorders>
              <w:top w:val="single" w:sz="4" w:space="0" w:color="000000"/>
              <w:left w:val="single" w:sz="4" w:space="0" w:color="000000"/>
              <w:bottom w:val="single" w:sz="8"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52"/>
        </w:trPr>
        <w:tc>
          <w:tcPr>
            <w:tcW w:w="14880" w:type="dxa"/>
            <w:gridSpan w:val="21"/>
            <w:tcBorders>
              <w:top w:val="single" w:sz="8"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ind w:left="3925" w:right="3906"/>
              <w:jc w:val="center"/>
              <w:rPr>
                <w:iCs/>
                <w:sz w:val="22"/>
                <w:szCs w:val="22"/>
              </w:rPr>
            </w:pPr>
            <w:r w:rsidRPr="00AF3E60">
              <w:rPr>
                <w:iCs/>
                <w:sz w:val="22"/>
                <w:szCs w:val="22"/>
              </w:rPr>
              <w:t>Хозяйственная секция - ивовая</w:t>
            </w: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108"/>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40" w:lineRule="exact"/>
              <w:ind w:left="20"/>
              <w:jc w:val="center"/>
              <w:rPr>
                <w:sz w:val="22"/>
                <w:szCs w:val="22"/>
              </w:rPr>
            </w:pPr>
            <w:r>
              <w:rPr>
                <w:sz w:val="22"/>
                <w:szCs w:val="22"/>
              </w:rPr>
              <w:t>8</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40" w:lineRule="exact"/>
              <w:ind w:left="155" w:right="135"/>
              <w:jc w:val="center"/>
              <w:rPr>
                <w:spacing w:val="-5"/>
                <w:sz w:val="22"/>
                <w:szCs w:val="22"/>
              </w:rPr>
            </w:pPr>
            <w:r>
              <w:rPr>
                <w:spacing w:val="-5"/>
                <w:sz w:val="22"/>
                <w:szCs w:val="22"/>
              </w:rPr>
              <w:t>0,9</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40" w:lineRule="exact"/>
              <w:ind w:left="20"/>
              <w:jc w:val="center"/>
              <w:rPr>
                <w:sz w:val="22"/>
                <w:szCs w:val="22"/>
              </w:rPr>
            </w:pPr>
            <w:r>
              <w:rPr>
                <w:sz w:val="22"/>
                <w:szCs w:val="22"/>
              </w:rPr>
              <w:t>8</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40" w:lineRule="exact"/>
              <w:ind w:left="155" w:right="135"/>
              <w:jc w:val="center"/>
              <w:rPr>
                <w:spacing w:val="-5"/>
                <w:sz w:val="22"/>
                <w:szCs w:val="22"/>
              </w:rPr>
            </w:pPr>
            <w:r>
              <w:rPr>
                <w:spacing w:val="-5"/>
                <w:sz w:val="22"/>
                <w:szCs w:val="22"/>
              </w:rPr>
              <w:t>0,9</w:t>
            </w: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w w:val="90"/>
                <w:sz w:val="22"/>
                <w:szCs w:val="22"/>
              </w:rPr>
            </w:pPr>
            <w:r>
              <w:rPr>
                <w:w w:val="90"/>
                <w:sz w:val="22"/>
                <w:szCs w:val="22"/>
              </w:rPr>
              <w:t>Средний</w:t>
            </w:r>
            <w:r>
              <w:rPr>
                <w:spacing w:val="-4"/>
                <w:w w:val="90"/>
                <w:sz w:val="22"/>
                <w:szCs w:val="22"/>
              </w:rPr>
              <w:t xml:space="preserve"> </w:t>
            </w:r>
            <w:r>
              <w:rPr>
                <w:w w:val="90"/>
                <w:sz w:val="22"/>
                <w:szCs w:val="22"/>
              </w:rPr>
              <w:t>процент</w:t>
            </w:r>
            <w:r>
              <w:rPr>
                <w:spacing w:val="-3"/>
                <w:w w:val="90"/>
                <w:sz w:val="22"/>
                <w:szCs w:val="22"/>
              </w:rPr>
              <w:t xml:space="preserve"> </w:t>
            </w:r>
            <w:r>
              <w:rPr>
                <w:spacing w:val="-2"/>
                <w:w w:val="90"/>
                <w:sz w:val="22"/>
                <w:szCs w:val="22"/>
              </w:rPr>
              <w:t>выборки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3" w:line="236" w:lineRule="exact"/>
              <w:ind w:left="155" w:right="135"/>
              <w:jc w:val="center"/>
              <w:rPr>
                <w:spacing w:val="-5"/>
                <w:sz w:val="22"/>
                <w:szCs w:val="22"/>
              </w:rPr>
            </w:pPr>
            <w:r>
              <w:rPr>
                <w:spacing w:val="-5"/>
                <w:sz w:val="22"/>
                <w:szCs w:val="22"/>
              </w:rPr>
              <w:t>15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3" w:line="236" w:lineRule="exact"/>
              <w:ind w:left="155" w:right="135"/>
              <w:jc w:val="center"/>
              <w:rPr>
                <w:spacing w:val="-5"/>
                <w:sz w:val="22"/>
                <w:szCs w:val="22"/>
              </w:rPr>
            </w:pPr>
            <w:r>
              <w:rPr>
                <w:spacing w:val="-5"/>
                <w:sz w:val="22"/>
                <w:szCs w:val="22"/>
              </w:rPr>
              <w:t>15</w:t>
            </w: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3" w:line="236" w:lineRule="exact"/>
              <w:ind w:left="20"/>
              <w:jc w:val="center"/>
              <w:rPr>
                <w:sz w:val="22"/>
                <w:szCs w:val="22"/>
              </w:rPr>
            </w:pPr>
            <w:r>
              <w:rPr>
                <w:sz w:val="22"/>
                <w:szCs w:val="22"/>
              </w:rPr>
              <w:t>8</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3" w:line="236" w:lineRule="exact"/>
              <w:ind w:left="155" w:right="135"/>
              <w:jc w:val="center"/>
              <w:rPr>
                <w:spacing w:val="-5"/>
                <w:sz w:val="22"/>
                <w:szCs w:val="22"/>
              </w:rPr>
            </w:pPr>
            <w:r>
              <w:rPr>
                <w:spacing w:val="-5"/>
                <w:sz w:val="22"/>
                <w:szCs w:val="22"/>
              </w:rPr>
              <w:t>0,1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3" w:line="236" w:lineRule="exact"/>
              <w:ind w:left="20"/>
              <w:jc w:val="center"/>
              <w:rPr>
                <w:sz w:val="22"/>
                <w:szCs w:val="22"/>
              </w:rPr>
            </w:pPr>
            <w:r>
              <w:rPr>
                <w:sz w:val="22"/>
                <w:szCs w:val="22"/>
              </w:rPr>
              <w:t>8</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3" w:line="236" w:lineRule="exact"/>
              <w:ind w:left="155" w:right="135"/>
              <w:jc w:val="center"/>
              <w:rPr>
                <w:spacing w:val="-5"/>
                <w:sz w:val="22"/>
                <w:szCs w:val="22"/>
              </w:rPr>
            </w:pPr>
            <w:r>
              <w:rPr>
                <w:spacing w:val="-5"/>
                <w:sz w:val="22"/>
                <w:szCs w:val="22"/>
              </w:rPr>
              <w:t>0,1</w:t>
            </w: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40" w:lineRule="exact"/>
              <w:ind w:left="155" w:right="135"/>
              <w:jc w:val="center"/>
              <w:rPr>
                <w:spacing w:val="-5"/>
                <w:sz w:val="22"/>
                <w:szCs w:val="22"/>
              </w:rPr>
            </w:pPr>
            <w:r>
              <w:rPr>
                <w:spacing w:val="-5"/>
                <w:sz w:val="22"/>
                <w:szCs w:val="22"/>
              </w:rPr>
              <w:t>10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w w:val="90"/>
                <w:sz w:val="22"/>
                <w:szCs w:val="22"/>
              </w:rPr>
            </w:pPr>
            <w:r>
              <w:rPr>
                <w:w w:val="90"/>
                <w:sz w:val="22"/>
                <w:szCs w:val="22"/>
              </w:rPr>
              <w:t>Ежегодная</w:t>
            </w:r>
            <w:r>
              <w:rPr>
                <w:spacing w:val="42"/>
                <w:sz w:val="22"/>
                <w:szCs w:val="22"/>
              </w:rPr>
              <w:t xml:space="preserve"> </w:t>
            </w:r>
            <w:r>
              <w:rPr>
                <w:w w:val="90"/>
                <w:sz w:val="22"/>
                <w:szCs w:val="22"/>
              </w:rPr>
              <w:t>расчетная</w:t>
            </w:r>
            <w:r>
              <w:rPr>
                <w:spacing w:val="43"/>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line="240" w:lineRule="exact"/>
              <w:ind w:left="20"/>
              <w:jc w:val="center"/>
              <w:rPr>
                <w:sz w:val="22"/>
                <w:szCs w:val="22"/>
              </w:rPr>
            </w:pPr>
            <w:r>
              <w:rPr>
                <w:sz w:val="22"/>
                <w:szCs w:val="22"/>
              </w:rPr>
              <w:t>1</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4" w:line="225"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340"/>
        </w:trPr>
        <w:tc>
          <w:tcPr>
            <w:tcW w:w="14880" w:type="dxa"/>
            <w:gridSpan w:val="21"/>
            <w:tcBorders>
              <w:top w:val="single" w:sz="4" w:space="0" w:color="000000"/>
              <w:left w:val="single" w:sz="8" w:space="0" w:color="000000"/>
              <w:bottom w:val="single" w:sz="4" w:space="0" w:color="000000"/>
              <w:right w:val="single" w:sz="8" w:space="0" w:color="000000"/>
            </w:tcBorders>
          </w:tcPr>
          <w:p w:rsidR="00AE2F18" w:rsidRPr="00AF3E60" w:rsidRDefault="00AE2F18" w:rsidP="00AF3E60">
            <w:pPr>
              <w:pStyle w:val="TableParagraph"/>
              <w:kinsoku w:val="0"/>
              <w:overflowPunct w:val="0"/>
              <w:ind w:left="3925" w:right="3906"/>
              <w:jc w:val="center"/>
              <w:rPr>
                <w:iCs/>
                <w:sz w:val="22"/>
                <w:szCs w:val="22"/>
              </w:rPr>
            </w:pPr>
            <w:r w:rsidRPr="00AF3E60">
              <w:rPr>
                <w:iCs/>
                <w:sz w:val="22"/>
                <w:szCs w:val="22"/>
              </w:rPr>
              <w:t>Итого по зеленым зонам</w:t>
            </w: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w w:val="90"/>
                <w:sz w:val="22"/>
                <w:szCs w:val="22"/>
              </w:rPr>
            </w:pPr>
            <w:r>
              <w:rPr>
                <w:w w:val="90"/>
                <w:sz w:val="22"/>
                <w:szCs w:val="22"/>
              </w:rPr>
              <w:t>Ежегодная</w:t>
            </w:r>
            <w:r>
              <w:rPr>
                <w:spacing w:val="41"/>
                <w:sz w:val="22"/>
                <w:szCs w:val="22"/>
              </w:rPr>
              <w:t xml:space="preserve"> </w:t>
            </w:r>
            <w:r>
              <w:rPr>
                <w:w w:val="90"/>
                <w:sz w:val="22"/>
                <w:szCs w:val="22"/>
              </w:rPr>
              <w:t>расчетная</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115</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1,3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r w:rsidR="00AE2F18" w:rsidTr="00EB3A47">
        <w:trPr>
          <w:trHeight w:val="260"/>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50"/>
              <w:rPr>
                <w:spacing w:val="-2"/>
                <w:sz w:val="22"/>
                <w:szCs w:val="22"/>
              </w:rPr>
            </w:pPr>
            <w:r>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10" w:line="229" w:lineRule="exact"/>
              <w:ind w:left="155" w:right="135"/>
              <w:jc w:val="center"/>
              <w:rPr>
                <w:spacing w:val="-5"/>
                <w:sz w:val="22"/>
                <w:szCs w:val="22"/>
              </w:rPr>
            </w:pPr>
            <w:r>
              <w:rPr>
                <w:spacing w:val="-5"/>
                <w:sz w:val="22"/>
                <w:szCs w:val="22"/>
              </w:rPr>
              <w:t>0,3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18"/>
                <w:szCs w:val="18"/>
              </w:rPr>
            </w:pPr>
          </w:p>
        </w:tc>
        <w:tc>
          <w:tcPr>
            <w:tcW w:w="810" w:type="dxa"/>
            <w:gridSpan w:val="2"/>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18"/>
                <w:szCs w:val="18"/>
              </w:rPr>
            </w:pPr>
          </w:p>
        </w:tc>
      </w:tr>
    </w:tbl>
    <w:p w:rsidR="00EB3A47" w:rsidRDefault="00EB3A47"/>
    <w:p w:rsidR="00EB3A47" w:rsidRDefault="00EB3A47"/>
    <w:p w:rsidR="00EB3A47" w:rsidRDefault="00EB3A47"/>
    <w:p w:rsidR="00EB3A47" w:rsidRDefault="00EB3A47"/>
    <w:p w:rsidR="00EB3A47" w:rsidRDefault="00EB3A47"/>
    <w:tbl>
      <w:tblPr>
        <w:tblW w:w="0" w:type="auto"/>
        <w:tblInd w:w="136" w:type="dxa"/>
        <w:tblLayout w:type="fixed"/>
        <w:tblCellMar>
          <w:left w:w="0" w:type="dxa"/>
          <w:right w:w="0" w:type="dxa"/>
        </w:tblCellMar>
        <w:tblLook w:val="0000" w:firstRow="0" w:lastRow="0" w:firstColumn="0" w:lastColumn="0" w:noHBand="0" w:noVBand="0"/>
      </w:tblPr>
      <w:tblGrid>
        <w:gridCol w:w="2911"/>
        <w:gridCol w:w="934"/>
        <w:gridCol w:w="934"/>
        <w:gridCol w:w="729"/>
        <w:gridCol w:w="958"/>
        <w:gridCol w:w="748"/>
        <w:gridCol w:w="915"/>
        <w:gridCol w:w="768"/>
        <w:gridCol w:w="935"/>
        <w:gridCol w:w="748"/>
        <w:gridCol w:w="160"/>
        <w:gridCol w:w="762"/>
        <w:gridCol w:w="160"/>
        <w:gridCol w:w="601"/>
        <w:gridCol w:w="160"/>
        <w:gridCol w:w="773"/>
        <w:gridCol w:w="160"/>
        <w:gridCol w:w="554"/>
        <w:gridCol w:w="160"/>
        <w:gridCol w:w="938"/>
        <w:gridCol w:w="14"/>
      </w:tblGrid>
      <w:tr w:rsidR="00EB3A47" w:rsidTr="00EB3A47">
        <w:trPr>
          <w:trHeight w:val="200"/>
        </w:trPr>
        <w:tc>
          <w:tcPr>
            <w:tcW w:w="2911" w:type="dxa"/>
            <w:tcBorders>
              <w:top w:val="single" w:sz="8" w:space="0" w:color="000000"/>
              <w:left w:val="single" w:sz="8"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1</w:t>
            </w:r>
          </w:p>
        </w:tc>
        <w:tc>
          <w:tcPr>
            <w:tcW w:w="93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2</w:t>
            </w:r>
          </w:p>
        </w:tc>
        <w:tc>
          <w:tcPr>
            <w:tcW w:w="93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3</w:t>
            </w:r>
          </w:p>
        </w:tc>
        <w:tc>
          <w:tcPr>
            <w:tcW w:w="729"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right="302"/>
              <w:jc w:val="right"/>
              <w:rPr>
                <w:sz w:val="18"/>
                <w:szCs w:val="18"/>
              </w:rPr>
            </w:pPr>
            <w:r>
              <w:rPr>
                <w:sz w:val="18"/>
                <w:szCs w:val="18"/>
              </w:rPr>
              <w:t>4</w:t>
            </w:r>
          </w:p>
        </w:tc>
        <w:tc>
          <w:tcPr>
            <w:tcW w:w="95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9"/>
              <w:jc w:val="center"/>
              <w:rPr>
                <w:sz w:val="18"/>
                <w:szCs w:val="18"/>
              </w:rPr>
            </w:pPr>
            <w:r>
              <w:rPr>
                <w:sz w:val="18"/>
                <w:szCs w:val="18"/>
              </w:rPr>
              <w:t>5</w:t>
            </w:r>
          </w:p>
        </w:tc>
        <w:tc>
          <w:tcPr>
            <w:tcW w:w="74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9"/>
              <w:jc w:val="center"/>
              <w:rPr>
                <w:sz w:val="18"/>
                <w:szCs w:val="18"/>
              </w:rPr>
            </w:pPr>
            <w:r>
              <w:rPr>
                <w:sz w:val="18"/>
                <w:szCs w:val="18"/>
              </w:rPr>
              <w:t>6</w:t>
            </w:r>
          </w:p>
        </w:tc>
        <w:tc>
          <w:tcPr>
            <w:tcW w:w="915"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7</w:t>
            </w:r>
          </w:p>
        </w:tc>
        <w:tc>
          <w:tcPr>
            <w:tcW w:w="76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8</w:t>
            </w:r>
          </w:p>
        </w:tc>
        <w:tc>
          <w:tcPr>
            <w:tcW w:w="935"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9</w:t>
            </w:r>
          </w:p>
        </w:tc>
        <w:tc>
          <w:tcPr>
            <w:tcW w:w="74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89" w:right="69"/>
              <w:jc w:val="center"/>
              <w:rPr>
                <w:spacing w:val="-5"/>
                <w:sz w:val="18"/>
                <w:szCs w:val="18"/>
              </w:rPr>
            </w:pPr>
            <w:r>
              <w:rPr>
                <w:spacing w:val="-5"/>
                <w:sz w:val="18"/>
                <w:szCs w:val="18"/>
              </w:rPr>
              <w:t>10</w:t>
            </w:r>
          </w:p>
        </w:tc>
        <w:tc>
          <w:tcPr>
            <w:tcW w:w="922"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48" w:right="129"/>
              <w:jc w:val="center"/>
              <w:rPr>
                <w:spacing w:val="-5"/>
                <w:sz w:val="18"/>
                <w:szCs w:val="18"/>
              </w:rPr>
            </w:pPr>
            <w:r>
              <w:rPr>
                <w:spacing w:val="-5"/>
                <w:sz w:val="18"/>
                <w:szCs w:val="18"/>
              </w:rPr>
              <w:t>11</w:t>
            </w:r>
          </w:p>
        </w:tc>
        <w:tc>
          <w:tcPr>
            <w:tcW w:w="761"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42" w:right="23"/>
              <w:jc w:val="center"/>
              <w:rPr>
                <w:spacing w:val="-5"/>
                <w:sz w:val="18"/>
                <w:szCs w:val="18"/>
              </w:rPr>
            </w:pPr>
            <w:r>
              <w:rPr>
                <w:spacing w:val="-5"/>
                <w:sz w:val="18"/>
                <w:szCs w:val="18"/>
              </w:rPr>
              <w:t>12</w:t>
            </w:r>
          </w:p>
        </w:tc>
        <w:tc>
          <w:tcPr>
            <w:tcW w:w="933"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54" w:right="134"/>
              <w:jc w:val="center"/>
              <w:rPr>
                <w:spacing w:val="-5"/>
                <w:sz w:val="18"/>
                <w:szCs w:val="18"/>
              </w:rPr>
            </w:pPr>
            <w:r>
              <w:rPr>
                <w:spacing w:val="-5"/>
                <w:sz w:val="18"/>
                <w:szCs w:val="18"/>
              </w:rPr>
              <w:t>13</w:t>
            </w:r>
          </w:p>
        </w:tc>
        <w:tc>
          <w:tcPr>
            <w:tcW w:w="714" w:type="dxa"/>
            <w:gridSpan w:val="2"/>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71"/>
              <w:rPr>
                <w:spacing w:val="-5"/>
                <w:sz w:val="18"/>
                <w:szCs w:val="18"/>
              </w:rPr>
            </w:pPr>
            <w:r>
              <w:rPr>
                <w:spacing w:val="-5"/>
                <w:sz w:val="18"/>
                <w:szCs w:val="18"/>
              </w:rPr>
              <w:t>14</w:t>
            </w:r>
          </w:p>
        </w:tc>
        <w:tc>
          <w:tcPr>
            <w:tcW w:w="1112" w:type="dxa"/>
            <w:gridSpan w:val="3"/>
            <w:tcBorders>
              <w:top w:val="single" w:sz="8" w:space="0" w:color="000000"/>
              <w:left w:val="single" w:sz="4" w:space="0" w:color="000000"/>
              <w:bottom w:val="single" w:sz="8" w:space="0" w:color="000000"/>
              <w:right w:val="single" w:sz="8" w:space="0" w:color="000000"/>
            </w:tcBorders>
          </w:tcPr>
          <w:p w:rsidR="00EB3A47" w:rsidRDefault="00EB3A47" w:rsidP="00EE4559">
            <w:pPr>
              <w:pStyle w:val="TableParagraph"/>
              <w:kinsoku w:val="0"/>
              <w:overflowPunct w:val="0"/>
              <w:spacing w:line="180" w:lineRule="exact"/>
              <w:ind w:left="154" w:right="134"/>
              <w:jc w:val="center"/>
              <w:rPr>
                <w:spacing w:val="-5"/>
                <w:sz w:val="18"/>
                <w:szCs w:val="18"/>
              </w:rPr>
            </w:pPr>
            <w:r>
              <w:rPr>
                <w:spacing w:val="-5"/>
                <w:sz w:val="18"/>
                <w:szCs w:val="18"/>
              </w:rPr>
              <w:t>15</w:t>
            </w:r>
          </w:p>
        </w:tc>
      </w:tr>
      <w:tr w:rsidR="00AE2F18" w:rsidTr="00EB3A47">
        <w:trPr>
          <w:gridAfter w:val="1"/>
          <w:wAfter w:w="14" w:type="dxa"/>
          <w:trHeight w:val="833"/>
        </w:trPr>
        <w:tc>
          <w:tcPr>
            <w:tcW w:w="15008" w:type="dxa"/>
            <w:gridSpan w:val="20"/>
            <w:tcBorders>
              <w:top w:val="single" w:sz="4" w:space="0" w:color="000000"/>
              <w:left w:val="single" w:sz="8" w:space="0" w:color="000000"/>
              <w:bottom w:val="single" w:sz="4" w:space="0" w:color="000000"/>
              <w:right w:val="single" w:sz="8" w:space="0" w:color="000000"/>
            </w:tcBorders>
          </w:tcPr>
          <w:p w:rsidR="00EB3A47" w:rsidRDefault="00AE2F18" w:rsidP="00EB3A47">
            <w:pPr>
              <w:pStyle w:val="TableParagraph"/>
              <w:kinsoku w:val="0"/>
              <w:overflowPunct w:val="0"/>
              <w:jc w:val="center"/>
              <w:rPr>
                <w:iCs/>
                <w:sz w:val="22"/>
                <w:szCs w:val="22"/>
              </w:rPr>
            </w:pPr>
            <w:r w:rsidRPr="00AF3E60">
              <w:rPr>
                <w:iCs/>
                <w:sz w:val="22"/>
                <w:szCs w:val="22"/>
              </w:rPr>
              <w:t>леса, расположенные в первой, второй и третьей зонах округов санитарной (горно-санитарной) охраны</w:t>
            </w:r>
          </w:p>
          <w:p w:rsidR="00EB3A47" w:rsidRDefault="00AE2F18" w:rsidP="00EB3A47">
            <w:pPr>
              <w:pStyle w:val="TableParagraph"/>
              <w:kinsoku w:val="0"/>
              <w:overflowPunct w:val="0"/>
              <w:jc w:val="center"/>
              <w:rPr>
                <w:iCs/>
                <w:sz w:val="22"/>
                <w:szCs w:val="22"/>
              </w:rPr>
            </w:pPr>
            <w:r w:rsidRPr="00AF3E60">
              <w:rPr>
                <w:iCs/>
                <w:sz w:val="22"/>
                <w:szCs w:val="22"/>
              </w:rPr>
              <w:t xml:space="preserve">лечебно-оздоровительных местностей и </w:t>
            </w:r>
            <w:r w:rsidR="00EB3A47">
              <w:rPr>
                <w:iCs/>
                <w:sz w:val="22"/>
                <w:szCs w:val="22"/>
              </w:rPr>
              <w:t>к</w:t>
            </w:r>
            <w:r w:rsidRPr="00AF3E60">
              <w:rPr>
                <w:iCs/>
                <w:sz w:val="22"/>
                <w:szCs w:val="22"/>
              </w:rPr>
              <w:t xml:space="preserve">урортов </w:t>
            </w:r>
          </w:p>
          <w:p w:rsidR="00AE2F18" w:rsidRPr="00AF3E60" w:rsidRDefault="00AE2F18" w:rsidP="00EB3A47">
            <w:pPr>
              <w:pStyle w:val="TableParagraph"/>
              <w:kinsoku w:val="0"/>
              <w:overflowPunct w:val="0"/>
              <w:jc w:val="center"/>
              <w:rPr>
                <w:iCs/>
                <w:sz w:val="22"/>
                <w:szCs w:val="22"/>
              </w:rPr>
            </w:pPr>
            <w:r w:rsidRPr="00AF3E60">
              <w:rPr>
                <w:iCs/>
                <w:sz w:val="22"/>
                <w:szCs w:val="22"/>
              </w:rPr>
              <w:t xml:space="preserve">Хозяйственная секция - </w:t>
            </w:r>
            <w:proofErr w:type="spellStart"/>
            <w:r w:rsidRPr="00AF3E60">
              <w:rPr>
                <w:iCs/>
                <w:sz w:val="22"/>
                <w:szCs w:val="22"/>
              </w:rPr>
              <w:t>каменноберезовая</w:t>
            </w:r>
            <w:proofErr w:type="spellEnd"/>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108"/>
              <w:rPr>
                <w:spacing w:val="-2"/>
                <w:w w:val="90"/>
                <w:sz w:val="22"/>
                <w:szCs w:val="22"/>
              </w:rPr>
            </w:pPr>
            <w:r w:rsidRPr="00AE2F18">
              <w:rPr>
                <w:w w:val="90"/>
                <w:sz w:val="22"/>
                <w:szCs w:val="22"/>
              </w:rPr>
              <w:t>Всего</w:t>
            </w:r>
            <w:r w:rsidRPr="00AE2F18">
              <w:rPr>
                <w:spacing w:val="-3"/>
                <w:w w:val="90"/>
                <w:sz w:val="22"/>
                <w:szCs w:val="22"/>
              </w:rPr>
              <w:t xml:space="preserve"> </w:t>
            </w:r>
            <w:r w:rsidRPr="00AE2F18">
              <w:rPr>
                <w:w w:val="90"/>
                <w:sz w:val="22"/>
                <w:szCs w:val="22"/>
              </w:rPr>
              <w:t>включено</w:t>
            </w:r>
            <w:r w:rsidRPr="00AE2F18">
              <w:rPr>
                <w:spacing w:val="-3"/>
                <w:w w:val="90"/>
                <w:sz w:val="22"/>
                <w:szCs w:val="22"/>
              </w:rPr>
              <w:t xml:space="preserve"> </w:t>
            </w:r>
            <w:r w:rsidRPr="00AE2F18">
              <w:rPr>
                <w:w w:val="90"/>
                <w:sz w:val="22"/>
                <w:szCs w:val="22"/>
              </w:rPr>
              <w:t>в</w:t>
            </w:r>
            <w:r w:rsidRPr="00AE2F18">
              <w:rPr>
                <w:spacing w:val="-3"/>
                <w:w w:val="90"/>
                <w:sz w:val="22"/>
                <w:szCs w:val="22"/>
              </w:rPr>
              <w:t xml:space="preserve"> </w:t>
            </w:r>
            <w:r w:rsidRPr="00AE2F18">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4440</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2"/>
                <w:sz w:val="22"/>
                <w:szCs w:val="22"/>
              </w:rPr>
            </w:pPr>
            <w:r w:rsidRPr="00AE2F18">
              <w:rPr>
                <w:spacing w:val="-2"/>
                <w:sz w:val="22"/>
                <w:szCs w:val="22"/>
              </w:rPr>
              <w:t>440,5</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right="237"/>
              <w:jc w:val="right"/>
              <w:rPr>
                <w:spacing w:val="-5"/>
                <w:sz w:val="22"/>
                <w:szCs w:val="22"/>
              </w:rPr>
            </w:pPr>
            <w:r w:rsidRPr="00AE2F18">
              <w:rPr>
                <w:spacing w:val="-5"/>
                <w:sz w:val="22"/>
                <w:szCs w:val="22"/>
              </w:rPr>
              <w:t>12</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66" w:right="147"/>
              <w:jc w:val="center"/>
              <w:rPr>
                <w:spacing w:val="-5"/>
                <w:sz w:val="22"/>
                <w:szCs w:val="22"/>
              </w:rPr>
            </w:pPr>
            <w:r w:rsidRPr="00AE2F18">
              <w:rPr>
                <w:spacing w:val="-5"/>
                <w:sz w:val="22"/>
                <w:szCs w:val="22"/>
              </w:rPr>
              <w:t>2,2</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88" w:right="69"/>
              <w:jc w:val="center"/>
              <w:rPr>
                <w:spacing w:val="-5"/>
                <w:sz w:val="22"/>
                <w:szCs w:val="22"/>
              </w:rPr>
            </w:pPr>
            <w:r w:rsidRPr="00AE2F18">
              <w:rPr>
                <w:spacing w:val="-5"/>
                <w:sz w:val="22"/>
                <w:szCs w:val="22"/>
              </w:rPr>
              <w:t>354</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5" w:right="125"/>
              <w:jc w:val="center"/>
              <w:rPr>
                <w:spacing w:val="-4"/>
                <w:sz w:val="22"/>
                <w:szCs w:val="22"/>
              </w:rPr>
            </w:pPr>
            <w:r w:rsidRPr="00AE2F18">
              <w:rPr>
                <w:spacing w:val="-4"/>
                <w:sz w:val="22"/>
                <w:szCs w:val="22"/>
              </w:rPr>
              <w:t>51,9</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99" w:right="79"/>
              <w:jc w:val="center"/>
              <w:rPr>
                <w:spacing w:val="-5"/>
                <w:sz w:val="22"/>
                <w:szCs w:val="22"/>
              </w:rPr>
            </w:pPr>
            <w:r w:rsidRPr="00AE2F18">
              <w:rPr>
                <w:spacing w:val="-5"/>
                <w:sz w:val="22"/>
                <w:szCs w:val="22"/>
              </w:rPr>
              <w:t>782</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93,3</w:t>
            </w: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2" w:right="122"/>
              <w:jc w:val="center"/>
              <w:rPr>
                <w:spacing w:val="-2"/>
                <w:sz w:val="22"/>
                <w:szCs w:val="22"/>
              </w:rPr>
            </w:pPr>
            <w:r w:rsidRPr="00AE2F18">
              <w:rPr>
                <w:spacing w:val="-2"/>
                <w:sz w:val="22"/>
                <w:szCs w:val="22"/>
              </w:rPr>
              <w:t>1597,7</w:t>
            </w: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8" w:right="128"/>
              <w:jc w:val="center"/>
              <w:rPr>
                <w:spacing w:val="-2"/>
                <w:sz w:val="22"/>
                <w:szCs w:val="22"/>
              </w:rPr>
            </w:pPr>
            <w:r w:rsidRPr="00AE2F18">
              <w:rPr>
                <w:spacing w:val="-2"/>
                <w:sz w:val="22"/>
                <w:szCs w:val="22"/>
              </w:rPr>
              <w:t>156,3</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42" w:right="23"/>
              <w:jc w:val="center"/>
              <w:rPr>
                <w:spacing w:val="-4"/>
                <w:sz w:val="22"/>
                <w:szCs w:val="22"/>
              </w:rPr>
            </w:pPr>
            <w:r w:rsidRPr="00AE2F18">
              <w:rPr>
                <w:spacing w:val="-4"/>
                <w:sz w:val="22"/>
                <w:szCs w:val="22"/>
              </w:rPr>
              <w:t>1695</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4" w:right="134"/>
              <w:jc w:val="center"/>
              <w:rPr>
                <w:spacing w:val="-2"/>
                <w:sz w:val="22"/>
                <w:szCs w:val="22"/>
              </w:rPr>
            </w:pPr>
            <w:r w:rsidRPr="00AE2F18">
              <w:rPr>
                <w:spacing w:val="-2"/>
                <w:sz w:val="22"/>
                <w:szCs w:val="22"/>
              </w:rPr>
              <w:t>136,8</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w w:val="90"/>
                <w:sz w:val="22"/>
                <w:szCs w:val="22"/>
              </w:rPr>
            </w:pPr>
            <w:r w:rsidRPr="00AE2F18">
              <w:rPr>
                <w:w w:val="90"/>
                <w:sz w:val="22"/>
                <w:szCs w:val="22"/>
              </w:rPr>
              <w:t>Средний</w:t>
            </w:r>
            <w:r w:rsidRPr="00AE2F18">
              <w:rPr>
                <w:spacing w:val="-4"/>
                <w:w w:val="90"/>
                <w:sz w:val="22"/>
                <w:szCs w:val="22"/>
              </w:rPr>
              <w:t xml:space="preserve"> </w:t>
            </w:r>
            <w:r w:rsidRPr="00AE2F18">
              <w:rPr>
                <w:w w:val="90"/>
                <w:sz w:val="22"/>
                <w:szCs w:val="22"/>
              </w:rPr>
              <w:t>процент</w:t>
            </w:r>
            <w:r w:rsidRPr="00AE2F18">
              <w:rPr>
                <w:spacing w:val="-3"/>
                <w:w w:val="90"/>
                <w:sz w:val="22"/>
                <w:szCs w:val="22"/>
              </w:rPr>
              <w:t xml:space="preserve"> </w:t>
            </w:r>
            <w:r w:rsidRPr="00AE2F18">
              <w:rPr>
                <w:spacing w:val="-2"/>
                <w:w w:val="90"/>
                <w:sz w:val="22"/>
                <w:szCs w:val="22"/>
              </w:rPr>
              <w:t>выборки</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66" w:right="147"/>
              <w:jc w:val="center"/>
              <w:rPr>
                <w:spacing w:val="-5"/>
                <w:sz w:val="22"/>
                <w:szCs w:val="22"/>
              </w:rPr>
            </w:pPr>
            <w:r w:rsidRPr="00AE2F18">
              <w:rPr>
                <w:spacing w:val="-5"/>
                <w:sz w:val="22"/>
                <w:szCs w:val="22"/>
              </w:rPr>
              <w:t>30</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5" w:right="125"/>
              <w:jc w:val="center"/>
              <w:rPr>
                <w:spacing w:val="-5"/>
                <w:sz w:val="22"/>
                <w:szCs w:val="22"/>
              </w:rPr>
            </w:pPr>
            <w:r w:rsidRPr="00AE2F18">
              <w:rPr>
                <w:spacing w:val="-5"/>
                <w:sz w:val="22"/>
                <w:szCs w:val="22"/>
              </w:rPr>
              <w:t>25</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5"/>
                <w:sz w:val="22"/>
                <w:szCs w:val="22"/>
              </w:rPr>
            </w:pPr>
            <w:r w:rsidRPr="00AE2F18">
              <w:rPr>
                <w:spacing w:val="-5"/>
                <w:sz w:val="22"/>
                <w:szCs w:val="22"/>
              </w:rPr>
              <w:t>15</w:t>
            </w: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8" w:right="129"/>
              <w:jc w:val="center"/>
              <w:rPr>
                <w:spacing w:val="-5"/>
                <w:sz w:val="22"/>
                <w:szCs w:val="22"/>
              </w:rPr>
            </w:pPr>
            <w:r w:rsidRPr="00AE2F18">
              <w:rPr>
                <w:spacing w:val="-5"/>
                <w:sz w:val="22"/>
                <w:szCs w:val="22"/>
              </w:rPr>
              <w:t>10</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w w:val="85"/>
                <w:sz w:val="22"/>
                <w:szCs w:val="22"/>
              </w:rPr>
            </w:pPr>
            <w:r w:rsidRPr="00AE2F18">
              <w:rPr>
                <w:w w:val="85"/>
                <w:sz w:val="22"/>
                <w:szCs w:val="22"/>
              </w:rPr>
              <w:t>Запас,</w:t>
            </w:r>
            <w:r w:rsidRPr="00AE2F18">
              <w:rPr>
                <w:spacing w:val="9"/>
                <w:sz w:val="22"/>
                <w:szCs w:val="22"/>
              </w:rPr>
              <w:t xml:space="preserve"> </w:t>
            </w:r>
            <w:r w:rsidRPr="00AE2F18">
              <w:rPr>
                <w:w w:val="85"/>
                <w:sz w:val="22"/>
                <w:szCs w:val="22"/>
              </w:rPr>
              <w:t>вырубаемый</w:t>
            </w:r>
            <w:r w:rsidRPr="00AE2F18">
              <w:rPr>
                <w:spacing w:val="9"/>
                <w:sz w:val="22"/>
                <w:szCs w:val="22"/>
              </w:rPr>
              <w:t xml:space="preserve"> </w:t>
            </w:r>
            <w:r w:rsidRPr="00AE2F18">
              <w:rPr>
                <w:w w:val="85"/>
                <w:sz w:val="22"/>
                <w:szCs w:val="22"/>
              </w:rPr>
              <w:t>за</w:t>
            </w:r>
            <w:r w:rsidRPr="00AE2F18">
              <w:rPr>
                <w:spacing w:val="9"/>
                <w:sz w:val="22"/>
                <w:szCs w:val="22"/>
              </w:rPr>
              <w:t xml:space="preserve"> </w:t>
            </w:r>
            <w:r w:rsidRPr="00AE2F18">
              <w:rPr>
                <w:w w:val="85"/>
                <w:sz w:val="22"/>
                <w:szCs w:val="22"/>
              </w:rPr>
              <w:t>один</w:t>
            </w:r>
            <w:r w:rsidRPr="00AE2F18">
              <w:rPr>
                <w:spacing w:val="9"/>
                <w:sz w:val="22"/>
                <w:szCs w:val="22"/>
              </w:rPr>
              <w:t xml:space="preserve"> </w:t>
            </w:r>
            <w:r w:rsidRPr="00AE2F18">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2"/>
                <w:sz w:val="22"/>
                <w:szCs w:val="22"/>
              </w:rPr>
            </w:pPr>
            <w:r w:rsidRPr="00AE2F18">
              <w:rPr>
                <w:spacing w:val="-2"/>
                <w:sz w:val="22"/>
                <w:szCs w:val="22"/>
              </w:rPr>
              <w:t>2745,7</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43,1</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right="237"/>
              <w:jc w:val="right"/>
              <w:rPr>
                <w:spacing w:val="-5"/>
                <w:sz w:val="22"/>
                <w:szCs w:val="22"/>
              </w:rPr>
            </w:pPr>
            <w:r w:rsidRPr="00AE2F18">
              <w:rPr>
                <w:spacing w:val="-5"/>
                <w:sz w:val="22"/>
                <w:szCs w:val="22"/>
              </w:rPr>
              <w:t>12</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66" w:right="147"/>
              <w:jc w:val="center"/>
              <w:rPr>
                <w:spacing w:val="-5"/>
                <w:sz w:val="22"/>
                <w:szCs w:val="22"/>
              </w:rPr>
            </w:pPr>
            <w:r w:rsidRPr="00AE2F18">
              <w:rPr>
                <w:spacing w:val="-5"/>
                <w:sz w:val="22"/>
                <w:szCs w:val="22"/>
              </w:rPr>
              <w:t>0,6</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88" w:right="69"/>
              <w:jc w:val="center"/>
              <w:rPr>
                <w:spacing w:val="-5"/>
                <w:sz w:val="22"/>
                <w:szCs w:val="22"/>
              </w:rPr>
            </w:pPr>
            <w:r w:rsidRPr="00AE2F18">
              <w:rPr>
                <w:spacing w:val="-5"/>
                <w:sz w:val="22"/>
                <w:szCs w:val="22"/>
              </w:rPr>
              <w:t>354</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5" w:right="125"/>
              <w:jc w:val="center"/>
              <w:rPr>
                <w:spacing w:val="-4"/>
                <w:sz w:val="22"/>
                <w:szCs w:val="22"/>
              </w:rPr>
            </w:pPr>
            <w:r w:rsidRPr="00AE2F18">
              <w:rPr>
                <w:spacing w:val="-4"/>
                <w:sz w:val="22"/>
                <w:szCs w:val="22"/>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99" w:right="79"/>
              <w:jc w:val="center"/>
              <w:rPr>
                <w:spacing w:val="-5"/>
                <w:sz w:val="22"/>
                <w:szCs w:val="22"/>
              </w:rPr>
            </w:pPr>
            <w:r w:rsidRPr="00AE2F18">
              <w:rPr>
                <w:spacing w:val="-5"/>
                <w:sz w:val="22"/>
                <w:szCs w:val="22"/>
              </w:rPr>
              <w:t>782</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13,9</w:t>
            </w: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2" w:right="122"/>
              <w:jc w:val="center"/>
              <w:rPr>
                <w:spacing w:val="-2"/>
                <w:sz w:val="22"/>
                <w:szCs w:val="22"/>
              </w:rPr>
            </w:pPr>
            <w:r w:rsidRPr="00AE2F18">
              <w:rPr>
                <w:spacing w:val="-2"/>
                <w:sz w:val="22"/>
                <w:szCs w:val="22"/>
              </w:rPr>
              <w:t>1597,7</w:t>
            </w: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48" w:right="128"/>
              <w:jc w:val="center"/>
              <w:rPr>
                <w:spacing w:val="-4"/>
                <w:sz w:val="22"/>
                <w:szCs w:val="22"/>
              </w:rPr>
            </w:pPr>
            <w:r w:rsidRPr="00AE2F18">
              <w:rPr>
                <w:spacing w:val="-4"/>
                <w:sz w:val="22"/>
                <w:szCs w:val="22"/>
              </w:rPr>
              <w:t>15,6</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w w:val="90"/>
                <w:sz w:val="22"/>
                <w:szCs w:val="22"/>
              </w:rPr>
            </w:pPr>
            <w:r w:rsidRPr="00AE2F18">
              <w:rPr>
                <w:w w:val="90"/>
                <w:sz w:val="22"/>
                <w:szCs w:val="22"/>
              </w:rPr>
              <w:t>Средний</w:t>
            </w:r>
            <w:r w:rsidRPr="00AE2F18">
              <w:rPr>
                <w:spacing w:val="-5"/>
                <w:w w:val="90"/>
                <w:sz w:val="22"/>
                <w:szCs w:val="22"/>
              </w:rPr>
              <w:t xml:space="preserve"> </w:t>
            </w:r>
            <w:r w:rsidRPr="00AE2F18">
              <w:rPr>
                <w:w w:val="90"/>
                <w:sz w:val="22"/>
                <w:szCs w:val="22"/>
              </w:rPr>
              <w:t>период</w:t>
            </w:r>
            <w:r w:rsidRPr="00AE2F18">
              <w:rPr>
                <w:spacing w:val="-3"/>
                <w:w w:val="90"/>
                <w:sz w:val="22"/>
                <w:szCs w:val="22"/>
              </w:rPr>
              <w:t xml:space="preserve"> </w:t>
            </w:r>
            <w:r w:rsidRPr="00AE2F18">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5"/>
                <w:sz w:val="22"/>
                <w:szCs w:val="22"/>
              </w:rPr>
            </w:pPr>
            <w:r w:rsidRPr="00AE2F18">
              <w:rPr>
                <w:spacing w:val="-5"/>
                <w:sz w:val="22"/>
                <w:szCs w:val="22"/>
              </w:rPr>
              <w:t>25</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w w:val="90"/>
                <w:sz w:val="22"/>
                <w:szCs w:val="22"/>
              </w:rPr>
            </w:pPr>
            <w:r w:rsidRPr="00AE2F18">
              <w:rPr>
                <w:w w:val="90"/>
                <w:sz w:val="22"/>
                <w:szCs w:val="22"/>
              </w:rPr>
              <w:t>Ежегодная</w:t>
            </w:r>
            <w:r w:rsidRPr="00AE2F18">
              <w:rPr>
                <w:spacing w:val="42"/>
                <w:sz w:val="22"/>
                <w:szCs w:val="22"/>
              </w:rPr>
              <w:t xml:space="preserve"> </w:t>
            </w:r>
            <w:r w:rsidRPr="00AE2F18">
              <w:rPr>
                <w:w w:val="90"/>
                <w:sz w:val="22"/>
                <w:szCs w:val="22"/>
              </w:rPr>
              <w:t>расчетная</w:t>
            </w:r>
            <w:r w:rsidRPr="00AE2F18">
              <w:rPr>
                <w:spacing w:val="43"/>
                <w:sz w:val="22"/>
                <w:szCs w:val="22"/>
              </w:rPr>
              <w:t xml:space="preserve"> </w:t>
            </w:r>
            <w:r w:rsidRPr="00AE2F18">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5"/>
                <w:sz w:val="22"/>
                <w:szCs w:val="22"/>
              </w:rPr>
            </w:pPr>
            <w:r w:rsidRPr="00AE2F18">
              <w:rPr>
                <w:spacing w:val="-5"/>
                <w:sz w:val="22"/>
                <w:szCs w:val="22"/>
              </w:rPr>
              <w:t>110</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sz w:val="22"/>
                <w:szCs w:val="22"/>
              </w:rPr>
            </w:pPr>
            <w:r w:rsidRPr="00AE2F18">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1,72</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sz w:val="22"/>
                <w:szCs w:val="22"/>
              </w:rPr>
            </w:pPr>
            <w:proofErr w:type="spellStart"/>
            <w:r w:rsidRPr="00AE2F18">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1,56</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EB3A47">
        <w:trPr>
          <w:gridAfter w:val="1"/>
          <w:wAfter w:w="14" w:type="dxa"/>
          <w:trHeight w:val="260"/>
        </w:trPr>
        <w:tc>
          <w:tcPr>
            <w:tcW w:w="2911" w:type="dxa"/>
            <w:tcBorders>
              <w:top w:val="single" w:sz="4" w:space="0" w:color="000000"/>
              <w:left w:val="single" w:sz="8"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spacing w:before="14" w:line="225" w:lineRule="exact"/>
              <w:ind w:left="50"/>
              <w:rPr>
                <w:spacing w:val="-2"/>
                <w:sz w:val="22"/>
                <w:szCs w:val="22"/>
              </w:rPr>
            </w:pPr>
            <w:r w:rsidRPr="00AE2F18">
              <w:rPr>
                <w:spacing w:val="-2"/>
                <w:sz w:val="22"/>
                <w:szCs w:val="22"/>
              </w:rPr>
              <w:t>деловая</w:t>
            </w:r>
          </w:p>
        </w:tc>
        <w:tc>
          <w:tcPr>
            <w:tcW w:w="934"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9"/>
              <w:jc w:val="center"/>
              <w:rPr>
                <w:sz w:val="22"/>
                <w:szCs w:val="22"/>
              </w:rPr>
            </w:pPr>
            <w:r w:rsidRPr="00AE2F18">
              <w:rPr>
                <w:sz w:val="22"/>
                <w:szCs w:val="22"/>
              </w:rPr>
              <w:t>-</w:t>
            </w:r>
          </w:p>
        </w:tc>
        <w:tc>
          <w:tcPr>
            <w:tcW w:w="729"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auto"/>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auto"/>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EB3A47">
        <w:trPr>
          <w:gridAfter w:val="1"/>
          <w:wAfter w:w="14" w:type="dxa"/>
          <w:trHeight w:val="502"/>
        </w:trPr>
        <w:tc>
          <w:tcPr>
            <w:tcW w:w="15008" w:type="dxa"/>
            <w:gridSpan w:val="20"/>
            <w:tcBorders>
              <w:top w:val="single" w:sz="4" w:space="0" w:color="auto"/>
              <w:left w:val="single" w:sz="4" w:space="0" w:color="auto"/>
              <w:bottom w:val="single" w:sz="4" w:space="0" w:color="auto"/>
              <w:right w:val="single" w:sz="4" w:space="0" w:color="auto"/>
            </w:tcBorders>
          </w:tcPr>
          <w:p w:rsidR="00EB3A47" w:rsidRDefault="00AE2F18" w:rsidP="00EB3A47">
            <w:pPr>
              <w:pStyle w:val="TableParagraph"/>
              <w:kinsoku w:val="0"/>
              <w:overflowPunct w:val="0"/>
              <w:jc w:val="center"/>
              <w:rPr>
                <w:iCs/>
                <w:sz w:val="22"/>
                <w:szCs w:val="22"/>
              </w:rPr>
            </w:pPr>
            <w:r w:rsidRPr="00AF3E60">
              <w:rPr>
                <w:iCs/>
                <w:sz w:val="22"/>
                <w:szCs w:val="22"/>
              </w:rPr>
              <w:t>Итого по лесам, расположенным в первой, второй и третьей зонах округов</w:t>
            </w:r>
            <w:r w:rsidR="00EB3A47">
              <w:rPr>
                <w:iCs/>
                <w:sz w:val="22"/>
                <w:szCs w:val="22"/>
              </w:rPr>
              <w:t xml:space="preserve"> </w:t>
            </w:r>
            <w:r w:rsidRPr="00AF3E60">
              <w:rPr>
                <w:iCs/>
                <w:sz w:val="22"/>
                <w:szCs w:val="22"/>
              </w:rPr>
              <w:t>санитарной (горно-санитарной)</w:t>
            </w:r>
            <w:r w:rsidR="00EB3A47">
              <w:rPr>
                <w:iCs/>
                <w:sz w:val="22"/>
                <w:szCs w:val="22"/>
              </w:rPr>
              <w:t xml:space="preserve"> охраны</w:t>
            </w:r>
          </w:p>
          <w:p w:rsidR="00AE2F18" w:rsidRPr="00AF3E60" w:rsidRDefault="00EB3A47" w:rsidP="00EB3A47">
            <w:pPr>
              <w:pStyle w:val="TableParagraph"/>
              <w:kinsoku w:val="0"/>
              <w:overflowPunct w:val="0"/>
              <w:jc w:val="center"/>
              <w:rPr>
                <w:iCs/>
                <w:sz w:val="22"/>
                <w:szCs w:val="22"/>
              </w:rPr>
            </w:pPr>
            <w:r>
              <w:rPr>
                <w:iCs/>
                <w:sz w:val="22"/>
                <w:szCs w:val="22"/>
              </w:rPr>
              <w:t>лечебно-оздоровительных м</w:t>
            </w:r>
            <w:r w:rsidR="00AE2F18" w:rsidRPr="00AF3E60">
              <w:rPr>
                <w:iCs/>
                <w:sz w:val="22"/>
                <w:szCs w:val="22"/>
              </w:rPr>
              <w:t>естностей и курортов</w:t>
            </w:r>
          </w:p>
        </w:tc>
      </w:tr>
      <w:tr w:rsidR="00AE2F18" w:rsidRPr="00AE2F18" w:rsidTr="00EB3A47">
        <w:trPr>
          <w:gridAfter w:val="1"/>
          <w:wAfter w:w="14" w:type="dxa"/>
          <w:trHeight w:val="225"/>
        </w:trPr>
        <w:tc>
          <w:tcPr>
            <w:tcW w:w="2911" w:type="dxa"/>
            <w:tcBorders>
              <w:top w:val="single" w:sz="4" w:space="0" w:color="auto"/>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line="205" w:lineRule="exact"/>
              <w:ind w:left="50"/>
              <w:rPr>
                <w:spacing w:val="-2"/>
                <w:w w:val="90"/>
                <w:sz w:val="22"/>
                <w:szCs w:val="22"/>
              </w:rPr>
            </w:pPr>
            <w:r w:rsidRPr="00AE2F18">
              <w:rPr>
                <w:w w:val="90"/>
                <w:sz w:val="22"/>
                <w:szCs w:val="22"/>
              </w:rPr>
              <w:t>Ежегодная</w:t>
            </w:r>
            <w:r w:rsidRPr="00AE2F18">
              <w:rPr>
                <w:spacing w:val="41"/>
                <w:sz w:val="22"/>
                <w:szCs w:val="22"/>
              </w:rPr>
              <w:t xml:space="preserve"> </w:t>
            </w:r>
            <w:r w:rsidRPr="00AE2F18">
              <w:rPr>
                <w:w w:val="90"/>
                <w:sz w:val="22"/>
                <w:szCs w:val="22"/>
              </w:rPr>
              <w:t>расчетная</w:t>
            </w:r>
            <w:r w:rsidRPr="00AE2F18">
              <w:rPr>
                <w:spacing w:val="-1"/>
                <w:w w:val="90"/>
                <w:sz w:val="22"/>
                <w:szCs w:val="22"/>
              </w:rPr>
              <w:t xml:space="preserve"> </w:t>
            </w:r>
            <w:r w:rsidRPr="00AE2F18">
              <w:rPr>
                <w:spacing w:val="-2"/>
                <w:w w:val="90"/>
                <w:sz w:val="22"/>
                <w:szCs w:val="22"/>
              </w:rPr>
              <w:t>лесосека</w:t>
            </w:r>
          </w:p>
        </w:tc>
        <w:tc>
          <w:tcPr>
            <w:tcW w:w="934"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line="205" w:lineRule="exact"/>
              <w:ind w:left="155" w:right="135"/>
              <w:jc w:val="center"/>
              <w:rPr>
                <w:spacing w:val="-5"/>
                <w:sz w:val="22"/>
                <w:szCs w:val="22"/>
              </w:rPr>
            </w:pPr>
            <w:r w:rsidRPr="00AE2F18">
              <w:rPr>
                <w:spacing w:val="-5"/>
                <w:sz w:val="22"/>
                <w:szCs w:val="22"/>
              </w:rPr>
              <w:t>110</w:t>
            </w:r>
          </w:p>
        </w:tc>
        <w:tc>
          <w:tcPr>
            <w:tcW w:w="934"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729"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58"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748"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15"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768"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35" w:type="dxa"/>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08" w:type="dxa"/>
            <w:gridSpan w:val="2"/>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22" w:type="dxa"/>
            <w:gridSpan w:val="2"/>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761" w:type="dxa"/>
            <w:gridSpan w:val="2"/>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33" w:type="dxa"/>
            <w:gridSpan w:val="2"/>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714" w:type="dxa"/>
            <w:gridSpan w:val="2"/>
            <w:tcBorders>
              <w:top w:val="single" w:sz="4" w:space="0" w:color="auto"/>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6"/>
                <w:szCs w:val="16"/>
              </w:rPr>
            </w:pPr>
          </w:p>
        </w:tc>
        <w:tc>
          <w:tcPr>
            <w:tcW w:w="938" w:type="dxa"/>
            <w:tcBorders>
              <w:top w:val="single" w:sz="4" w:space="0" w:color="auto"/>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6"/>
                <w:szCs w:val="16"/>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50"/>
              <w:rPr>
                <w:spacing w:val="-2"/>
                <w:sz w:val="22"/>
                <w:szCs w:val="22"/>
              </w:rPr>
            </w:pPr>
            <w:r w:rsidRPr="00AE2F18">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1,72</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50"/>
              <w:rPr>
                <w:spacing w:val="-2"/>
                <w:sz w:val="22"/>
                <w:szCs w:val="22"/>
              </w:rPr>
            </w:pPr>
            <w:proofErr w:type="spellStart"/>
            <w:r w:rsidRPr="00AE2F18">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55" w:right="135"/>
              <w:jc w:val="center"/>
              <w:rPr>
                <w:spacing w:val="-4"/>
                <w:sz w:val="22"/>
                <w:szCs w:val="22"/>
              </w:rPr>
            </w:pPr>
            <w:r w:rsidRPr="00AE2F18">
              <w:rPr>
                <w:spacing w:val="-4"/>
                <w:sz w:val="22"/>
                <w:szCs w:val="22"/>
              </w:rPr>
              <w:t>1,56</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50"/>
              <w:rPr>
                <w:spacing w:val="-2"/>
                <w:sz w:val="22"/>
                <w:szCs w:val="22"/>
              </w:rPr>
            </w:pPr>
            <w:r w:rsidRPr="00AE2F18">
              <w:rPr>
                <w:spacing w:val="-2"/>
                <w:sz w:val="22"/>
                <w:szCs w:val="22"/>
              </w:rPr>
              <w:t>деловая</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spacing w:before="10" w:line="229" w:lineRule="exact"/>
              <w:ind w:left="19"/>
              <w:jc w:val="center"/>
              <w:rPr>
                <w:sz w:val="22"/>
                <w:szCs w:val="22"/>
              </w:rPr>
            </w:pPr>
            <w:r w:rsidRPr="00AE2F18">
              <w:rPr>
                <w:sz w:val="22"/>
                <w:szCs w:val="22"/>
              </w:rPr>
              <w:t>-</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EB3A47">
        <w:trPr>
          <w:gridAfter w:val="1"/>
          <w:wAfter w:w="14" w:type="dxa"/>
          <w:trHeight w:val="352"/>
        </w:trPr>
        <w:tc>
          <w:tcPr>
            <w:tcW w:w="15008" w:type="dxa"/>
            <w:gridSpan w:val="20"/>
            <w:tcBorders>
              <w:top w:val="single" w:sz="8" w:space="0" w:color="000000"/>
              <w:left w:val="single" w:sz="8" w:space="0" w:color="000000"/>
              <w:bottom w:val="single" w:sz="4" w:space="0" w:color="000000"/>
              <w:right w:val="single" w:sz="8" w:space="0" w:color="000000"/>
            </w:tcBorders>
            <w:shd w:val="clear" w:color="auto" w:fill="auto"/>
          </w:tcPr>
          <w:p w:rsidR="00AE2F18" w:rsidRPr="00AF3E60" w:rsidRDefault="00AE2F18" w:rsidP="00AF3E60">
            <w:pPr>
              <w:pStyle w:val="TableParagraph"/>
              <w:kinsoku w:val="0"/>
              <w:overflowPunct w:val="0"/>
              <w:spacing w:line="229" w:lineRule="exact"/>
              <w:ind w:left="3925" w:right="3906"/>
              <w:jc w:val="center"/>
              <w:rPr>
                <w:iCs/>
                <w:sz w:val="22"/>
                <w:szCs w:val="22"/>
              </w:rPr>
            </w:pPr>
            <w:r w:rsidRPr="00AF3E60">
              <w:rPr>
                <w:iCs/>
                <w:sz w:val="22"/>
                <w:szCs w:val="22"/>
              </w:rPr>
              <w:t>ВСЕГО ПО ЗАЩИТНЫМ ЛЕСАМ</w:t>
            </w: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spacing w:before="10" w:line="229" w:lineRule="exact"/>
              <w:ind w:left="50"/>
              <w:rPr>
                <w:bCs/>
                <w:spacing w:val="-2"/>
                <w:w w:val="90"/>
                <w:sz w:val="22"/>
                <w:szCs w:val="22"/>
              </w:rPr>
            </w:pPr>
            <w:r w:rsidRPr="00EB3A47">
              <w:rPr>
                <w:bCs/>
                <w:w w:val="90"/>
                <w:sz w:val="22"/>
                <w:szCs w:val="22"/>
              </w:rPr>
              <w:t>Ежегодная</w:t>
            </w:r>
            <w:r w:rsidRPr="00EB3A47">
              <w:rPr>
                <w:bCs/>
                <w:spacing w:val="-5"/>
                <w:w w:val="90"/>
                <w:sz w:val="22"/>
                <w:szCs w:val="22"/>
              </w:rPr>
              <w:t xml:space="preserve"> </w:t>
            </w:r>
            <w:r w:rsidRPr="00EB3A47">
              <w:rPr>
                <w:bCs/>
                <w:w w:val="90"/>
                <w:sz w:val="22"/>
                <w:szCs w:val="22"/>
              </w:rPr>
              <w:t>расчетная</w:t>
            </w:r>
            <w:r w:rsidRPr="00EB3A47">
              <w:rPr>
                <w:bCs/>
                <w:spacing w:val="-4"/>
                <w:w w:val="90"/>
                <w:sz w:val="22"/>
                <w:szCs w:val="22"/>
              </w:rPr>
              <w:t xml:space="preserve"> </w:t>
            </w:r>
            <w:r w:rsidRPr="00EB3A47">
              <w:rPr>
                <w:bCs/>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spacing w:before="10" w:line="229" w:lineRule="exact"/>
              <w:ind w:left="252"/>
              <w:rPr>
                <w:bCs/>
                <w:spacing w:val="-4"/>
                <w:sz w:val="22"/>
                <w:szCs w:val="22"/>
              </w:rPr>
            </w:pPr>
            <w:r w:rsidRPr="00EB3A47">
              <w:rPr>
                <w:bCs/>
                <w:spacing w:val="-4"/>
                <w:sz w:val="22"/>
                <w:szCs w:val="22"/>
              </w:rPr>
              <w:t>2856</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rPr>
                <w:sz w:val="18"/>
                <w:szCs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spacing w:before="10" w:line="229" w:lineRule="exact"/>
              <w:ind w:left="50"/>
              <w:rPr>
                <w:bCs/>
                <w:spacing w:val="-2"/>
                <w:sz w:val="22"/>
                <w:szCs w:val="22"/>
              </w:rPr>
            </w:pPr>
            <w:r w:rsidRPr="00EB3A47">
              <w:rPr>
                <w:bCs/>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spacing w:before="10" w:line="229" w:lineRule="exact"/>
              <w:ind w:left="155" w:right="135"/>
              <w:jc w:val="center"/>
              <w:rPr>
                <w:bCs/>
                <w:spacing w:val="-2"/>
                <w:sz w:val="22"/>
                <w:szCs w:val="22"/>
              </w:rPr>
            </w:pPr>
            <w:r w:rsidRPr="00EB3A47">
              <w:rPr>
                <w:bCs/>
                <w:spacing w:val="-2"/>
                <w:sz w:val="22"/>
                <w:szCs w:val="22"/>
              </w:rPr>
              <w:t>45,12</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RPr="00AE2F18" w:rsidTr="00AE2F18">
        <w:trPr>
          <w:gridAfter w:val="1"/>
          <w:wAfter w:w="14" w:type="dxa"/>
          <w:trHeight w:val="260"/>
        </w:trPr>
        <w:tc>
          <w:tcPr>
            <w:tcW w:w="2911" w:type="dxa"/>
            <w:tcBorders>
              <w:top w:val="single" w:sz="4" w:space="0" w:color="000000"/>
              <w:left w:val="single" w:sz="8"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spacing w:before="10" w:line="229" w:lineRule="exact"/>
              <w:ind w:left="50"/>
              <w:rPr>
                <w:bCs/>
                <w:spacing w:val="-2"/>
                <w:sz w:val="22"/>
                <w:szCs w:val="22"/>
              </w:rPr>
            </w:pPr>
            <w:proofErr w:type="spellStart"/>
            <w:r w:rsidRPr="00EB3A47">
              <w:rPr>
                <w:bCs/>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rPr>
                <w:sz w:val="18"/>
                <w:szCs w:val="18"/>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AE2F18" w:rsidRPr="00EB3A47" w:rsidRDefault="00AE2F18" w:rsidP="00AE2F18">
            <w:pPr>
              <w:pStyle w:val="TableParagraph"/>
              <w:kinsoku w:val="0"/>
              <w:overflowPunct w:val="0"/>
              <w:spacing w:before="10" w:line="229" w:lineRule="exact"/>
              <w:ind w:left="155" w:right="135"/>
              <w:jc w:val="center"/>
              <w:rPr>
                <w:bCs/>
                <w:spacing w:val="-2"/>
                <w:sz w:val="22"/>
                <w:szCs w:val="22"/>
              </w:rPr>
            </w:pPr>
            <w:r w:rsidRPr="00EB3A47">
              <w:rPr>
                <w:bCs/>
                <w:spacing w:val="-2"/>
                <w:sz w:val="22"/>
                <w:szCs w:val="22"/>
              </w:rPr>
              <w:t>41,06</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08"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22"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Pr>
          <w:p w:rsidR="00AE2F18" w:rsidRPr="00AE2F18" w:rsidRDefault="00AE2F18" w:rsidP="00AE2F18">
            <w:pPr>
              <w:pStyle w:val="TableParagraph"/>
              <w:kinsoku w:val="0"/>
              <w:overflowPunct w:val="0"/>
              <w:rPr>
                <w:sz w:val="18"/>
                <w:szCs w:val="18"/>
              </w:rPr>
            </w:pPr>
          </w:p>
        </w:tc>
        <w:tc>
          <w:tcPr>
            <w:tcW w:w="938" w:type="dxa"/>
            <w:tcBorders>
              <w:top w:val="single" w:sz="4" w:space="0" w:color="000000"/>
              <w:left w:val="single" w:sz="4" w:space="0" w:color="000000"/>
              <w:bottom w:val="single" w:sz="4" w:space="0" w:color="000000"/>
              <w:right w:val="single" w:sz="8" w:space="0" w:color="000000"/>
            </w:tcBorders>
            <w:shd w:val="clear" w:color="auto" w:fill="auto"/>
          </w:tcPr>
          <w:p w:rsidR="00AE2F18" w:rsidRPr="00AE2F18" w:rsidRDefault="00AE2F18" w:rsidP="00AE2F18">
            <w:pPr>
              <w:pStyle w:val="TableParagraph"/>
              <w:kinsoku w:val="0"/>
              <w:overflowPunct w:val="0"/>
              <w:rPr>
                <w:sz w:val="18"/>
                <w:szCs w:val="18"/>
              </w:rPr>
            </w:pPr>
          </w:p>
        </w:tc>
      </w:tr>
      <w:tr w:rsidR="00AE2F18" w:rsidTr="00AE2F18">
        <w:trPr>
          <w:gridAfter w:val="1"/>
          <w:wAfter w:w="14" w:type="dxa"/>
          <w:trHeight w:val="311"/>
        </w:trPr>
        <w:tc>
          <w:tcPr>
            <w:tcW w:w="2911" w:type="dxa"/>
            <w:tcBorders>
              <w:top w:val="single" w:sz="4" w:space="0" w:color="000000"/>
              <w:left w:val="single" w:sz="8" w:space="0" w:color="000000"/>
              <w:bottom w:val="single" w:sz="8" w:space="0" w:color="000000"/>
              <w:right w:val="single" w:sz="4" w:space="0" w:color="000000"/>
            </w:tcBorders>
            <w:shd w:val="clear" w:color="auto" w:fill="auto"/>
          </w:tcPr>
          <w:p w:rsidR="00AE2F18" w:rsidRPr="00EB3A47" w:rsidRDefault="00AE2F18" w:rsidP="00AE2F18">
            <w:pPr>
              <w:pStyle w:val="TableParagraph"/>
              <w:kinsoku w:val="0"/>
              <w:overflowPunct w:val="0"/>
              <w:spacing w:before="10"/>
              <w:ind w:left="50"/>
              <w:rPr>
                <w:bCs/>
                <w:spacing w:val="-2"/>
                <w:sz w:val="22"/>
                <w:szCs w:val="22"/>
              </w:rPr>
            </w:pPr>
            <w:r w:rsidRPr="00EB3A47">
              <w:rPr>
                <w:bCs/>
                <w:spacing w:val="-2"/>
                <w:sz w:val="22"/>
                <w:szCs w:val="22"/>
              </w:rPr>
              <w:t>деловая</w:t>
            </w:r>
          </w:p>
        </w:tc>
        <w:tc>
          <w:tcPr>
            <w:tcW w:w="934" w:type="dxa"/>
            <w:tcBorders>
              <w:top w:val="single" w:sz="4" w:space="0" w:color="000000"/>
              <w:left w:val="single" w:sz="4" w:space="0" w:color="000000"/>
              <w:bottom w:val="single" w:sz="8" w:space="0" w:color="000000"/>
              <w:right w:val="single" w:sz="4" w:space="0" w:color="000000"/>
            </w:tcBorders>
            <w:shd w:val="clear" w:color="auto" w:fill="auto"/>
          </w:tcPr>
          <w:p w:rsidR="00AE2F18" w:rsidRPr="00EB3A47" w:rsidRDefault="00AE2F18" w:rsidP="00AE2F18">
            <w:pPr>
              <w:pStyle w:val="TableParagraph"/>
              <w:kinsoku w:val="0"/>
              <w:overflowPunct w:val="0"/>
              <w:rPr>
                <w:sz w:val="20"/>
                <w:szCs w:val="20"/>
              </w:rPr>
            </w:pPr>
          </w:p>
        </w:tc>
        <w:tc>
          <w:tcPr>
            <w:tcW w:w="934" w:type="dxa"/>
            <w:tcBorders>
              <w:top w:val="single" w:sz="4" w:space="0" w:color="000000"/>
              <w:left w:val="single" w:sz="4" w:space="0" w:color="000000"/>
              <w:bottom w:val="single" w:sz="8" w:space="0" w:color="000000"/>
              <w:right w:val="single" w:sz="4" w:space="0" w:color="000000"/>
            </w:tcBorders>
            <w:shd w:val="clear" w:color="auto" w:fill="auto"/>
          </w:tcPr>
          <w:p w:rsidR="00AE2F18" w:rsidRPr="00EB3A47" w:rsidRDefault="00AE2F18" w:rsidP="00AE2F18">
            <w:pPr>
              <w:pStyle w:val="TableParagraph"/>
              <w:kinsoku w:val="0"/>
              <w:overflowPunct w:val="0"/>
              <w:spacing w:before="10"/>
              <w:ind w:left="155" w:right="135"/>
              <w:jc w:val="center"/>
              <w:rPr>
                <w:bCs/>
                <w:spacing w:val="-5"/>
                <w:sz w:val="22"/>
                <w:szCs w:val="22"/>
              </w:rPr>
            </w:pPr>
            <w:r w:rsidRPr="00EB3A47">
              <w:rPr>
                <w:bCs/>
                <w:spacing w:val="-5"/>
                <w:sz w:val="22"/>
                <w:szCs w:val="22"/>
              </w:rPr>
              <w:t>8,4</w:t>
            </w:r>
          </w:p>
        </w:tc>
        <w:tc>
          <w:tcPr>
            <w:tcW w:w="729" w:type="dxa"/>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58" w:type="dxa"/>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748" w:type="dxa"/>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15" w:type="dxa"/>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768" w:type="dxa"/>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35" w:type="dxa"/>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08" w:type="dxa"/>
            <w:gridSpan w:val="2"/>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22" w:type="dxa"/>
            <w:gridSpan w:val="2"/>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761" w:type="dxa"/>
            <w:gridSpan w:val="2"/>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33" w:type="dxa"/>
            <w:gridSpan w:val="2"/>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714" w:type="dxa"/>
            <w:gridSpan w:val="2"/>
            <w:tcBorders>
              <w:top w:val="single" w:sz="4" w:space="0" w:color="000000"/>
              <w:left w:val="single" w:sz="4" w:space="0" w:color="000000"/>
              <w:bottom w:val="single" w:sz="8" w:space="0" w:color="000000"/>
              <w:right w:val="single" w:sz="4" w:space="0" w:color="000000"/>
            </w:tcBorders>
            <w:shd w:val="clear" w:color="auto" w:fill="auto"/>
          </w:tcPr>
          <w:p w:rsidR="00AE2F18" w:rsidRDefault="00AE2F18" w:rsidP="00AE2F18">
            <w:pPr>
              <w:pStyle w:val="TableParagraph"/>
              <w:kinsoku w:val="0"/>
              <w:overflowPunct w:val="0"/>
              <w:rPr>
                <w:sz w:val="20"/>
                <w:szCs w:val="20"/>
              </w:rPr>
            </w:pPr>
          </w:p>
        </w:tc>
        <w:tc>
          <w:tcPr>
            <w:tcW w:w="938" w:type="dxa"/>
            <w:tcBorders>
              <w:top w:val="single" w:sz="4" w:space="0" w:color="000000"/>
              <w:left w:val="single" w:sz="4" w:space="0" w:color="000000"/>
              <w:bottom w:val="single" w:sz="8" w:space="0" w:color="000000"/>
              <w:right w:val="single" w:sz="8" w:space="0" w:color="000000"/>
            </w:tcBorders>
            <w:shd w:val="clear" w:color="auto" w:fill="auto"/>
          </w:tcPr>
          <w:p w:rsidR="00AE2F18" w:rsidRDefault="00AE2F18" w:rsidP="00AE2F18">
            <w:pPr>
              <w:pStyle w:val="TableParagraph"/>
              <w:kinsoku w:val="0"/>
              <w:overflowPunct w:val="0"/>
              <w:rPr>
                <w:sz w:val="20"/>
                <w:szCs w:val="20"/>
              </w:rPr>
            </w:pPr>
          </w:p>
        </w:tc>
      </w:tr>
      <w:tr w:rsidR="00AE2F18" w:rsidTr="00EB3A47">
        <w:trPr>
          <w:trHeight w:val="580"/>
        </w:trPr>
        <w:tc>
          <w:tcPr>
            <w:tcW w:w="15022" w:type="dxa"/>
            <w:gridSpan w:val="21"/>
            <w:tcBorders>
              <w:top w:val="single" w:sz="8" w:space="0" w:color="000000"/>
              <w:left w:val="single" w:sz="8" w:space="0" w:color="000000"/>
              <w:bottom w:val="single" w:sz="4" w:space="0" w:color="000000"/>
              <w:right w:val="single" w:sz="8" w:space="0" w:color="000000"/>
            </w:tcBorders>
          </w:tcPr>
          <w:p w:rsidR="00EB3A47" w:rsidRDefault="00AE2F18" w:rsidP="00EB3A47">
            <w:pPr>
              <w:pStyle w:val="TableParagraph"/>
              <w:kinsoku w:val="0"/>
              <w:overflowPunct w:val="0"/>
              <w:ind w:left="3924" w:right="3907"/>
              <w:jc w:val="center"/>
              <w:rPr>
                <w:iCs/>
                <w:sz w:val="22"/>
                <w:szCs w:val="22"/>
              </w:rPr>
            </w:pPr>
            <w:r w:rsidRPr="00AF3E60">
              <w:rPr>
                <w:iCs/>
                <w:sz w:val="22"/>
                <w:szCs w:val="22"/>
              </w:rPr>
              <w:t>ЦЕЛЕВОЕ НАЗНАЧЕНИЕ ЛЕСОВ - ЭКСПЛУАТАЦИОННЫЕ ЛЕСА</w:t>
            </w:r>
          </w:p>
          <w:p w:rsidR="00AE2F18" w:rsidRPr="00AF3E60" w:rsidRDefault="00AE2F18" w:rsidP="00EB3A47">
            <w:pPr>
              <w:pStyle w:val="TableParagraph"/>
              <w:kinsoku w:val="0"/>
              <w:overflowPunct w:val="0"/>
              <w:ind w:left="3924" w:right="3907"/>
              <w:jc w:val="center"/>
              <w:rPr>
                <w:iCs/>
                <w:sz w:val="22"/>
                <w:szCs w:val="22"/>
              </w:rPr>
            </w:pPr>
            <w:r w:rsidRPr="00AF3E60">
              <w:rPr>
                <w:iCs/>
                <w:sz w:val="22"/>
                <w:szCs w:val="22"/>
              </w:rPr>
              <w:t xml:space="preserve">Хозяйственная секция - </w:t>
            </w:r>
            <w:proofErr w:type="spellStart"/>
            <w:r w:rsidRPr="00AF3E60">
              <w:rPr>
                <w:iCs/>
                <w:sz w:val="22"/>
                <w:szCs w:val="22"/>
              </w:rPr>
              <w:t>каменноберезовая</w:t>
            </w:r>
            <w:proofErr w:type="spellEnd"/>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w w:val="90"/>
                <w:sz w:val="22"/>
                <w:szCs w:val="22"/>
              </w:rPr>
            </w:pPr>
            <w:r>
              <w:rPr>
                <w:w w:val="90"/>
                <w:sz w:val="22"/>
                <w:szCs w:val="22"/>
              </w:rPr>
              <w:t>Всего</w:t>
            </w:r>
            <w:r>
              <w:rPr>
                <w:spacing w:val="-3"/>
                <w:w w:val="90"/>
                <w:sz w:val="22"/>
                <w:szCs w:val="22"/>
              </w:rPr>
              <w:t xml:space="preserve"> </w:t>
            </w:r>
            <w:r>
              <w:rPr>
                <w:w w:val="90"/>
                <w:sz w:val="22"/>
                <w:szCs w:val="22"/>
              </w:rPr>
              <w:t>включено</w:t>
            </w:r>
            <w:r>
              <w:rPr>
                <w:spacing w:val="-3"/>
                <w:w w:val="90"/>
                <w:sz w:val="22"/>
                <w:szCs w:val="22"/>
              </w:rPr>
              <w:t xml:space="preserve"> </w:t>
            </w:r>
            <w:r>
              <w:rPr>
                <w:w w:val="90"/>
                <w:sz w:val="22"/>
                <w:szCs w:val="22"/>
              </w:rPr>
              <w:t>в</w:t>
            </w:r>
            <w:r>
              <w:rPr>
                <w:spacing w:val="-3"/>
                <w:w w:val="90"/>
                <w:sz w:val="22"/>
                <w:szCs w:val="22"/>
              </w:rPr>
              <w:t xml:space="preserve"> </w:t>
            </w:r>
            <w:r>
              <w:rPr>
                <w:spacing w:val="-2"/>
                <w:w w:val="90"/>
                <w:sz w:val="22"/>
                <w:szCs w:val="22"/>
              </w:rPr>
              <w:t>расчет</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2"/>
                <w:sz w:val="22"/>
                <w:szCs w:val="22"/>
              </w:rPr>
            </w:pPr>
            <w:r>
              <w:rPr>
                <w:spacing w:val="-2"/>
                <w:sz w:val="22"/>
                <w:szCs w:val="22"/>
              </w:rPr>
              <w:t>71041</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2"/>
                <w:sz w:val="22"/>
                <w:szCs w:val="22"/>
              </w:rPr>
            </w:pPr>
            <w:r>
              <w:rPr>
                <w:spacing w:val="-2"/>
                <w:sz w:val="22"/>
                <w:szCs w:val="22"/>
              </w:rPr>
              <w:t>6835,3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204"/>
              <w:rPr>
                <w:spacing w:val="-5"/>
                <w:sz w:val="22"/>
                <w:szCs w:val="22"/>
              </w:rPr>
            </w:pPr>
            <w:r>
              <w:rPr>
                <w:spacing w:val="-5"/>
                <w:sz w:val="22"/>
                <w:szCs w:val="22"/>
              </w:rPr>
              <w:t>670</w:t>
            </w: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66" w:right="147"/>
              <w:jc w:val="center"/>
              <w:rPr>
                <w:spacing w:val="-4"/>
                <w:sz w:val="22"/>
                <w:szCs w:val="22"/>
              </w:rPr>
            </w:pPr>
            <w:r>
              <w:rPr>
                <w:spacing w:val="-4"/>
                <w:sz w:val="22"/>
                <w:szCs w:val="22"/>
              </w:rPr>
              <w:t>86,8</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88" w:right="69"/>
              <w:jc w:val="center"/>
              <w:rPr>
                <w:spacing w:val="-4"/>
                <w:sz w:val="22"/>
                <w:szCs w:val="22"/>
              </w:rPr>
            </w:pPr>
            <w:r>
              <w:rPr>
                <w:spacing w:val="-4"/>
                <w:sz w:val="22"/>
                <w:szCs w:val="22"/>
              </w:rPr>
              <w:t>3818</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45" w:right="125"/>
              <w:jc w:val="center"/>
              <w:rPr>
                <w:spacing w:val="-2"/>
                <w:sz w:val="22"/>
                <w:szCs w:val="22"/>
              </w:rPr>
            </w:pPr>
            <w:r>
              <w:rPr>
                <w:spacing w:val="-2"/>
                <w:sz w:val="22"/>
                <w:szCs w:val="22"/>
              </w:rPr>
              <w:t>503,8</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99" w:right="79"/>
              <w:jc w:val="center"/>
              <w:rPr>
                <w:spacing w:val="-2"/>
                <w:sz w:val="22"/>
                <w:szCs w:val="22"/>
              </w:rPr>
            </w:pPr>
            <w:r>
              <w:rPr>
                <w:spacing w:val="-2"/>
                <w:sz w:val="22"/>
                <w:szCs w:val="22"/>
              </w:rPr>
              <w:t>15262</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2"/>
                <w:sz w:val="22"/>
                <w:szCs w:val="22"/>
              </w:rPr>
            </w:pPr>
            <w:r>
              <w:rPr>
                <w:spacing w:val="-2"/>
                <w:sz w:val="22"/>
                <w:szCs w:val="22"/>
              </w:rPr>
              <w:t>1700,9</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89" w:right="69"/>
              <w:jc w:val="center"/>
              <w:rPr>
                <w:spacing w:val="-2"/>
                <w:sz w:val="22"/>
                <w:szCs w:val="22"/>
              </w:rPr>
            </w:pPr>
            <w:r>
              <w:rPr>
                <w:spacing w:val="-2"/>
                <w:sz w:val="22"/>
                <w:szCs w:val="22"/>
              </w:rPr>
              <w:t>25884</w:t>
            </w: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48" w:right="128"/>
              <w:jc w:val="center"/>
              <w:rPr>
                <w:spacing w:val="-2"/>
                <w:sz w:val="22"/>
                <w:szCs w:val="22"/>
              </w:rPr>
            </w:pPr>
            <w:r>
              <w:rPr>
                <w:spacing w:val="-2"/>
                <w:sz w:val="22"/>
                <w:szCs w:val="22"/>
              </w:rPr>
              <w:t>2445,9</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42" w:right="129"/>
              <w:jc w:val="center"/>
              <w:rPr>
                <w:spacing w:val="-2"/>
                <w:sz w:val="22"/>
                <w:szCs w:val="22"/>
              </w:rPr>
            </w:pPr>
            <w:r>
              <w:rPr>
                <w:spacing w:val="-2"/>
                <w:sz w:val="22"/>
                <w:szCs w:val="22"/>
              </w:rPr>
              <w:t>24909</w:t>
            </w: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4" w:right="134"/>
              <w:jc w:val="center"/>
              <w:rPr>
                <w:spacing w:val="-2"/>
                <w:sz w:val="22"/>
                <w:szCs w:val="22"/>
              </w:rPr>
            </w:pPr>
            <w:r>
              <w:rPr>
                <w:spacing w:val="-2"/>
                <w:sz w:val="22"/>
                <w:szCs w:val="22"/>
              </w:rPr>
              <w:t>2058,1</w:t>
            </w: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84" w:right="165"/>
              <w:jc w:val="center"/>
              <w:rPr>
                <w:spacing w:val="-5"/>
                <w:sz w:val="22"/>
                <w:szCs w:val="22"/>
              </w:rPr>
            </w:pPr>
            <w:r>
              <w:rPr>
                <w:spacing w:val="-5"/>
                <w:sz w:val="22"/>
                <w:szCs w:val="22"/>
              </w:rPr>
              <w:t>498</w:t>
            </w: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spacing w:before="60" w:line="233" w:lineRule="exact"/>
              <w:ind w:left="154" w:right="135"/>
              <w:jc w:val="center"/>
              <w:rPr>
                <w:spacing w:val="-4"/>
                <w:sz w:val="22"/>
                <w:szCs w:val="22"/>
              </w:rPr>
            </w:pPr>
            <w:r>
              <w:rPr>
                <w:spacing w:val="-4"/>
                <w:sz w:val="22"/>
                <w:szCs w:val="22"/>
              </w:rPr>
              <w:t>39,8</w:t>
            </w: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процент</w:t>
            </w:r>
            <w:r>
              <w:rPr>
                <w:spacing w:val="-4"/>
                <w:w w:val="90"/>
                <w:sz w:val="22"/>
                <w:szCs w:val="22"/>
              </w:rPr>
              <w:t xml:space="preserve"> </w:t>
            </w:r>
            <w:r>
              <w:rPr>
                <w:w w:val="90"/>
                <w:sz w:val="22"/>
                <w:szCs w:val="22"/>
              </w:rPr>
              <w:t>выборки</w:t>
            </w:r>
            <w:r>
              <w:rPr>
                <w:spacing w:val="-5"/>
                <w:w w:val="90"/>
                <w:sz w:val="22"/>
                <w:szCs w:val="22"/>
              </w:rPr>
              <w:t xml:space="preserve"> </w:t>
            </w:r>
            <w:r>
              <w:rPr>
                <w:spacing w:val="-2"/>
                <w:w w:val="90"/>
                <w:sz w:val="22"/>
                <w:szCs w:val="22"/>
              </w:rPr>
              <w:t>запаса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5"/>
                <w:sz w:val="22"/>
                <w:szCs w:val="22"/>
              </w:rPr>
            </w:pPr>
            <w:r>
              <w:rPr>
                <w:spacing w:val="-5"/>
                <w:sz w:val="22"/>
                <w:szCs w:val="22"/>
              </w:rPr>
              <w:t>14</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66" w:right="147"/>
              <w:jc w:val="center"/>
              <w:rPr>
                <w:spacing w:val="-5"/>
                <w:sz w:val="22"/>
                <w:szCs w:val="22"/>
              </w:rPr>
            </w:pPr>
            <w:r>
              <w:rPr>
                <w:spacing w:val="-5"/>
                <w:sz w:val="22"/>
                <w:szCs w:val="22"/>
              </w:rPr>
              <w:t>30</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45" w:right="125"/>
              <w:jc w:val="center"/>
              <w:rPr>
                <w:spacing w:val="-5"/>
                <w:sz w:val="22"/>
                <w:szCs w:val="22"/>
              </w:rPr>
            </w:pPr>
            <w:r>
              <w:rPr>
                <w:spacing w:val="-5"/>
                <w:sz w:val="22"/>
                <w:szCs w:val="22"/>
              </w:rPr>
              <w:t>30</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5"/>
                <w:sz w:val="22"/>
                <w:szCs w:val="22"/>
              </w:rPr>
            </w:pPr>
            <w:r>
              <w:rPr>
                <w:spacing w:val="-5"/>
                <w:sz w:val="22"/>
                <w:szCs w:val="22"/>
              </w:rPr>
              <w:t>25</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48" w:right="129"/>
              <w:jc w:val="center"/>
              <w:rPr>
                <w:spacing w:val="-5"/>
                <w:sz w:val="22"/>
                <w:szCs w:val="22"/>
              </w:rPr>
            </w:pPr>
            <w:r>
              <w:rPr>
                <w:spacing w:val="-5"/>
                <w:sz w:val="22"/>
                <w:szCs w:val="22"/>
              </w:rPr>
              <w:t>15</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w w:val="85"/>
                <w:sz w:val="22"/>
                <w:szCs w:val="22"/>
              </w:rPr>
            </w:pPr>
            <w:r>
              <w:rPr>
                <w:w w:val="85"/>
                <w:sz w:val="22"/>
                <w:szCs w:val="22"/>
              </w:rPr>
              <w:t>Запас,</w:t>
            </w:r>
            <w:r>
              <w:rPr>
                <w:spacing w:val="9"/>
                <w:sz w:val="22"/>
                <w:szCs w:val="22"/>
              </w:rPr>
              <w:t xml:space="preserve"> </w:t>
            </w:r>
            <w:r>
              <w:rPr>
                <w:w w:val="85"/>
                <w:sz w:val="22"/>
                <w:szCs w:val="22"/>
              </w:rPr>
              <w:t>вырубаемый</w:t>
            </w:r>
            <w:r>
              <w:rPr>
                <w:spacing w:val="9"/>
                <w:sz w:val="22"/>
                <w:szCs w:val="22"/>
              </w:rPr>
              <w:t xml:space="preserve"> </w:t>
            </w:r>
            <w:r>
              <w:rPr>
                <w:w w:val="85"/>
                <w:sz w:val="22"/>
                <w:szCs w:val="22"/>
              </w:rPr>
              <w:t>за</w:t>
            </w:r>
            <w:r>
              <w:rPr>
                <w:spacing w:val="9"/>
                <w:sz w:val="22"/>
                <w:szCs w:val="22"/>
              </w:rPr>
              <w:t xml:space="preserve"> </w:t>
            </w:r>
            <w:r>
              <w:rPr>
                <w:w w:val="85"/>
                <w:sz w:val="22"/>
                <w:szCs w:val="22"/>
              </w:rPr>
              <w:t>один</w:t>
            </w:r>
            <w:r>
              <w:rPr>
                <w:spacing w:val="9"/>
                <w:sz w:val="22"/>
                <w:szCs w:val="22"/>
              </w:rPr>
              <w:t xml:space="preserve"> </w:t>
            </w:r>
            <w:r>
              <w:rPr>
                <w:spacing w:val="-2"/>
                <w:w w:val="85"/>
                <w:sz w:val="22"/>
                <w:szCs w:val="22"/>
              </w:rPr>
              <w:t>прием</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2"/>
                <w:sz w:val="22"/>
                <w:szCs w:val="22"/>
              </w:rPr>
            </w:pPr>
            <w:r>
              <w:rPr>
                <w:spacing w:val="-2"/>
                <w:sz w:val="22"/>
                <w:szCs w:val="22"/>
              </w:rPr>
              <w:t>45634</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2"/>
                <w:sz w:val="22"/>
                <w:szCs w:val="22"/>
              </w:rPr>
            </w:pPr>
            <w:r>
              <w:rPr>
                <w:spacing w:val="-2"/>
                <w:sz w:val="22"/>
                <w:szCs w:val="22"/>
              </w:rPr>
              <w:t>969,3</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204"/>
              <w:rPr>
                <w:spacing w:val="-5"/>
                <w:sz w:val="22"/>
                <w:szCs w:val="22"/>
              </w:rPr>
            </w:pPr>
            <w:r>
              <w:rPr>
                <w:spacing w:val="-5"/>
                <w:sz w:val="22"/>
                <w:szCs w:val="22"/>
              </w:rPr>
              <w:t>670</w:t>
            </w: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66" w:right="147"/>
              <w:jc w:val="center"/>
              <w:rPr>
                <w:spacing w:val="-4"/>
                <w:sz w:val="22"/>
                <w:szCs w:val="22"/>
              </w:rPr>
            </w:pPr>
            <w:r>
              <w:rPr>
                <w:spacing w:val="-4"/>
                <w:sz w:val="22"/>
                <w:szCs w:val="22"/>
              </w:rPr>
              <w:t>26,0</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88" w:right="69"/>
              <w:jc w:val="center"/>
              <w:rPr>
                <w:spacing w:val="-4"/>
                <w:sz w:val="22"/>
                <w:szCs w:val="22"/>
              </w:rPr>
            </w:pPr>
            <w:r>
              <w:rPr>
                <w:spacing w:val="-4"/>
                <w:sz w:val="22"/>
                <w:szCs w:val="22"/>
              </w:rPr>
              <w:t>3818</w:t>
            </w: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45" w:right="125"/>
              <w:jc w:val="center"/>
              <w:rPr>
                <w:spacing w:val="-2"/>
                <w:sz w:val="22"/>
                <w:szCs w:val="22"/>
              </w:rPr>
            </w:pPr>
            <w:r>
              <w:rPr>
                <w:spacing w:val="-2"/>
                <w:sz w:val="22"/>
                <w:szCs w:val="22"/>
              </w:rPr>
              <w:t>151,2</w:t>
            </w: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99" w:right="79"/>
              <w:jc w:val="center"/>
              <w:rPr>
                <w:spacing w:val="-2"/>
                <w:sz w:val="22"/>
                <w:szCs w:val="22"/>
              </w:rPr>
            </w:pPr>
            <w:r>
              <w:rPr>
                <w:spacing w:val="-2"/>
                <w:sz w:val="22"/>
                <w:szCs w:val="22"/>
              </w:rPr>
              <w:t>15262</w:t>
            </w: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2"/>
                <w:sz w:val="22"/>
                <w:szCs w:val="22"/>
              </w:rPr>
            </w:pPr>
            <w:r>
              <w:rPr>
                <w:spacing w:val="-2"/>
                <w:sz w:val="22"/>
                <w:szCs w:val="22"/>
              </w:rPr>
              <w:t>425,2</w:t>
            </w: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89" w:right="69"/>
              <w:jc w:val="center"/>
              <w:rPr>
                <w:spacing w:val="-2"/>
                <w:sz w:val="22"/>
                <w:szCs w:val="22"/>
              </w:rPr>
            </w:pPr>
            <w:r>
              <w:rPr>
                <w:spacing w:val="-2"/>
                <w:sz w:val="22"/>
                <w:szCs w:val="22"/>
              </w:rPr>
              <w:t>25884</w:t>
            </w: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48" w:right="128"/>
              <w:jc w:val="center"/>
              <w:rPr>
                <w:spacing w:val="-2"/>
                <w:sz w:val="22"/>
                <w:szCs w:val="22"/>
              </w:rPr>
            </w:pPr>
            <w:r>
              <w:rPr>
                <w:spacing w:val="-2"/>
                <w:sz w:val="22"/>
                <w:szCs w:val="22"/>
              </w:rPr>
              <w:t>366,9</w:t>
            </w: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w w:val="90"/>
                <w:sz w:val="22"/>
                <w:szCs w:val="22"/>
              </w:rPr>
            </w:pPr>
            <w:r>
              <w:rPr>
                <w:w w:val="90"/>
                <w:sz w:val="22"/>
                <w:szCs w:val="22"/>
              </w:rPr>
              <w:t>Средний</w:t>
            </w:r>
            <w:r>
              <w:rPr>
                <w:spacing w:val="-5"/>
                <w:w w:val="90"/>
                <w:sz w:val="22"/>
                <w:szCs w:val="22"/>
              </w:rPr>
              <w:t xml:space="preserve"> </w:t>
            </w:r>
            <w:r>
              <w:rPr>
                <w:w w:val="90"/>
                <w:sz w:val="22"/>
                <w:szCs w:val="22"/>
              </w:rPr>
              <w:t>период</w:t>
            </w:r>
            <w:r>
              <w:rPr>
                <w:spacing w:val="-3"/>
                <w:w w:val="90"/>
                <w:sz w:val="22"/>
                <w:szCs w:val="22"/>
              </w:rPr>
              <w:t xml:space="preserve"> </w:t>
            </w:r>
            <w:r>
              <w:rPr>
                <w:spacing w:val="-2"/>
                <w:w w:val="90"/>
                <w:sz w:val="22"/>
                <w:szCs w:val="22"/>
              </w:rPr>
              <w:t>повторяемости</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5"/>
                <w:sz w:val="22"/>
                <w:szCs w:val="22"/>
              </w:rPr>
            </w:pPr>
            <w:r>
              <w:rPr>
                <w:spacing w:val="-5"/>
                <w:sz w:val="22"/>
                <w:szCs w:val="22"/>
              </w:rPr>
              <w:t>20</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w w:val="90"/>
                <w:sz w:val="22"/>
                <w:szCs w:val="22"/>
              </w:rPr>
            </w:pPr>
            <w:proofErr w:type="spellStart"/>
            <w:r>
              <w:rPr>
                <w:w w:val="90"/>
                <w:sz w:val="22"/>
                <w:szCs w:val="22"/>
              </w:rPr>
              <w:t>Ежегодн</w:t>
            </w:r>
            <w:proofErr w:type="spellEnd"/>
            <w:r>
              <w:rPr>
                <w:w w:val="90"/>
                <w:sz w:val="22"/>
                <w:szCs w:val="22"/>
              </w:rPr>
              <w:t>.</w:t>
            </w:r>
            <w:r>
              <w:rPr>
                <w:spacing w:val="-3"/>
                <w:w w:val="90"/>
                <w:sz w:val="22"/>
                <w:szCs w:val="22"/>
              </w:rPr>
              <w:t xml:space="preserve"> </w:t>
            </w:r>
            <w:r>
              <w:rPr>
                <w:w w:val="90"/>
                <w:sz w:val="22"/>
                <w:szCs w:val="22"/>
              </w:rPr>
              <w:t>расчет.</w:t>
            </w:r>
            <w:r>
              <w:rPr>
                <w:spacing w:val="-1"/>
                <w:w w:val="90"/>
                <w:sz w:val="22"/>
                <w:szCs w:val="22"/>
              </w:rPr>
              <w:t xml:space="preserve"> </w:t>
            </w:r>
            <w:r>
              <w:rPr>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4"/>
                <w:sz w:val="22"/>
                <w:szCs w:val="22"/>
              </w:rPr>
            </w:pPr>
            <w:r>
              <w:rPr>
                <w:spacing w:val="-4"/>
                <w:sz w:val="22"/>
                <w:szCs w:val="22"/>
              </w:rPr>
              <w:t>2282</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sz w:val="22"/>
                <w:szCs w:val="22"/>
              </w:rPr>
            </w:pPr>
            <w:r>
              <w:rPr>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4"/>
                <w:sz w:val="22"/>
                <w:szCs w:val="22"/>
              </w:rPr>
            </w:pPr>
            <w:r>
              <w:rPr>
                <w:spacing w:val="-4"/>
                <w:sz w:val="22"/>
                <w:szCs w:val="22"/>
              </w:rPr>
              <w:t>48,5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50"/>
              <w:rPr>
                <w:spacing w:val="-2"/>
                <w:sz w:val="22"/>
                <w:szCs w:val="22"/>
              </w:rPr>
            </w:pPr>
            <w:proofErr w:type="spellStart"/>
            <w:r>
              <w:rPr>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4"/>
                <w:sz w:val="22"/>
                <w:szCs w:val="22"/>
              </w:rPr>
            </w:pPr>
            <w:r>
              <w:rPr>
                <w:spacing w:val="-4"/>
                <w:sz w:val="22"/>
                <w:szCs w:val="22"/>
              </w:rPr>
              <w:t>44,1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gridSpan w:val="2"/>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gridSpan w:val="3"/>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bl>
    <w:p w:rsidR="00EB3A47" w:rsidRDefault="00EB3A47"/>
    <w:p w:rsidR="00EB3A47" w:rsidRDefault="00EB3A47"/>
    <w:p w:rsidR="00EB3A47" w:rsidRDefault="00EB3A47"/>
    <w:tbl>
      <w:tblPr>
        <w:tblW w:w="0" w:type="auto"/>
        <w:tblInd w:w="136" w:type="dxa"/>
        <w:tblLayout w:type="fixed"/>
        <w:tblCellMar>
          <w:left w:w="0" w:type="dxa"/>
          <w:right w:w="0" w:type="dxa"/>
        </w:tblCellMar>
        <w:tblLook w:val="0000" w:firstRow="0" w:lastRow="0" w:firstColumn="0" w:lastColumn="0" w:noHBand="0" w:noVBand="0"/>
      </w:tblPr>
      <w:tblGrid>
        <w:gridCol w:w="2911"/>
        <w:gridCol w:w="934"/>
        <w:gridCol w:w="934"/>
        <w:gridCol w:w="729"/>
        <w:gridCol w:w="958"/>
        <w:gridCol w:w="748"/>
        <w:gridCol w:w="915"/>
        <w:gridCol w:w="768"/>
        <w:gridCol w:w="935"/>
        <w:gridCol w:w="748"/>
        <w:gridCol w:w="922"/>
        <w:gridCol w:w="761"/>
        <w:gridCol w:w="933"/>
        <w:gridCol w:w="714"/>
        <w:gridCol w:w="1112"/>
      </w:tblGrid>
      <w:tr w:rsidR="00EB3A47" w:rsidTr="00EE4559">
        <w:trPr>
          <w:trHeight w:val="200"/>
        </w:trPr>
        <w:tc>
          <w:tcPr>
            <w:tcW w:w="2911" w:type="dxa"/>
            <w:tcBorders>
              <w:top w:val="single" w:sz="8" w:space="0" w:color="000000"/>
              <w:left w:val="single" w:sz="8"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1</w:t>
            </w:r>
          </w:p>
        </w:tc>
        <w:tc>
          <w:tcPr>
            <w:tcW w:w="93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2</w:t>
            </w:r>
          </w:p>
        </w:tc>
        <w:tc>
          <w:tcPr>
            <w:tcW w:w="93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3</w:t>
            </w:r>
          </w:p>
        </w:tc>
        <w:tc>
          <w:tcPr>
            <w:tcW w:w="729"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right="302"/>
              <w:jc w:val="right"/>
              <w:rPr>
                <w:sz w:val="18"/>
                <w:szCs w:val="18"/>
              </w:rPr>
            </w:pPr>
            <w:r>
              <w:rPr>
                <w:sz w:val="18"/>
                <w:szCs w:val="18"/>
              </w:rPr>
              <w:t>4</w:t>
            </w:r>
          </w:p>
        </w:tc>
        <w:tc>
          <w:tcPr>
            <w:tcW w:w="95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9"/>
              <w:jc w:val="center"/>
              <w:rPr>
                <w:sz w:val="18"/>
                <w:szCs w:val="18"/>
              </w:rPr>
            </w:pPr>
            <w:r>
              <w:rPr>
                <w:sz w:val="18"/>
                <w:szCs w:val="18"/>
              </w:rPr>
              <w:t>5</w:t>
            </w:r>
          </w:p>
        </w:tc>
        <w:tc>
          <w:tcPr>
            <w:tcW w:w="74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9"/>
              <w:jc w:val="center"/>
              <w:rPr>
                <w:sz w:val="18"/>
                <w:szCs w:val="18"/>
              </w:rPr>
            </w:pPr>
            <w:r>
              <w:rPr>
                <w:sz w:val="18"/>
                <w:szCs w:val="18"/>
              </w:rPr>
              <w:t>6</w:t>
            </w:r>
          </w:p>
        </w:tc>
        <w:tc>
          <w:tcPr>
            <w:tcW w:w="915"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7</w:t>
            </w:r>
          </w:p>
        </w:tc>
        <w:tc>
          <w:tcPr>
            <w:tcW w:w="76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8</w:t>
            </w:r>
          </w:p>
        </w:tc>
        <w:tc>
          <w:tcPr>
            <w:tcW w:w="935"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0"/>
              <w:jc w:val="center"/>
              <w:rPr>
                <w:sz w:val="18"/>
                <w:szCs w:val="18"/>
              </w:rPr>
            </w:pPr>
            <w:r>
              <w:rPr>
                <w:sz w:val="18"/>
                <w:szCs w:val="18"/>
              </w:rPr>
              <w:t>9</w:t>
            </w:r>
          </w:p>
        </w:tc>
        <w:tc>
          <w:tcPr>
            <w:tcW w:w="748"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89" w:right="69"/>
              <w:jc w:val="center"/>
              <w:rPr>
                <w:spacing w:val="-5"/>
                <w:sz w:val="18"/>
                <w:szCs w:val="18"/>
              </w:rPr>
            </w:pPr>
            <w:r>
              <w:rPr>
                <w:spacing w:val="-5"/>
                <w:sz w:val="18"/>
                <w:szCs w:val="18"/>
              </w:rPr>
              <w:t>10</w:t>
            </w:r>
          </w:p>
        </w:tc>
        <w:tc>
          <w:tcPr>
            <w:tcW w:w="922"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48" w:right="129"/>
              <w:jc w:val="center"/>
              <w:rPr>
                <w:spacing w:val="-5"/>
                <w:sz w:val="18"/>
                <w:szCs w:val="18"/>
              </w:rPr>
            </w:pPr>
            <w:r>
              <w:rPr>
                <w:spacing w:val="-5"/>
                <w:sz w:val="18"/>
                <w:szCs w:val="18"/>
              </w:rPr>
              <w:t>11</w:t>
            </w:r>
          </w:p>
        </w:tc>
        <w:tc>
          <w:tcPr>
            <w:tcW w:w="761"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42" w:right="23"/>
              <w:jc w:val="center"/>
              <w:rPr>
                <w:spacing w:val="-5"/>
                <w:sz w:val="18"/>
                <w:szCs w:val="18"/>
              </w:rPr>
            </w:pPr>
            <w:r>
              <w:rPr>
                <w:spacing w:val="-5"/>
                <w:sz w:val="18"/>
                <w:szCs w:val="18"/>
              </w:rPr>
              <w:t>12</w:t>
            </w:r>
          </w:p>
        </w:tc>
        <w:tc>
          <w:tcPr>
            <w:tcW w:w="933"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154" w:right="134"/>
              <w:jc w:val="center"/>
              <w:rPr>
                <w:spacing w:val="-5"/>
                <w:sz w:val="18"/>
                <w:szCs w:val="18"/>
              </w:rPr>
            </w:pPr>
            <w:r>
              <w:rPr>
                <w:spacing w:val="-5"/>
                <w:sz w:val="18"/>
                <w:szCs w:val="18"/>
              </w:rPr>
              <w:t>13</w:t>
            </w:r>
          </w:p>
        </w:tc>
        <w:tc>
          <w:tcPr>
            <w:tcW w:w="714" w:type="dxa"/>
            <w:tcBorders>
              <w:top w:val="single" w:sz="8" w:space="0" w:color="000000"/>
              <w:left w:val="single" w:sz="4" w:space="0" w:color="000000"/>
              <w:bottom w:val="single" w:sz="8" w:space="0" w:color="000000"/>
              <w:right w:val="single" w:sz="4" w:space="0" w:color="000000"/>
            </w:tcBorders>
          </w:tcPr>
          <w:p w:rsidR="00EB3A47" w:rsidRDefault="00EB3A47" w:rsidP="00EE4559">
            <w:pPr>
              <w:pStyle w:val="TableParagraph"/>
              <w:kinsoku w:val="0"/>
              <w:overflowPunct w:val="0"/>
              <w:spacing w:line="180" w:lineRule="exact"/>
              <w:ind w:left="271"/>
              <w:rPr>
                <w:spacing w:val="-5"/>
                <w:sz w:val="18"/>
                <w:szCs w:val="18"/>
              </w:rPr>
            </w:pPr>
            <w:r>
              <w:rPr>
                <w:spacing w:val="-5"/>
                <w:sz w:val="18"/>
                <w:szCs w:val="18"/>
              </w:rPr>
              <w:t>14</w:t>
            </w:r>
          </w:p>
        </w:tc>
        <w:tc>
          <w:tcPr>
            <w:tcW w:w="1112" w:type="dxa"/>
            <w:tcBorders>
              <w:top w:val="single" w:sz="8" w:space="0" w:color="000000"/>
              <w:left w:val="single" w:sz="4" w:space="0" w:color="000000"/>
              <w:bottom w:val="single" w:sz="8" w:space="0" w:color="000000"/>
              <w:right w:val="single" w:sz="8" w:space="0" w:color="000000"/>
            </w:tcBorders>
          </w:tcPr>
          <w:p w:rsidR="00EB3A47" w:rsidRDefault="00EB3A47" w:rsidP="00EE4559">
            <w:pPr>
              <w:pStyle w:val="TableParagraph"/>
              <w:kinsoku w:val="0"/>
              <w:overflowPunct w:val="0"/>
              <w:spacing w:line="180" w:lineRule="exact"/>
              <w:ind w:left="154" w:right="134"/>
              <w:jc w:val="center"/>
              <w:rPr>
                <w:spacing w:val="-5"/>
                <w:sz w:val="18"/>
                <w:szCs w:val="18"/>
              </w:rPr>
            </w:pPr>
            <w:r>
              <w:rPr>
                <w:spacing w:val="-5"/>
                <w:sz w:val="18"/>
                <w:szCs w:val="18"/>
              </w:rPr>
              <w:t>15</w:t>
            </w: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Default="00EB3A47" w:rsidP="00B5030F">
            <w:pPr>
              <w:pStyle w:val="TableParagraph"/>
              <w:kinsoku w:val="0"/>
              <w:overflowPunct w:val="0"/>
              <w:spacing w:before="60" w:line="233" w:lineRule="exact"/>
              <w:ind w:left="50"/>
              <w:rPr>
                <w:spacing w:val="-2"/>
                <w:sz w:val="22"/>
                <w:szCs w:val="22"/>
              </w:rPr>
            </w:pPr>
            <w:r>
              <w:rPr>
                <w:spacing w:val="-2"/>
                <w:sz w:val="22"/>
                <w:szCs w:val="22"/>
              </w:rPr>
              <w:t>д</w:t>
            </w:r>
            <w:r w:rsidR="00AE2F18">
              <w:rPr>
                <w:spacing w:val="-2"/>
                <w:sz w:val="22"/>
                <w:szCs w:val="22"/>
              </w:rPr>
              <w:t>еловая</w:t>
            </w: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spacing w:before="60" w:line="233" w:lineRule="exact"/>
              <w:ind w:left="155" w:right="135"/>
              <w:jc w:val="center"/>
              <w:rPr>
                <w:spacing w:val="-5"/>
                <w:sz w:val="22"/>
                <w:szCs w:val="22"/>
              </w:rPr>
            </w:pPr>
            <w:r>
              <w:rPr>
                <w:spacing w:val="-5"/>
                <w:sz w:val="22"/>
                <w:szCs w:val="22"/>
              </w:rPr>
              <w:t>8,4</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529"/>
        </w:trPr>
        <w:tc>
          <w:tcPr>
            <w:tcW w:w="15022" w:type="dxa"/>
            <w:gridSpan w:val="15"/>
            <w:tcBorders>
              <w:top w:val="single" w:sz="4" w:space="0" w:color="000000"/>
              <w:left w:val="single" w:sz="8" w:space="0" w:color="000000"/>
              <w:bottom w:val="single" w:sz="4" w:space="0" w:color="000000"/>
              <w:right w:val="single" w:sz="8" w:space="0" w:color="000000"/>
            </w:tcBorders>
          </w:tcPr>
          <w:p w:rsidR="00EB3A47" w:rsidRDefault="00AE2F18" w:rsidP="00EB3A47">
            <w:pPr>
              <w:pStyle w:val="TableParagraph"/>
              <w:kinsoku w:val="0"/>
              <w:overflowPunct w:val="0"/>
              <w:ind w:left="3924" w:right="3907"/>
              <w:jc w:val="center"/>
              <w:rPr>
                <w:iCs/>
                <w:sz w:val="22"/>
                <w:szCs w:val="22"/>
              </w:rPr>
            </w:pPr>
            <w:r w:rsidRPr="00AF3E60">
              <w:rPr>
                <w:iCs/>
                <w:sz w:val="22"/>
                <w:szCs w:val="22"/>
              </w:rPr>
              <w:t>ИТОГО ПО ЭКСПЛУАТАЦИОННЫМ ЛЕСАМ</w:t>
            </w:r>
          </w:p>
          <w:p w:rsidR="00AE2F18" w:rsidRPr="00AF3E60" w:rsidRDefault="00AE2F18" w:rsidP="00EB3A47">
            <w:pPr>
              <w:pStyle w:val="TableParagraph"/>
              <w:kinsoku w:val="0"/>
              <w:overflowPunct w:val="0"/>
              <w:ind w:left="3924" w:right="3907"/>
              <w:jc w:val="center"/>
              <w:rPr>
                <w:iCs/>
                <w:sz w:val="22"/>
                <w:szCs w:val="22"/>
              </w:rPr>
            </w:pPr>
            <w:r w:rsidRPr="00AF3E60">
              <w:rPr>
                <w:iCs/>
                <w:sz w:val="22"/>
                <w:szCs w:val="22"/>
              </w:rPr>
              <w:t>(по выборочным рубкам)</w:t>
            </w: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Pr="00EB3A47" w:rsidRDefault="00AE2F18" w:rsidP="00B5030F">
            <w:pPr>
              <w:pStyle w:val="TableParagraph"/>
              <w:kinsoku w:val="0"/>
              <w:overflowPunct w:val="0"/>
              <w:spacing w:before="60" w:line="233" w:lineRule="exact"/>
              <w:ind w:left="50"/>
              <w:rPr>
                <w:bCs/>
                <w:spacing w:val="-2"/>
                <w:w w:val="90"/>
                <w:sz w:val="22"/>
                <w:szCs w:val="22"/>
              </w:rPr>
            </w:pPr>
            <w:r w:rsidRPr="00EB3A47">
              <w:rPr>
                <w:bCs/>
                <w:w w:val="90"/>
                <w:sz w:val="22"/>
                <w:szCs w:val="22"/>
              </w:rPr>
              <w:t>Ежегодная.</w:t>
            </w:r>
            <w:r w:rsidRPr="00EB3A47">
              <w:rPr>
                <w:bCs/>
                <w:spacing w:val="-5"/>
                <w:w w:val="90"/>
                <w:sz w:val="22"/>
                <w:szCs w:val="22"/>
              </w:rPr>
              <w:t xml:space="preserve"> </w:t>
            </w:r>
            <w:r w:rsidRPr="00EB3A47">
              <w:rPr>
                <w:bCs/>
                <w:w w:val="90"/>
                <w:sz w:val="22"/>
                <w:szCs w:val="22"/>
              </w:rPr>
              <w:t>расчетная</w:t>
            </w:r>
            <w:r w:rsidRPr="00EB3A47">
              <w:rPr>
                <w:bCs/>
                <w:spacing w:val="-4"/>
                <w:w w:val="90"/>
                <w:sz w:val="22"/>
                <w:szCs w:val="22"/>
              </w:rPr>
              <w:t xml:space="preserve"> </w:t>
            </w:r>
            <w:r w:rsidRPr="00EB3A47">
              <w:rPr>
                <w:bCs/>
                <w:spacing w:val="-2"/>
                <w:w w:val="90"/>
                <w:sz w:val="22"/>
                <w:szCs w:val="22"/>
              </w:rPr>
              <w:t>лесосека</w:t>
            </w:r>
          </w:p>
        </w:tc>
        <w:tc>
          <w:tcPr>
            <w:tcW w:w="934" w:type="dxa"/>
            <w:tcBorders>
              <w:top w:val="single" w:sz="4" w:space="0" w:color="000000"/>
              <w:left w:val="single" w:sz="4" w:space="0" w:color="000000"/>
              <w:bottom w:val="single" w:sz="4" w:space="0" w:color="000000"/>
              <w:right w:val="single" w:sz="4" w:space="0" w:color="000000"/>
            </w:tcBorders>
          </w:tcPr>
          <w:p w:rsidR="00AE2F18" w:rsidRPr="00EB3A47" w:rsidRDefault="00AE2F18" w:rsidP="00B5030F">
            <w:pPr>
              <w:pStyle w:val="TableParagraph"/>
              <w:kinsoku w:val="0"/>
              <w:overflowPunct w:val="0"/>
              <w:spacing w:before="60" w:line="233" w:lineRule="exact"/>
              <w:ind w:left="155" w:right="135"/>
              <w:jc w:val="center"/>
              <w:rPr>
                <w:bCs/>
                <w:spacing w:val="-4"/>
                <w:sz w:val="22"/>
                <w:szCs w:val="22"/>
              </w:rPr>
            </w:pPr>
            <w:r w:rsidRPr="00EB3A47">
              <w:rPr>
                <w:bCs/>
                <w:spacing w:val="-4"/>
                <w:sz w:val="22"/>
                <w:szCs w:val="22"/>
              </w:rPr>
              <w:t>2282</w:t>
            </w:r>
          </w:p>
        </w:tc>
        <w:tc>
          <w:tcPr>
            <w:tcW w:w="934" w:type="dxa"/>
            <w:tcBorders>
              <w:top w:val="single" w:sz="4" w:space="0" w:color="000000"/>
              <w:left w:val="single" w:sz="4" w:space="0" w:color="000000"/>
              <w:bottom w:val="single" w:sz="4" w:space="0" w:color="000000"/>
              <w:right w:val="single" w:sz="4" w:space="0" w:color="000000"/>
            </w:tcBorders>
          </w:tcPr>
          <w:p w:rsidR="00AE2F18" w:rsidRPr="00EB3A47" w:rsidRDefault="00AE2F18" w:rsidP="00B5030F">
            <w:pPr>
              <w:pStyle w:val="TableParagraph"/>
              <w:kinsoku w:val="0"/>
              <w:overflowPunct w:val="0"/>
              <w:rPr>
                <w:sz w:val="20"/>
                <w:szCs w:val="20"/>
              </w:rPr>
            </w:pP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Pr="00EB3A47" w:rsidRDefault="00AE2F18" w:rsidP="00B5030F">
            <w:pPr>
              <w:pStyle w:val="TableParagraph"/>
              <w:kinsoku w:val="0"/>
              <w:overflowPunct w:val="0"/>
              <w:spacing w:before="60" w:line="233" w:lineRule="exact"/>
              <w:ind w:left="50"/>
              <w:rPr>
                <w:bCs/>
                <w:spacing w:val="-2"/>
                <w:sz w:val="22"/>
                <w:szCs w:val="22"/>
              </w:rPr>
            </w:pPr>
            <w:r w:rsidRPr="00EB3A47">
              <w:rPr>
                <w:bCs/>
                <w:spacing w:val="-2"/>
                <w:sz w:val="22"/>
                <w:szCs w:val="22"/>
              </w:rPr>
              <w:t>корневой</w:t>
            </w:r>
          </w:p>
        </w:tc>
        <w:tc>
          <w:tcPr>
            <w:tcW w:w="934" w:type="dxa"/>
            <w:tcBorders>
              <w:top w:val="single" w:sz="4" w:space="0" w:color="000000"/>
              <w:left w:val="single" w:sz="4" w:space="0" w:color="000000"/>
              <w:bottom w:val="single" w:sz="4" w:space="0" w:color="000000"/>
              <w:right w:val="single" w:sz="4" w:space="0" w:color="000000"/>
            </w:tcBorders>
          </w:tcPr>
          <w:p w:rsidR="00AE2F18" w:rsidRPr="00EB3A47"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rsidR="00AE2F18" w:rsidRPr="00EB3A47" w:rsidRDefault="00AE2F18" w:rsidP="00B5030F">
            <w:pPr>
              <w:pStyle w:val="TableParagraph"/>
              <w:kinsoku w:val="0"/>
              <w:overflowPunct w:val="0"/>
              <w:spacing w:before="60" w:line="233" w:lineRule="exact"/>
              <w:ind w:left="155" w:right="135"/>
              <w:jc w:val="center"/>
              <w:rPr>
                <w:bCs/>
                <w:spacing w:val="-4"/>
                <w:sz w:val="22"/>
                <w:szCs w:val="22"/>
              </w:rPr>
            </w:pPr>
            <w:r w:rsidRPr="00EB3A47">
              <w:rPr>
                <w:bCs/>
                <w:spacing w:val="-4"/>
                <w:sz w:val="22"/>
                <w:szCs w:val="22"/>
              </w:rPr>
              <w:t>48,5</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4" w:space="0" w:color="000000"/>
              <w:right w:val="single" w:sz="4" w:space="0" w:color="000000"/>
            </w:tcBorders>
          </w:tcPr>
          <w:p w:rsidR="00AE2F18" w:rsidRPr="00EB3A47" w:rsidRDefault="00AE2F18" w:rsidP="00B5030F">
            <w:pPr>
              <w:pStyle w:val="TableParagraph"/>
              <w:kinsoku w:val="0"/>
              <w:overflowPunct w:val="0"/>
              <w:spacing w:before="60" w:line="233" w:lineRule="exact"/>
              <w:ind w:left="50"/>
              <w:rPr>
                <w:bCs/>
                <w:spacing w:val="-2"/>
                <w:sz w:val="22"/>
                <w:szCs w:val="22"/>
              </w:rPr>
            </w:pPr>
            <w:proofErr w:type="spellStart"/>
            <w:r w:rsidRPr="00EB3A47">
              <w:rPr>
                <w:bCs/>
                <w:spacing w:val="-2"/>
                <w:sz w:val="22"/>
                <w:szCs w:val="22"/>
              </w:rPr>
              <w:t>ликвид</w:t>
            </w:r>
            <w:proofErr w:type="spellEnd"/>
          </w:p>
        </w:tc>
        <w:tc>
          <w:tcPr>
            <w:tcW w:w="934" w:type="dxa"/>
            <w:tcBorders>
              <w:top w:val="single" w:sz="4" w:space="0" w:color="000000"/>
              <w:left w:val="single" w:sz="4" w:space="0" w:color="000000"/>
              <w:bottom w:val="single" w:sz="4" w:space="0" w:color="000000"/>
              <w:right w:val="single" w:sz="4" w:space="0" w:color="000000"/>
            </w:tcBorders>
          </w:tcPr>
          <w:p w:rsidR="00AE2F18" w:rsidRPr="00EB3A47"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4" w:space="0" w:color="000000"/>
              <w:right w:val="single" w:sz="4" w:space="0" w:color="000000"/>
            </w:tcBorders>
          </w:tcPr>
          <w:p w:rsidR="00AE2F18" w:rsidRPr="00EB3A47" w:rsidRDefault="00AE2F18" w:rsidP="00B5030F">
            <w:pPr>
              <w:pStyle w:val="TableParagraph"/>
              <w:kinsoku w:val="0"/>
              <w:overflowPunct w:val="0"/>
              <w:spacing w:before="60" w:line="233" w:lineRule="exact"/>
              <w:ind w:left="155" w:right="135"/>
              <w:jc w:val="center"/>
              <w:rPr>
                <w:bCs/>
                <w:spacing w:val="-4"/>
                <w:sz w:val="22"/>
                <w:szCs w:val="22"/>
              </w:rPr>
            </w:pPr>
            <w:r w:rsidRPr="00EB3A47">
              <w:rPr>
                <w:bCs/>
                <w:spacing w:val="-4"/>
                <w:sz w:val="22"/>
                <w:szCs w:val="22"/>
              </w:rPr>
              <w:t>44,1</w:t>
            </w:r>
          </w:p>
        </w:tc>
        <w:tc>
          <w:tcPr>
            <w:tcW w:w="729"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tcBorders>
              <w:top w:val="single" w:sz="4" w:space="0" w:color="000000"/>
              <w:left w:val="single" w:sz="4" w:space="0" w:color="000000"/>
              <w:bottom w:val="single" w:sz="4"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tcBorders>
              <w:top w:val="single" w:sz="4" w:space="0" w:color="000000"/>
              <w:left w:val="single" w:sz="4" w:space="0" w:color="000000"/>
              <w:bottom w:val="single" w:sz="4" w:space="0" w:color="000000"/>
              <w:right w:val="single" w:sz="8" w:space="0" w:color="000000"/>
            </w:tcBorders>
          </w:tcPr>
          <w:p w:rsidR="00AE2F18" w:rsidRDefault="00AE2F18" w:rsidP="00B5030F">
            <w:pPr>
              <w:pStyle w:val="TableParagraph"/>
              <w:kinsoku w:val="0"/>
              <w:overflowPunct w:val="0"/>
              <w:rPr>
                <w:sz w:val="20"/>
                <w:szCs w:val="20"/>
              </w:rPr>
            </w:pPr>
          </w:p>
        </w:tc>
      </w:tr>
      <w:tr w:rsidR="00AE2F18" w:rsidTr="00EB3A47">
        <w:trPr>
          <w:trHeight w:val="312"/>
        </w:trPr>
        <w:tc>
          <w:tcPr>
            <w:tcW w:w="2911" w:type="dxa"/>
            <w:tcBorders>
              <w:top w:val="single" w:sz="4" w:space="0" w:color="000000"/>
              <w:left w:val="single" w:sz="8" w:space="0" w:color="000000"/>
              <w:bottom w:val="single" w:sz="8" w:space="0" w:color="000000"/>
              <w:right w:val="single" w:sz="4" w:space="0" w:color="000000"/>
            </w:tcBorders>
          </w:tcPr>
          <w:p w:rsidR="00AE2F18" w:rsidRPr="00EB3A47" w:rsidRDefault="00AE2F18" w:rsidP="00B5030F">
            <w:pPr>
              <w:pStyle w:val="TableParagraph"/>
              <w:kinsoku w:val="0"/>
              <w:overflowPunct w:val="0"/>
              <w:spacing w:before="60" w:line="233" w:lineRule="exact"/>
              <w:ind w:left="50"/>
              <w:rPr>
                <w:bCs/>
                <w:spacing w:val="-2"/>
                <w:sz w:val="22"/>
                <w:szCs w:val="22"/>
              </w:rPr>
            </w:pPr>
            <w:r w:rsidRPr="00EB3A47">
              <w:rPr>
                <w:bCs/>
                <w:spacing w:val="-2"/>
                <w:sz w:val="22"/>
                <w:szCs w:val="22"/>
              </w:rPr>
              <w:t>деловая</w:t>
            </w:r>
          </w:p>
        </w:tc>
        <w:tc>
          <w:tcPr>
            <w:tcW w:w="934" w:type="dxa"/>
            <w:tcBorders>
              <w:top w:val="single" w:sz="4" w:space="0" w:color="000000"/>
              <w:left w:val="single" w:sz="4" w:space="0" w:color="000000"/>
              <w:bottom w:val="single" w:sz="8" w:space="0" w:color="000000"/>
              <w:right w:val="single" w:sz="4" w:space="0" w:color="000000"/>
            </w:tcBorders>
          </w:tcPr>
          <w:p w:rsidR="00AE2F18" w:rsidRPr="00EB3A47" w:rsidRDefault="00AE2F18" w:rsidP="00B5030F">
            <w:pPr>
              <w:pStyle w:val="TableParagraph"/>
              <w:kinsoku w:val="0"/>
              <w:overflowPunct w:val="0"/>
              <w:rPr>
                <w:sz w:val="20"/>
                <w:szCs w:val="20"/>
              </w:rPr>
            </w:pPr>
          </w:p>
        </w:tc>
        <w:tc>
          <w:tcPr>
            <w:tcW w:w="934" w:type="dxa"/>
            <w:tcBorders>
              <w:top w:val="single" w:sz="4" w:space="0" w:color="000000"/>
              <w:left w:val="single" w:sz="4" w:space="0" w:color="000000"/>
              <w:bottom w:val="single" w:sz="8" w:space="0" w:color="000000"/>
              <w:right w:val="single" w:sz="4" w:space="0" w:color="000000"/>
            </w:tcBorders>
          </w:tcPr>
          <w:p w:rsidR="00AE2F18" w:rsidRPr="00EB3A47" w:rsidRDefault="00AE2F18" w:rsidP="00B5030F">
            <w:pPr>
              <w:pStyle w:val="TableParagraph"/>
              <w:kinsoku w:val="0"/>
              <w:overflowPunct w:val="0"/>
              <w:spacing w:before="60" w:line="233" w:lineRule="exact"/>
              <w:ind w:left="155" w:right="135"/>
              <w:jc w:val="center"/>
              <w:rPr>
                <w:bCs/>
                <w:spacing w:val="-5"/>
                <w:sz w:val="22"/>
                <w:szCs w:val="22"/>
              </w:rPr>
            </w:pPr>
            <w:r w:rsidRPr="00EB3A47">
              <w:rPr>
                <w:bCs/>
                <w:spacing w:val="-5"/>
                <w:sz w:val="22"/>
                <w:szCs w:val="22"/>
              </w:rPr>
              <w:t>8,4</w:t>
            </w:r>
          </w:p>
        </w:tc>
        <w:tc>
          <w:tcPr>
            <w:tcW w:w="729"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95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91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76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935"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748"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922"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761"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933"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714" w:type="dxa"/>
            <w:tcBorders>
              <w:top w:val="single" w:sz="4" w:space="0" w:color="000000"/>
              <w:left w:val="single" w:sz="4" w:space="0" w:color="000000"/>
              <w:bottom w:val="single" w:sz="8" w:space="0" w:color="000000"/>
              <w:right w:val="single" w:sz="4" w:space="0" w:color="000000"/>
            </w:tcBorders>
          </w:tcPr>
          <w:p w:rsidR="00AE2F18" w:rsidRDefault="00AE2F18" w:rsidP="00B5030F">
            <w:pPr>
              <w:pStyle w:val="TableParagraph"/>
              <w:kinsoku w:val="0"/>
              <w:overflowPunct w:val="0"/>
              <w:rPr>
                <w:sz w:val="20"/>
                <w:szCs w:val="20"/>
              </w:rPr>
            </w:pPr>
          </w:p>
        </w:tc>
        <w:tc>
          <w:tcPr>
            <w:tcW w:w="1112" w:type="dxa"/>
            <w:tcBorders>
              <w:top w:val="single" w:sz="4" w:space="0" w:color="000000"/>
              <w:left w:val="single" w:sz="4" w:space="0" w:color="000000"/>
              <w:bottom w:val="single" w:sz="8" w:space="0" w:color="000000"/>
              <w:right w:val="single" w:sz="8" w:space="0" w:color="000000"/>
            </w:tcBorders>
          </w:tcPr>
          <w:p w:rsidR="00AE2F18" w:rsidRDefault="00AE2F18" w:rsidP="00B5030F">
            <w:pPr>
              <w:pStyle w:val="TableParagraph"/>
              <w:kinsoku w:val="0"/>
              <w:overflowPunct w:val="0"/>
              <w:rPr>
                <w:sz w:val="20"/>
                <w:szCs w:val="20"/>
              </w:rPr>
            </w:pPr>
          </w:p>
        </w:tc>
      </w:tr>
    </w:tbl>
    <w:p w:rsidR="00AE2F18" w:rsidRDefault="00AE2F18" w:rsidP="00AE2F18">
      <w:pPr>
        <w:rPr>
          <w:sz w:val="5"/>
          <w:szCs w:val="5"/>
        </w:rPr>
        <w:sectPr w:rsidR="00AE2F18">
          <w:pgSz w:w="16850" w:h="11910" w:orient="landscape"/>
          <w:pgMar w:top="600" w:right="700" w:bottom="280" w:left="900" w:header="351" w:footer="0" w:gutter="0"/>
          <w:cols w:space="720"/>
          <w:noEndnote/>
        </w:sectPr>
      </w:pPr>
    </w:p>
    <w:p w:rsidR="00AE2F18" w:rsidRDefault="00AE2F18" w:rsidP="00D96457"/>
    <w:p w:rsidR="00AE2F18" w:rsidRDefault="00AE2F18" w:rsidP="00D96457"/>
    <w:p w:rsidR="00AE2F18" w:rsidRDefault="00AE2F18" w:rsidP="00D96457">
      <w:pPr>
        <w:sectPr w:rsidR="00AE2F18" w:rsidSect="00A877EB">
          <w:pgSz w:w="16838" w:h="11906" w:orient="landscape"/>
          <w:pgMar w:top="1701" w:right="1134" w:bottom="849" w:left="1134" w:header="709" w:footer="567" w:gutter="0"/>
          <w:cols w:space="708"/>
          <w:docGrid w:linePitch="360"/>
        </w:sectPr>
      </w:pPr>
    </w:p>
    <w:p w:rsidR="00755145" w:rsidRPr="00672FC8" w:rsidRDefault="00755145" w:rsidP="00755145">
      <w:pPr>
        <w:widowControl w:val="0"/>
        <w:tabs>
          <w:tab w:val="left" w:pos="5103"/>
        </w:tabs>
        <w:spacing w:after="0" w:line="240" w:lineRule="auto"/>
        <w:ind w:left="5103" w:right="-283" w:hanging="283"/>
        <w:rPr>
          <w:rFonts w:ascii="Times New Roman" w:hAnsi="Times New Roman"/>
          <w:sz w:val="28"/>
        </w:rPr>
      </w:pPr>
      <w:r>
        <w:rPr>
          <w:rFonts w:ascii="Times New Roman" w:hAnsi="Times New Roman"/>
          <w:sz w:val="28"/>
        </w:rPr>
        <w:lastRenderedPageBreak/>
        <w:t xml:space="preserve">Приложение </w:t>
      </w:r>
      <w:r w:rsidR="002B66F0">
        <w:rPr>
          <w:rFonts w:ascii="Times New Roman" w:hAnsi="Times New Roman"/>
          <w:sz w:val="28"/>
        </w:rPr>
        <w:t>3</w:t>
      </w:r>
      <w:r>
        <w:rPr>
          <w:rFonts w:ascii="Times New Roman" w:hAnsi="Times New Roman"/>
          <w:sz w:val="28"/>
        </w:rPr>
        <w:t xml:space="preserve"> к приказу Министерства</w:t>
      </w:r>
    </w:p>
    <w:p w:rsidR="00755145" w:rsidRDefault="00755145" w:rsidP="00755145">
      <w:pPr>
        <w:widowControl w:val="0"/>
        <w:tabs>
          <w:tab w:val="left" w:pos="4820"/>
        </w:tabs>
        <w:spacing w:after="0" w:line="240" w:lineRule="auto"/>
        <w:ind w:left="4820" w:right="-283"/>
        <w:rPr>
          <w:rFonts w:ascii="Times New Roman" w:hAnsi="Times New Roman"/>
          <w:sz w:val="28"/>
        </w:rPr>
      </w:pPr>
      <w:r>
        <w:rPr>
          <w:rFonts w:ascii="Times New Roman" w:hAnsi="Times New Roman" w:cs="Times New Roman"/>
          <w:sz w:val="28"/>
          <w:szCs w:val="28"/>
        </w:rPr>
        <w:t xml:space="preserve">лесного и охотничьего хозяйства Камчатского </w:t>
      </w:r>
      <w:r w:rsidRPr="00DB6AD5">
        <w:rPr>
          <w:rFonts w:ascii="Times New Roman" w:hAnsi="Times New Roman" w:cs="Times New Roman"/>
          <w:sz w:val="28"/>
          <w:szCs w:val="28"/>
        </w:rPr>
        <w:t>края</w:t>
      </w:r>
    </w:p>
    <w:tbl>
      <w:tblPr>
        <w:tblStyle w:val="a3"/>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869"/>
        <w:gridCol w:w="486"/>
        <w:gridCol w:w="1701"/>
      </w:tblGrid>
      <w:tr w:rsidR="00755145" w:rsidTr="00AD5EDF">
        <w:tc>
          <w:tcPr>
            <w:tcW w:w="480" w:type="dxa"/>
            <w:hideMark/>
          </w:tcPr>
          <w:p w:rsidR="00755145" w:rsidRDefault="00755145" w:rsidP="00AD5EDF">
            <w:pPr>
              <w:tabs>
                <w:tab w:val="left" w:pos="5103"/>
              </w:tabs>
              <w:spacing w:after="60"/>
              <w:ind w:left="-65" w:hanging="283"/>
              <w:jc w:val="right"/>
              <w:rPr>
                <w:rFonts w:ascii="Times New Roman" w:hAnsi="Times New Roman"/>
                <w:sz w:val="28"/>
                <w:szCs w:val="28"/>
              </w:rPr>
            </w:pPr>
            <w:r>
              <w:rPr>
                <w:rFonts w:ascii="Times New Roman" w:hAnsi="Times New Roman"/>
                <w:sz w:val="28"/>
                <w:szCs w:val="28"/>
              </w:rPr>
              <w:t>от</w:t>
            </w:r>
          </w:p>
        </w:tc>
        <w:tc>
          <w:tcPr>
            <w:tcW w:w="1869" w:type="dxa"/>
            <w:hideMark/>
          </w:tcPr>
          <w:p w:rsidR="00755145" w:rsidRDefault="00755145" w:rsidP="00AD5EDF">
            <w:pPr>
              <w:tabs>
                <w:tab w:val="left" w:pos="5103"/>
              </w:tabs>
              <w:spacing w:after="60"/>
              <w:ind w:hanging="283"/>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hideMark/>
          </w:tcPr>
          <w:p w:rsidR="00755145" w:rsidRDefault="00755145" w:rsidP="00AD5EDF">
            <w:pPr>
              <w:tabs>
                <w:tab w:val="left" w:pos="5103"/>
              </w:tabs>
              <w:spacing w:after="60"/>
              <w:ind w:hanging="283"/>
              <w:jc w:val="right"/>
              <w:rPr>
                <w:rFonts w:ascii="Times New Roman" w:hAnsi="Times New Roman"/>
                <w:sz w:val="28"/>
                <w:szCs w:val="28"/>
              </w:rPr>
            </w:pPr>
            <w:r>
              <w:rPr>
                <w:rFonts w:ascii="Times New Roman" w:hAnsi="Times New Roman"/>
                <w:sz w:val="28"/>
                <w:szCs w:val="28"/>
              </w:rPr>
              <w:t>№</w:t>
            </w:r>
          </w:p>
        </w:tc>
        <w:tc>
          <w:tcPr>
            <w:tcW w:w="1701" w:type="dxa"/>
            <w:hideMark/>
          </w:tcPr>
          <w:p w:rsidR="00755145" w:rsidRDefault="00755145" w:rsidP="00AD5EDF">
            <w:pPr>
              <w:tabs>
                <w:tab w:val="left" w:pos="5103"/>
              </w:tabs>
              <w:spacing w:after="60"/>
              <w:ind w:hanging="283"/>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D96457" w:rsidRDefault="00D96457" w:rsidP="00D96457"/>
    <w:p w:rsidR="008A1B3E" w:rsidRPr="00EB3A47" w:rsidRDefault="008A1B3E" w:rsidP="00EB3A47">
      <w:pPr>
        <w:ind w:left="709"/>
        <w:jc w:val="center"/>
        <w:rPr>
          <w:rFonts w:ascii="Times New Roman" w:hAnsi="Times New Roman" w:cs="Times New Roman"/>
          <w:sz w:val="28"/>
          <w:szCs w:val="28"/>
        </w:rPr>
      </w:pPr>
      <w:r w:rsidRPr="00EB3A47">
        <w:rPr>
          <w:rFonts w:ascii="Times New Roman" w:eastAsia="Times New Roman" w:hAnsi="Times New Roman" w:cs="Times New Roman"/>
          <w:sz w:val="28"/>
          <w:szCs w:val="28"/>
          <w:lang w:eastAsia="ru-RU"/>
        </w:rPr>
        <w:t>2.1.10. Методы лесовосстановления и лесоразведения</w:t>
      </w:r>
    </w:p>
    <w:p w:rsidR="008A1B3E" w:rsidRPr="003D7EB4" w:rsidRDefault="008A1B3E" w:rsidP="00D90319">
      <w:pPr>
        <w:tabs>
          <w:tab w:val="left" w:pos="284"/>
        </w:tabs>
        <w:spacing w:after="0" w:line="240" w:lineRule="auto"/>
        <w:ind w:firstLine="709"/>
        <w:jc w:val="both"/>
        <w:rPr>
          <w:rFonts w:ascii="Times New Roman" w:eastAsia="Times New Roman" w:hAnsi="Times New Roman" w:cs="Times New Roman"/>
          <w:sz w:val="28"/>
          <w:szCs w:val="28"/>
          <w:lang w:eastAsia="ru-RU"/>
        </w:rPr>
      </w:pPr>
      <w:proofErr w:type="spellStart"/>
      <w:r w:rsidRPr="003D7EB4">
        <w:rPr>
          <w:rFonts w:ascii="Times New Roman" w:eastAsia="Times New Roman" w:hAnsi="Times New Roman" w:cs="Times New Roman"/>
          <w:sz w:val="28"/>
          <w:szCs w:val="28"/>
          <w:lang w:eastAsia="ru-RU"/>
        </w:rPr>
        <w:t>Лесовосстановление</w:t>
      </w:r>
      <w:proofErr w:type="spellEnd"/>
      <w:r w:rsidRPr="003D7EB4">
        <w:rPr>
          <w:rFonts w:ascii="Times New Roman" w:eastAsia="Times New Roman" w:hAnsi="Times New Roman" w:cs="Times New Roman"/>
          <w:sz w:val="28"/>
          <w:szCs w:val="28"/>
          <w:lang w:eastAsia="ru-RU"/>
        </w:rPr>
        <w:t xml:space="preserve"> осуществляется в целях восстановления вырубленных, погибших, поврежденных лесов, обеспечения восстановления лесных насаждений, сохранения биологического разнообразия лесов, сохранения полезных функций лесов.</w:t>
      </w:r>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Методы лесовосстановления определены ст. 62 ЛК РФ и регламентируются приказом Минприроды России от 29.12.2021 № 1024 </w:t>
      </w:r>
      <w:r w:rsidR="00EB3A47">
        <w:rPr>
          <w:rFonts w:ascii="Times New Roman" w:eastAsia="Times New Roman" w:hAnsi="Times New Roman" w:cs="Times New Roman"/>
          <w:sz w:val="28"/>
          <w:szCs w:val="28"/>
          <w:lang w:eastAsia="ru-RU"/>
        </w:rPr>
        <w:br/>
      </w:r>
      <w:r w:rsidRPr="003D7EB4">
        <w:rPr>
          <w:rFonts w:ascii="Times New Roman" w:eastAsia="Times New Roman" w:hAnsi="Times New Roman" w:cs="Times New Roman"/>
          <w:sz w:val="28"/>
          <w:szCs w:val="28"/>
          <w:lang w:eastAsia="ru-RU"/>
        </w:rPr>
        <w:t>«Об утверждении Правил</w:t>
      </w:r>
      <w:r w:rsidR="003D7EB4">
        <w:rPr>
          <w:rFonts w:ascii="Times New Roman" w:eastAsia="Times New Roman" w:hAnsi="Times New Roman" w:cs="Times New Roman"/>
          <w:sz w:val="28"/>
          <w:szCs w:val="28"/>
          <w:lang w:eastAsia="ru-RU"/>
        </w:rPr>
        <w:t xml:space="preserve"> </w:t>
      </w:r>
      <w:proofErr w:type="spellStart"/>
      <w:r w:rsidRPr="003D7EB4">
        <w:rPr>
          <w:rFonts w:ascii="Times New Roman" w:eastAsia="Times New Roman" w:hAnsi="Times New Roman" w:cs="Times New Roman"/>
          <w:sz w:val="28"/>
          <w:szCs w:val="28"/>
          <w:lang w:eastAsia="ru-RU"/>
        </w:rPr>
        <w:t>лесовосстановления</w:t>
      </w:r>
      <w:proofErr w:type="spellEnd"/>
      <w:r w:rsidRPr="003D7EB4">
        <w:rPr>
          <w:rFonts w:ascii="Times New Roman" w:eastAsia="Times New Roman" w:hAnsi="Times New Roman" w:cs="Times New Roman"/>
          <w:sz w:val="28"/>
          <w:szCs w:val="28"/>
          <w:lang w:eastAsia="ru-RU"/>
        </w:rPr>
        <w:t>, формы, состава, порядка согласования проекта лесовосстановления, оснований для отказа в его согласовании, а также требо</w:t>
      </w:r>
      <w:r w:rsidR="003D7EB4">
        <w:rPr>
          <w:rFonts w:ascii="Times New Roman" w:eastAsia="Times New Roman" w:hAnsi="Times New Roman" w:cs="Times New Roman"/>
          <w:sz w:val="28"/>
          <w:szCs w:val="28"/>
          <w:lang w:eastAsia="ru-RU"/>
        </w:rPr>
        <w:t xml:space="preserve">ваний к </w:t>
      </w:r>
      <w:r w:rsidRPr="003D7EB4">
        <w:rPr>
          <w:rFonts w:ascii="Times New Roman" w:eastAsia="Times New Roman" w:hAnsi="Times New Roman" w:cs="Times New Roman"/>
          <w:sz w:val="28"/>
          <w:szCs w:val="28"/>
          <w:lang w:eastAsia="ru-RU"/>
        </w:rPr>
        <w:t>формату в электронной форме проекта лесовосстановления» (далее – Правила лесовосстановления).</w:t>
      </w:r>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Методы лесоразведения определены ст. 63 ЛК РФ и регламентируются приказом Минприроды России от 20.12.2021 № 978 «Об утверждении Правил</w:t>
      </w:r>
      <w:r w:rsidRPr="003D7EB4">
        <w:rPr>
          <w:rFonts w:ascii="Times New Roman" w:eastAsia="Times New Roman" w:hAnsi="Times New Roman" w:cs="Times New Roman"/>
          <w:sz w:val="28"/>
          <w:szCs w:val="28"/>
          <w:shd w:val="clear" w:color="auto" w:fill="99FF33"/>
          <w:lang w:eastAsia="ru-RU"/>
        </w:rPr>
        <w:t xml:space="preserve"> </w:t>
      </w:r>
      <w:r w:rsidRPr="003D7EB4">
        <w:rPr>
          <w:rFonts w:ascii="Times New Roman" w:eastAsia="Times New Roman" w:hAnsi="Times New Roman" w:cs="Times New Roman"/>
          <w:sz w:val="28"/>
          <w:szCs w:val="28"/>
          <w:lang w:eastAsia="ru-RU"/>
        </w:rPr>
        <w:t>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 (далее – Правила лесоразведения).</w:t>
      </w:r>
    </w:p>
    <w:p w:rsidR="00090378" w:rsidRPr="00090378" w:rsidRDefault="00090378" w:rsidP="000903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090378">
        <w:rPr>
          <w:rFonts w:ascii="Times New Roman" w:eastAsia="Times New Roman" w:hAnsi="Times New Roman" w:cs="Times New Roman"/>
          <w:sz w:val="28"/>
          <w:szCs w:val="28"/>
          <w:lang w:eastAsia="ru-RU"/>
        </w:rPr>
        <w:t>Лесовосстановление</w:t>
      </w:r>
      <w:proofErr w:type="spellEnd"/>
      <w:r w:rsidRPr="00090378">
        <w:rPr>
          <w:rFonts w:ascii="Times New Roman" w:eastAsia="Times New Roman" w:hAnsi="Times New Roman" w:cs="Times New Roman"/>
          <w:sz w:val="28"/>
          <w:szCs w:val="28"/>
          <w:lang w:eastAsia="ru-RU"/>
        </w:rPr>
        <w:t xml:space="preserve"> осуществляется </w:t>
      </w:r>
      <w:r w:rsidR="001A547A" w:rsidRPr="001A547A">
        <w:rPr>
          <w:rFonts w:ascii="Times New Roman" w:eastAsia="Times New Roman" w:hAnsi="Times New Roman" w:cs="Times New Roman"/>
          <w:sz w:val="28"/>
          <w:szCs w:val="28"/>
          <w:lang w:eastAsia="ru-RU"/>
        </w:rPr>
        <w:t>способами естественного, искусственного или комбинированного восстановления лесов</w:t>
      </w:r>
      <w:r w:rsidR="002211B5">
        <w:rPr>
          <w:rFonts w:ascii="Times New Roman" w:eastAsia="Times New Roman" w:hAnsi="Times New Roman" w:cs="Times New Roman"/>
          <w:sz w:val="28"/>
          <w:szCs w:val="28"/>
          <w:lang w:eastAsia="ru-RU"/>
        </w:rPr>
        <w:t xml:space="preserve"> </w:t>
      </w:r>
      <w:r w:rsidR="002211B5" w:rsidRPr="003D7EB4">
        <w:rPr>
          <w:rFonts w:ascii="Times New Roman" w:eastAsia="Times New Roman" w:hAnsi="Times New Roman" w:cs="Arial"/>
          <w:sz w:val="28"/>
          <w:szCs w:val="28"/>
          <w:lang w:eastAsia="ru-RU"/>
        </w:rPr>
        <w:t>(далее – способы лесовосстановления)</w:t>
      </w:r>
      <w:r w:rsidRPr="00090378">
        <w:rPr>
          <w:rFonts w:ascii="Times New Roman" w:eastAsia="Times New Roman" w:hAnsi="Times New Roman" w:cs="Times New Roman"/>
          <w:sz w:val="28"/>
          <w:szCs w:val="28"/>
          <w:lang w:eastAsia="ru-RU"/>
        </w:rPr>
        <w:t>.</w:t>
      </w:r>
    </w:p>
    <w:p w:rsidR="00090378" w:rsidRPr="00090378" w:rsidRDefault="00755145" w:rsidP="000903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5145">
        <w:rPr>
          <w:rFonts w:ascii="Times New Roman" w:eastAsia="Times New Roman" w:hAnsi="Times New Roman" w:cs="Times New Roman"/>
          <w:sz w:val="28"/>
          <w:szCs w:val="28"/>
          <w:lang w:eastAsia="ru-RU"/>
        </w:rPr>
        <w:t xml:space="preserve">Естественное восстановление лесов (далее </w:t>
      </w:r>
      <w:r w:rsidR="002211B5" w:rsidRPr="003D7EB4">
        <w:rPr>
          <w:rFonts w:ascii="Times New Roman" w:eastAsia="Times New Roman" w:hAnsi="Times New Roman" w:cs="Times New Roman"/>
          <w:sz w:val="28"/>
          <w:szCs w:val="28"/>
          <w:lang w:eastAsia="ru-RU"/>
        </w:rPr>
        <w:t>–</w:t>
      </w:r>
      <w:r w:rsidRPr="00755145">
        <w:rPr>
          <w:rFonts w:ascii="Times New Roman" w:eastAsia="Times New Roman" w:hAnsi="Times New Roman" w:cs="Times New Roman"/>
          <w:sz w:val="28"/>
          <w:szCs w:val="28"/>
          <w:lang w:eastAsia="ru-RU"/>
        </w:rPr>
        <w:t xml:space="preserve"> естественное </w:t>
      </w:r>
      <w:proofErr w:type="spellStart"/>
      <w:r w:rsidRPr="00755145">
        <w:rPr>
          <w:rFonts w:ascii="Times New Roman" w:eastAsia="Times New Roman" w:hAnsi="Times New Roman" w:cs="Times New Roman"/>
          <w:sz w:val="28"/>
          <w:szCs w:val="28"/>
          <w:lang w:eastAsia="ru-RU"/>
        </w:rPr>
        <w:t>лесовосстановление</w:t>
      </w:r>
      <w:proofErr w:type="spellEnd"/>
      <w:r w:rsidRPr="00755145">
        <w:rPr>
          <w:rFonts w:ascii="Times New Roman" w:eastAsia="Times New Roman" w:hAnsi="Times New Roman" w:cs="Times New Roman"/>
          <w:sz w:val="28"/>
          <w:szCs w:val="28"/>
          <w:lang w:eastAsia="ru-RU"/>
        </w:rPr>
        <w:t>)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w:t>
      </w:r>
      <w:r>
        <w:rPr>
          <w:rFonts w:ascii="Times New Roman" w:eastAsia="Times New Roman" w:hAnsi="Times New Roman" w:cs="Times New Roman"/>
          <w:sz w:val="28"/>
          <w:szCs w:val="28"/>
          <w:lang w:eastAsia="ru-RU"/>
        </w:rPr>
        <w:t>ые правилами лесовосстановления</w:t>
      </w:r>
      <w:r w:rsidR="00090378" w:rsidRPr="00090378">
        <w:rPr>
          <w:rFonts w:ascii="Times New Roman" w:eastAsia="Times New Roman" w:hAnsi="Times New Roman" w:cs="Times New Roman"/>
          <w:sz w:val="28"/>
          <w:szCs w:val="28"/>
          <w:lang w:eastAsia="ru-RU"/>
        </w:rPr>
        <w:t>.</w:t>
      </w:r>
    </w:p>
    <w:p w:rsidR="00090378" w:rsidRPr="00090378" w:rsidRDefault="00090378" w:rsidP="000903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0378">
        <w:rPr>
          <w:rFonts w:ascii="Times New Roman" w:eastAsia="Times New Roman" w:hAnsi="Times New Roman" w:cs="Times New Roman"/>
          <w:sz w:val="28"/>
          <w:szCs w:val="28"/>
          <w:lang w:eastAsia="ru-RU"/>
        </w:rPr>
        <w:t xml:space="preserve">Искусственное восстановление лесов (далее </w:t>
      </w:r>
      <w:r w:rsidR="002211B5" w:rsidRPr="003D7EB4">
        <w:rPr>
          <w:rFonts w:ascii="Times New Roman" w:eastAsia="Times New Roman" w:hAnsi="Times New Roman" w:cs="Times New Roman"/>
          <w:sz w:val="28"/>
          <w:szCs w:val="28"/>
          <w:lang w:eastAsia="ru-RU"/>
        </w:rPr>
        <w:t>–</w:t>
      </w:r>
      <w:r w:rsidRPr="00090378">
        <w:rPr>
          <w:rFonts w:ascii="Times New Roman" w:eastAsia="Times New Roman" w:hAnsi="Times New Roman" w:cs="Times New Roman"/>
          <w:sz w:val="28"/>
          <w:szCs w:val="28"/>
          <w:lang w:eastAsia="ru-RU"/>
        </w:rPr>
        <w:t xml:space="preserve"> искусственное </w:t>
      </w:r>
      <w:proofErr w:type="spellStart"/>
      <w:r w:rsidRPr="00090378">
        <w:rPr>
          <w:rFonts w:ascii="Times New Roman" w:eastAsia="Times New Roman" w:hAnsi="Times New Roman" w:cs="Times New Roman"/>
          <w:sz w:val="28"/>
          <w:szCs w:val="28"/>
          <w:lang w:eastAsia="ru-RU"/>
        </w:rPr>
        <w:t>лесовосстановление</w:t>
      </w:r>
      <w:proofErr w:type="spellEnd"/>
      <w:r w:rsidRPr="00090378">
        <w:rPr>
          <w:rFonts w:ascii="Times New Roman" w:eastAsia="Times New Roman" w:hAnsi="Times New Roman" w:cs="Times New Roman"/>
          <w:sz w:val="28"/>
          <w:szCs w:val="28"/>
          <w:lang w:eastAsia="ru-RU"/>
        </w:rPr>
        <w:t xml:space="preserve">)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 включает в себя агротехнический уход за лесными насаждениями, а также иные мероприятия, предусмотренные </w:t>
      </w:r>
      <w:r w:rsidR="001A547A">
        <w:rPr>
          <w:rFonts w:ascii="Times New Roman" w:eastAsia="Times New Roman" w:hAnsi="Times New Roman" w:cs="Times New Roman"/>
          <w:sz w:val="28"/>
          <w:szCs w:val="28"/>
          <w:lang w:eastAsia="ru-RU"/>
        </w:rPr>
        <w:t>П</w:t>
      </w:r>
      <w:r w:rsidRPr="00090378">
        <w:rPr>
          <w:rFonts w:ascii="Times New Roman" w:eastAsia="Times New Roman" w:hAnsi="Times New Roman" w:cs="Times New Roman"/>
          <w:sz w:val="28"/>
          <w:szCs w:val="28"/>
          <w:lang w:eastAsia="ru-RU"/>
        </w:rPr>
        <w:t>равилами лесовосстановления.</w:t>
      </w:r>
    </w:p>
    <w:p w:rsidR="00090378" w:rsidRPr="00090378" w:rsidRDefault="00090378" w:rsidP="000903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0378">
        <w:rPr>
          <w:rFonts w:ascii="Times New Roman" w:eastAsia="Times New Roman" w:hAnsi="Times New Roman" w:cs="Times New Roman"/>
          <w:sz w:val="28"/>
          <w:szCs w:val="28"/>
          <w:lang w:eastAsia="ru-RU"/>
        </w:rPr>
        <w:t xml:space="preserve">Комбинированное восстановление лесов (далее </w:t>
      </w:r>
      <w:r w:rsidR="002211B5" w:rsidRPr="003D7EB4">
        <w:rPr>
          <w:rFonts w:ascii="Times New Roman" w:eastAsia="Times New Roman" w:hAnsi="Times New Roman" w:cs="Times New Roman"/>
          <w:sz w:val="28"/>
          <w:szCs w:val="28"/>
          <w:lang w:eastAsia="ru-RU"/>
        </w:rPr>
        <w:t>–</w:t>
      </w:r>
      <w:r w:rsidRPr="00090378">
        <w:rPr>
          <w:rFonts w:ascii="Times New Roman" w:eastAsia="Times New Roman" w:hAnsi="Times New Roman" w:cs="Times New Roman"/>
          <w:sz w:val="28"/>
          <w:szCs w:val="28"/>
          <w:lang w:eastAsia="ru-RU"/>
        </w:rPr>
        <w:t xml:space="preserve"> комбинированное </w:t>
      </w:r>
      <w:proofErr w:type="spellStart"/>
      <w:r w:rsidRPr="00090378">
        <w:rPr>
          <w:rFonts w:ascii="Times New Roman" w:eastAsia="Times New Roman" w:hAnsi="Times New Roman" w:cs="Times New Roman"/>
          <w:sz w:val="28"/>
          <w:szCs w:val="28"/>
          <w:lang w:eastAsia="ru-RU"/>
        </w:rPr>
        <w:t>лесовосстановление</w:t>
      </w:r>
      <w:proofErr w:type="spellEnd"/>
      <w:r w:rsidRPr="00090378">
        <w:rPr>
          <w:rFonts w:ascii="Times New Roman" w:eastAsia="Times New Roman" w:hAnsi="Times New Roman" w:cs="Times New Roman"/>
          <w:sz w:val="28"/>
          <w:szCs w:val="28"/>
          <w:lang w:eastAsia="ru-RU"/>
        </w:rPr>
        <w:t>) осуществляется за счет сочетания естественного и искусственного лесовосстановления.</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lastRenderedPageBreak/>
        <w:t xml:space="preserve">В целях лесовосстановления обеспечивается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(табл. 18). </w:t>
      </w:r>
    </w:p>
    <w:p w:rsidR="008A1B3E" w:rsidRPr="003D7EB4" w:rsidRDefault="008A1B3E" w:rsidP="00D90319">
      <w:pPr>
        <w:pStyle w:val="ae"/>
        <w:spacing w:before="0" w:beforeAutospacing="0" w:after="0" w:afterAutospacing="0" w:line="288" w:lineRule="atLeast"/>
        <w:ind w:firstLine="540"/>
        <w:jc w:val="both"/>
        <w:rPr>
          <w:sz w:val="28"/>
          <w:szCs w:val="28"/>
        </w:rPr>
      </w:pPr>
      <w:r w:rsidRPr="003D7EB4">
        <w:rPr>
          <w:sz w:val="28"/>
          <w:szCs w:val="28"/>
        </w:rPr>
        <w:t xml:space="preserve">Лесоразведение осуществляется на землях лесного фонда и землях иных категорий в соответствии с лесорастительными свойствами почв, </w:t>
      </w:r>
      <w:proofErr w:type="spellStart"/>
      <w:r w:rsidRPr="003D7EB4">
        <w:rPr>
          <w:sz w:val="28"/>
          <w:szCs w:val="28"/>
        </w:rPr>
        <w:t>лесоводственно</w:t>
      </w:r>
      <w:proofErr w:type="spellEnd"/>
      <w:r w:rsidRPr="003D7EB4">
        <w:rPr>
          <w:sz w:val="28"/>
          <w:szCs w:val="28"/>
        </w:rPr>
        <w:t xml:space="preserve">-биологическими особенностями древесных и кустарниковых пород на землях лесного фонда и землях иных категорий, на которых ранее не произрастали леса, в целях предотвращения эрозии почв, обеспечения защиты земель и объектов от неблагоприятных факторов, а также повышения лесистости территории и улучшения условий окружающей среды (далее </w:t>
      </w:r>
      <w:r w:rsidR="004A108C" w:rsidRPr="003D7EB4">
        <w:rPr>
          <w:sz w:val="28"/>
          <w:szCs w:val="28"/>
        </w:rPr>
        <w:t>–</w:t>
      </w:r>
      <w:r w:rsidRPr="003D7EB4">
        <w:rPr>
          <w:sz w:val="28"/>
          <w:szCs w:val="28"/>
        </w:rPr>
        <w:t xml:space="preserve"> земли, предназначенные для лесоразведения).</w:t>
      </w:r>
    </w:p>
    <w:p w:rsidR="008A1B3E" w:rsidRPr="003D7EB4" w:rsidRDefault="008A1B3E" w:rsidP="00D90319">
      <w:pPr>
        <w:pStyle w:val="ae"/>
        <w:spacing w:before="0" w:beforeAutospacing="0" w:after="0" w:afterAutospacing="0" w:line="288" w:lineRule="atLeast"/>
        <w:ind w:firstLine="540"/>
        <w:jc w:val="both"/>
        <w:rPr>
          <w:sz w:val="28"/>
          <w:szCs w:val="28"/>
        </w:rPr>
      </w:pPr>
      <w:r w:rsidRPr="003D7EB4">
        <w:rPr>
          <w:sz w:val="28"/>
          <w:szCs w:val="28"/>
        </w:rPr>
        <w:t>Лесоразведение осуществляется путем посадки саженцев, сеянцев основных лесных древесных пород, в том числе с закрытой корневой системой, выращенных в лесных питомниках, кроме того, может осуществляться путем посадки черенков или посева семян лесных растений.</w:t>
      </w:r>
    </w:p>
    <w:p w:rsidR="008A1B3E" w:rsidRPr="003D7EB4" w:rsidRDefault="008A1B3E" w:rsidP="00D90319">
      <w:pPr>
        <w:pStyle w:val="ae"/>
        <w:spacing w:before="0" w:beforeAutospacing="0" w:after="0" w:afterAutospacing="0" w:line="288" w:lineRule="atLeast"/>
        <w:ind w:firstLine="540"/>
        <w:jc w:val="both"/>
        <w:rPr>
          <w:sz w:val="28"/>
          <w:szCs w:val="28"/>
        </w:rPr>
      </w:pPr>
      <w:r w:rsidRPr="003D7EB4">
        <w:rPr>
          <w:sz w:val="28"/>
          <w:szCs w:val="28"/>
        </w:rPr>
        <w:t>На землях лесного фонда лесоразведение осуществляется путем облесения нелесных земель.</w:t>
      </w:r>
    </w:p>
    <w:p w:rsidR="008A1B3E" w:rsidRPr="003D7EB4" w:rsidRDefault="008A1B3E" w:rsidP="00D90319">
      <w:pPr>
        <w:pStyle w:val="ae"/>
        <w:spacing w:before="0" w:beforeAutospacing="0" w:after="0" w:afterAutospacing="0" w:line="288" w:lineRule="atLeast"/>
        <w:ind w:firstLine="540"/>
        <w:jc w:val="both"/>
        <w:rPr>
          <w:sz w:val="28"/>
          <w:szCs w:val="28"/>
        </w:rPr>
      </w:pPr>
      <w:r w:rsidRPr="003D7EB4">
        <w:rPr>
          <w:sz w:val="28"/>
          <w:szCs w:val="28"/>
        </w:rPr>
        <w:t>Учет земель, предназначенных для лесоразведения, производится по данным государственного лесного реестра, материалам лесоустройства, земельного кадастра, материалам специальных обследований, при этом отдельно учитываются площади по категориям земель и определяется соответствующий вид лесоразведения.</w:t>
      </w:r>
    </w:p>
    <w:p w:rsidR="008A1B3E" w:rsidRPr="003D7EB4" w:rsidRDefault="008A1B3E" w:rsidP="00D90319">
      <w:pPr>
        <w:pStyle w:val="ae"/>
        <w:spacing w:before="0" w:beforeAutospacing="0" w:after="0" w:afterAutospacing="0" w:line="288" w:lineRule="atLeast"/>
        <w:ind w:firstLine="540"/>
        <w:jc w:val="both"/>
        <w:rPr>
          <w:sz w:val="28"/>
          <w:szCs w:val="28"/>
        </w:rPr>
      </w:pPr>
      <w:r w:rsidRPr="003D7EB4">
        <w:rPr>
          <w:sz w:val="28"/>
          <w:szCs w:val="28"/>
        </w:rPr>
        <w:t>Земли, предназначенные для лесоразведения, подлежат обследованию уполномоченным органом субъекта Российской Федерации.</w:t>
      </w:r>
    </w:p>
    <w:p w:rsidR="008A1B3E" w:rsidRPr="00EB3A47" w:rsidRDefault="008A1B3E" w:rsidP="00D90319">
      <w:pPr>
        <w:spacing w:before="120" w:after="0" w:line="240" w:lineRule="auto"/>
        <w:ind w:firstLine="709"/>
        <w:jc w:val="both"/>
        <w:rPr>
          <w:rFonts w:ascii="Times New Roman" w:eastAsia="Times New Roman" w:hAnsi="Times New Roman" w:cs="Times New Roman"/>
          <w:iCs/>
          <w:sz w:val="28"/>
          <w:szCs w:val="28"/>
          <w:lang w:eastAsia="ru-RU"/>
        </w:rPr>
      </w:pPr>
      <w:r w:rsidRPr="00EB3A47">
        <w:rPr>
          <w:rFonts w:ascii="Times New Roman" w:eastAsia="Times New Roman" w:hAnsi="Times New Roman" w:cs="Times New Roman"/>
          <w:iCs/>
          <w:sz w:val="28"/>
          <w:szCs w:val="28"/>
          <w:lang w:eastAsia="ru-RU"/>
        </w:rPr>
        <w:t xml:space="preserve">Естественное </w:t>
      </w:r>
      <w:proofErr w:type="spellStart"/>
      <w:r w:rsidRPr="00EB3A47">
        <w:rPr>
          <w:rFonts w:ascii="Times New Roman" w:eastAsia="Times New Roman" w:hAnsi="Times New Roman" w:cs="Times New Roman"/>
          <w:iCs/>
          <w:sz w:val="28"/>
          <w:szCs w:val="28"/>
          <w:lang w:eastAsia="ru-RU"/>
        </w:rPr>
        <w:t>лесовосстановление</w:t>
      </w:r>
      <w:proofErr w:type="spellEnd"/>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В целях содействия естественному лесовосстановлению осуществляются следующие мероприятия:</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сохранение возобновившегося </w:t>
      </w:r>
      <w:proofErr w:type="gramStart"/>
      <w:r w:rsidR="008A1B3E" w:rsidRPr="003D7EB4">
        <w:rPr>
          <w:rFonts w:ascii="Times New Roman" w:eastAsia="Times New Roman" w:hAnsi="Times New Roman" w:cs="Times New Roman"/>
          <w:sz w:val="28"/>
          <w:szCs w:val="28"/>
          <w:lang w:eastAsia="ru-RU"/>
        </w:rPr>
        <w:t>под пологом лесных насаждений</w:t>
      </w:r>
      <w:proofErr w:type="gramEnd"/>
      <w:r w:rsidR="008A1B3E" w:rsidRPr="003D7EB4">
        <w:rPr>
          <w:rFonts w:ascii="Times New Roman" w:eastAsia="Times New Roman" w:hAnsi="Times New Roman" w:cs="Times New Roman"/>
          <w:sz w:val="28"/>
          <w:szCs w:val="28"/>
          <w:lang w:eastAsia="ru-RU"/>
        </w:rPr>
        <w:t xml:space="preserve"> жизнеспособного поколения главных лесных древесных пород лесных насаждений (подрост) (далее </w:t>
      </w:r>
      <w:r w:rsidR="004A108C" w:rsidRPr="003D7EB4">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главные лесные древесные породы), способного образовывать в данных природно-климатических условиях новые лесные насаждения. Древесные растения в возрасте до двух лет (самосев) в числе подроста не учитываются;</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уход за подростом главных лесных древесных пород на площадях, не занятых лесными насаждениями (приземление подроста, оправка подроста, </w:t>
      </w:r>
      <w:proofErr w:type="spellStart"/>
      <w:r w:rsidR="008A1B3E" w:rsidRPr="003D7EB4">
        <w:rPr>
          <w:rFonts w:ascii="Times New Roman" w:eastAsia="Times New Roman" w:hAnsi="Times New Roman" w:cs="Times New Roman"/>
          <w:sz w:val="28"/>
          <w:szCs w:val="28"/>
          <w:lang w:eastAsia="ru-RU"/>
        </w:rPr>
        <w:t>окашивание</w:t>
      </w:r>
      <w:proofErr w:type="spellEnd"/>
      <w:r w:rsidR="008A1B3E" w:rsidRPr="003D7EB4">
        <w:rPr>
          <w:rFonts w:ascii="Times New Roman" w:eastAsia="Times New Roman" w:hAnsi="Times New Roman" w:cs="Times New Roman"/>
          <w:sz w:val="28"/>
          <w:szCs w:val="28"/>
          <w:lang w:eastAsia="ru-RU"/>
        </w:rPr>
        <w:t xml:space="preserve"> подроста, </w:t>
      </w:r>
      <w:proofErr w:type="spellStart"/>
      <w:r w:rsidR="008A1B3E" w:rsidRPr="003D7EB4">
        <w:rPr>
          <w:rFonts w:ascii="Times New Roman" w:eastAsia="Times New Roman" w:hAnsi="Times New Roman" w:cs="Times New Roman"/>
          <w:sz w:val="28"/>
          <w:szCs w:val="28"/>
          <w:lang w:eastAsia="ru-RU"/>
        </w:rPr>
        <w:t>изреживание</w:t>
      </w:r>
      <w:proofErr w:type="spellEnd"/>
      <w:r w:rsidR="008A1B3E" w:rsidRPr="003D7EB4">
        <w:rPr>
          <w:rFonts w:ascii="Times New Roman" w:eastAsia="Times New Roman" w:hAnsi="Times New Roman" w:cs="Times New Roman"/>
          <w:sz w:val="28"/>
          <w:szCs w:val="28"/>
          <w:lang w:eastAsia="ru-RU"/>
        </w:rPr>
        <w:t xml:space="preserve"> подроста, внесение удобрений, обработка гербицидами);</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минерализация поверхности почвы на местах планируемых рубок спелых и перестойных насаждений и на вырубках;</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8A1B3E" w:rsidRPr="003D7EB4">
        <w:rPr>
          <w:rFonts w:ascii="Times New Roman" w:eastAsia="Times New Roman" w:hAnsi="Times New Roman" w:cs="Times New Roman"/>
          <w:sz w:val="28"/>
          <w:szCs w:val="28"/>
          <w:lang w:eastAsia="ru-RU"/>
        </w:rPr>
        <w:t xml:space="preserve"> оставление семенных деревьев, куртин и групп;</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огораживание площадей;</w:t>
      </w:r>
    </w:p>
    <w:p w:rsidR="008A1B3E" w:rsidRPr="003D7EB4" w:rsidRDefault="00EB3A47"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A1B3E" w:rsidRPr="003D7EB4">
        <w:rPr>
          <w:rFonts w:ascii="Times New Roman" w:eastAsia="Times New Roman" w:hAnsi="Times New Roman" w:cs="Times New Roman"/>
          <w:sz w:val="28"/>
          <w:szCs w:val="28"/>
          <w:lang w:eastAsia="ru-RU"/>
        </w:rPr>
        <w:t xml:space="preserve"> подавление корнеотпрысковой способности деревьев (инъекции арборицидов или </w:t>
      </w:r>
      <w:proofErr w:type="spellStart"/>
      <w:r w:rsidR="008A1B3E" w:rsidRPr="003D7EB4">
        <w:rPr>
          <w:rFonts w:ascii="Times New Roman" w:eastAsia="Times New Roman" w:hAnsi="Times New Roman" w:cs="Times New Roman"/>
          <w:sz w:val="28"/>
          <w:szCs w:val="28"/>
          <w:lang w:eastAsia="ru-RU"/>
        </w:rPr>
        <w:t>окольцовывание</w:t>
      </w:r>
      <w:proofErr w:type="spellEnd"/>
      <w:r w:rsidR="008A1B3E" w:rsidRPr="003D7EB4">
        <w:rPr>
          <w:rFonts w:ascii="Times New Roman" w:eastAsia="Times New Roman" w:hAnsi="Times New Roman" w:cs="Times New Roman"/>
          <w:sz w:val="28"/>
          <w:szCs w:val="28"/>
          <w:lang w:eastAsia="ru-RU"/>
        </w:rPr>
        <w:t>).</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ценных лесных древесных пород в количестве, определенном при отводе лесосек. После проведения рубок проводится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Содействие естественному 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w:t>
      </w:r>
      <w:proofErr w:type="gramStart"/>
      <w:r w:rsidRPr="003D7EB4">
        <w:rPr>
          <w:rFonts w:ascii="Times New Roman" w:eastAsia="Times New Roman" w:hAnsi="Times New Roman" w:cs="Times New Roman"/>
          <w:sz w:val="28"/>
          <w:szCs w:val="28"/>
          <w:lang w:eastAsia="ru-RU"/>
        </w:rPr>
        <w:t xml:space="preserve">не </w:t>
      </w:r>
      <w:r w:rsidR="004A108C">
        <w:rPr>
          <w:rFonts w:ascii="Times New Roman" w:eastAsia="Times New Roman" w:hAnsi="Times New Roman" w:cs="Times New Roman"/>
          <w:sz w:val="28"/>
          <w:szCs w:val="28"/>
          <w:lang w:eastAsia="ru-RU"/>
        </w:rPr>
        <w:t> </w:t>
      </w:r>
      <w:r w:rsidRPr="003D7EB4">
        <w:rPr>
          <w:rFonts w:ascii="Times New Roman" w:eastAsia="Times New Roman" w:hAnsi="Times New Roman" w:cs="Times New Roman"/>
          <w:sz w:val="28"/>
          <w:szCs w:val="28"/>
          <w:lang w:eastAsia="ru-RU"/>
        </w:rPr>
        <w:t>более</w:t>
      </w:r>
      <w:proofErr w:type="gramEnd"/>
      <w:r w:rsidRPr="003D7EB4">
        <w:rPr>
          <w:rFonts w:ascii="Times New Roman" w:eastAsia="Times New Roman" w:hAnsi="Times New Roman" w:cs="Times New Roman"/>
          <w:sz w:val="28"/>
          <w:szCs w:val="28"/>
          <w:lang w:eastAsia="ru-RU"/>
        </w:rPr>
        <w:t xml:space="preserve"> 0,6).</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На участках проводится минерализация не менее 25-30% поверхности почвы в годы удовлетворительного и обильного урожая семян лесных растений до начала опадения семян главных лесных древесных пород. Минерализация поверхности почвы проводится как в виде отдельного мероприятия по содействию естественному лесовосстановлению, так и в комплексе </w:t>
      </w:r>
      <w:proofErr w:type="gramStart"/>
      <w:r w:rsidRPr="003D7EB4">
        <w:rPr>
          <w:rFonts w:ascii="Times New Roman" w:eastAsia="Times New Roman" w:hAnsi="Times New Roman" w:cs="Times New Roman"/>
          <w:sz w:val="28"/>
          <w:szCs w:val="28"/>
          <w:lang w:eastAsia="ru-RU"/>
        </w:rPr>
        <w:t xml:space="preserve">с </w:t>
      </w:r>
      <w:r w:rsidR="004A108C">
        <w:rPr>
          <w:rFonts w:ascii="Times New Roman" w:eastAsia="Times New Roman" w:hAnsi="Times New Roman" w:cs="Times New Roman"/>
          <w:sz w:val="28"/>
          <w:szCs w:val="28"/>
          <w:lang w:eastAsia="ru-RU"/>
        </w:rPr>
        <w:t> </w:t>
      </w:r>
      <w:r w:rsidRPr="003D7EB4">
        <w:rPr>
          <w:rFonts w:ascii="Times New Roman" w:eastAsia="Times New Roman" w:hAnsi="Times New Roman" w:cs="Times New Roman"/>
          <w:sz w:val="28"/>
          <w:szCs w:val="28"/>
          <w:lang w:eastAsia="ru-RU"/>
        </w:rPr>
        <w:t>сохранением</w:t>
      </w:r>
      <w:proofErr w:type="gramEnd"/>
      <w:r w:rsidRPr="003D7EB4">
        <w:rPr>
          <w:rFonts w:ascii="Times New Roman" w:eastAsia="Times New Roman" w:hAnsi="Times New Roman" w:cs="Times New Roman"/>
          <w:sz w:val="28"/>
          <w:szCs w:val="28"/>
          <w:lang w:eastAsia="ru-RU"/>
        </w:rPr>
        <w:t xml:space="preserve"> семенников, семенных куртин и групп деревьев.</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w:t>
      </w:r>
    </w:p>
    <w:p w:rsidR="008A1B3E" w:rsidRPr="00EB3A47" w:rsidRDefault="008A1B3E" w:rsidP="00D90319">
      <w:pPr>
        <w:spacing w:before="120" w:after="0" w:line="240" w:lineRule="auto"/>
        <w:ind w:firstLine="709"/>
        <w:jc w:val="both"/>
        <w:rPr>
          <w:rFonts w:ascii="Times New Roman" w:eastAsia="Times New Roman" w:hAnsi="Times New Roman" w:cs="Times New Roman"/>
          <w:iCs/>
          <w:sz w:val="28"/>
          <w:szCs w:val="28"/>
          <w:lang w:eastAsia="ru-RU"/>
        </w:rPr>
      </w:pPr>
      <w:r w:rsidRPr="00EB3A47">
        <w:rPr>
          <w:rFonts w:ascii="Times New Roman" w:eastAsia="Times New Roman" w:hAnsi="Times New Roman" w:cs="Times New Roman"/>
          <w:iCs/>
          <w:sz w:val="28"/>
          <w:szCs w:val="28"/>
          <w:lang w:eastAsia="ru-RU"/>
        </w:rPr>
        <w:t xml:space="preserve">Искусственное </w:t>
      </w:r>
      <w:proofErr w:type="spellStart"/>
      <w:r w:rsidRPr="00EB3A47">
        <w:rPr>
          <w:rFonts w:ascii="Times New Roman" w:eastAsia="Times New Roman" w:hAnsi="Times New Roman" w:cs="Times New Roman"/>
          <w:iCs/>
          <w:sz w:val="28"/>
          <w:szCs w:val="28"/>
          <w:lang w:eastAsia="ru-RU"/>
        </w:rPr>
        <w:t>лесовосстановление</w:t>
      </w:r>
      <w:proofErr w:type="spellEnd"/>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Искусственное </w:t>
      </w:r>
      <w:proofErr w:type="spellStart"/>
      <w:r w:rsidRPr="003D7EB4">
        <w:rPr>
          <w:rFonts w:ascii="Times New Roman" w:eastAsia="Times New Roman" w:hAnsi="Times New Roman" w:cs="Times New Roman"/>
          <w:sz w:val="28"/>
          <w:szCs w:val="28"/>
          <w:lang w:eastAsia="ru-RU"/>
        </w:rPr>
        <w:t>лесовосстановление</w:t>
      </w:r>
      <w:proofErr w:type="spellEnd"/>
      <w:r w:rsidRPr="003D7EB4">
        <w:rPr>
          <w:rFonts w:ascii="Times New Roman" w:eastAsia="Times New Roman" w:hAnsi="Times New Roman" w:cs="Times New Roman"/>
          <w:sz w:val="28"/>
          <w:szCs w:val="28"/>
          <w:lang w:eastAsia="ru-RU"/>
        </w:rPr>
        <w:t xml:space="preserve"> проводится, когда невозможно обеспечить естественное или нецелесообразно комбинированное </w:t>
      </w:r>
      <w:proofErr w:type="spellStart"/>
      <w:r w:rsidRPr="003D7EB4">
        <w:rPr>
          <w:rFonts w:ascii="Times New Roman" w:eastAsia="Times New Roman" w:hAnsi="Times New Roman" w:cs="Times New Roman"/>
          <w:sz w:val="28"/>
          <w:szCs w:val="28"/>
          <w:lang w:eastAsia="ru-RU"/>
        </w:rPr>
        <w:t>лесовосстановление</w:t>
      </w:r>
      <w:proofErr w:type="spellEnd"/>
      <w:r w:rsidRPr="003D7EB4">
        <w:rPr>
          <w:rFonts w:ascii="Times New Roman" w:eastAsia="Times New Roman" w:hAnsi="Times New Roman" w:cs="Times New Roman"/>
          <w:sz w:val="28"/>
          <w:szCs w:val="28"/>
          <w:lang w:eastAsia="ru-RU"/>
        </w:rPr>
        <w:t xml:space="preserve"> хозяйственно-ценными лесными древесными породами, а также на лесных участках, на которых погибли лесные культуры.</w:t>
      </w:r>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Основным методом создания лесных культур является посадка, которая может осуществляться различными видами посадочного материала. Посадка предпочтительнее на почвах, подверженных водной и ветровой эрозии, на избыточно увлажненных почвах и на участках с быстрым зарастанием посадочных мест сорной растительностью, а также в районах с недостаточным увлажнением. </w:t>
      </w:r>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Создание лесных культур посевом лесных семян допускается на лесных участках со слабым развитием травянистого покрова. Посев возможен в таежной зоне на участках с сухими песчаными и каменистыми почвам</w:t>
      </w:r>
      <w:r w:rsidRPr="004A108C">
        <w:rPr>
          <w:rFonts w:ascii="Times New Roman" w:eastAsia="Times New Roman" w:hAnsi="Times New Roman" w:cs="Times New Roman"/>
          <w:sz w:val="28"/>
          <w:szCs w:val="28"/>
          <w:lang w:eastAsia="ru-RU"/>
        </w:rPr>
        <w:t>и</w:t>
      </w:r>
      <w:r w:rsidRPr="003D7EB4">
        <w:rPr>
          <w:rFonts w:ascii="Times New Roman" w:eastAsia="Times New Roman" w:hAnsi="Times New Roman" w:cs="Times New Roman"/>
          <w:sz w:val="28"/>
          <w:szCs w:val="28"/>
          <w:lang w:eastAsia="ru-RU"/>
        </w:rPr>
        <w:t>.</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lastRenderedPageBreak/>
        <w:t>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и кустарниковых пород (смешанные культуры).</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Главная лесная древесная порода выбирается из местных лесных древесных пород и должна отвечать целям </w:t>
      </w:r>
      <w:proofErr w:type="spellStart"/>
      <w:r w:rsidRPr="003D7EB4">
        <w:rPr>
          <w:rFonts w:ascii="Times New Roman" w:eastAsia="Times New Roman" w:hAnsi="Times New Roman" w:cs="Times New Roman"/>
          <w:sz w:val="28"/>
          <w:szCs w:val="28"/>
          <w:lang w:eastAsia="ru-RU"/>
        </w:rPr>
        <w:t>лесовосстановления</w:t>
      </w:r>
      <w:proofErr w:type="spellEnd"/>
      <w:r w:rsidRPr="003D7EB4">
        <w:rPr>
          <w:rFonts w:ascii="Times New Roman" w:eastAsia="Times New Roman" w:hAnsi="Times New Roman" w:cs="Times New Roman"/>
          <w:sz w:val="28"/>
          <w:szCs w:val="28"/>
          <w:lang w:eastAsia="ru-RU"/>
        </w:rPr>
        <w:t xml:space="preserve"> </w:t>
      </w:r>
      <w:proofErr w:type="gramStart"/>
      <w:r w:rsidRPr="003D7EB4">
        <w:rPr>
          <w:rFonts w:ascii="Times New Roman" w:eastAsia="Times New Roman" w:hAnsi="Times New Roman" w:cs="Times New Roman"/>
          <w:sz w:val="28"/>
          <w:szCs w:val="28"/>
          <w:lang w:eastAsia="ru-RU"/>
        </w:rPr>
        <w:t xml:space="preserve">и </w:t>
      </w:r>
      <w:r w:rsidR="004A108C">
        <w:rPr>
          <w:rFonts w:ascii="Times New Roman" w:eastAsia="Times New Roman" w:hAnsi="Times New Roman" w:cs="Times New Roman"/>
          <w:sz w:val="28"/>
          <w:szCs w:val="28"/>
          <w:lang w:eastAsia="ru-RU"/>
        </w:rPr>
        <w:t> </w:t>
      </w:r>
      <w:r w:rsidRPr="003D7EB4">
        <w:rPr>
          <w:rFonts w:ascii="Times New Roman" w:eastAsia="Times New Roman" w:hAnsi="Times New Roman" w:cs="Times New Roman"/>
          <w:sz w:val="28"/>
          <w:szCs w:val="28"/>
          <w:lang w:eastAsia="ru-RU"/>
        </w:rPr>
        <w:t>соответствовать</w:t>
      </w:r>
      <w:proofErr w:type="gramEnd"/>
      <w:r w:rsidRPr="003D7EB4">
        <w:rPr>
          <w:rFonts w:ascii="Times New Roman" w:eastAsia="Times New Roman" w:hAnsi="Times New Roman" w:cs="Times New Roman"/>
          <w:sz w:val="28"/>
          <w:szCs w:val="28"/>
          <w:lang w:eastAsia="ru-RU"/>
        </w:rPr>
        <w:t xml:space="preserve"> природно-климатическим условиям лесного участка.</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Способы обработки почвы выбираются при проектировании искусственного лесовосстановления в зависимости от природно-климатических условий, типов почвы и иных факторов и указываются в проекте лесовосстановления.</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Обработка почвы осуществляется на всем участке (сплошная обработка) или на его части (частичная обработка) механическим способом с применением техники.</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На вырубках таежной зоны на свежих, влажных и переувлажненных почвах первоначальная густота культур, создаваемая посадкой сеянцев, должна быть не менее 3 тысяч штук на 1 га.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w:t>
      </w:r>
    </w:p>
    <w:p w:rsidR="008A1B3E" w:rsidRPr="00EB3A47" w:rsidRDefault="008A1B3E" w:rsidP="00D90319">
      <w:pPr>
        <w:spacing w:before="120" w:after="0" w:line="240" w:lineRule="auto"/>
        <w:ind w:firstLine="709"/>
        <w:jc w:val="both"/>
        <w:rPr>
          <w:rFonts w:ascii="Times New Roman" w:eastAsia="Times New Roman" w:hAnsi="Times New Roman" w:cs="Times New Roman"/>
          <w:iCs/>
          <w:sz w:val="28"/>
          <w:szCs w:val="28"/>
          <w:lang w:eastAsia="ru-RU"/>
        </w:rPr>
      </w:pPr>
      <w:r w:rsidRPr="00EB3A47">
        <w:rPr>
          <w:rFonts w:ascii="Times New Roman" w:eastAsia="Times New Roman" w:hAnsi="Times New Roman" w:cs="Times New Roman"/>
          <w:iCs/>
          <w:sz w:val="28"/>
          <w:szCs w:val="28"/>
          <w:lang w:eastAsia="ru-RU"/>
        </w:rPr>
        <w:t xml:space="preserve">Комбинированное </w:t>
      </w:r>
      <w:proofErr w:type="spellStart"/>
      <w:r w:rsidRPr="00EB3A47">
        <w:rPr>
          <w:rFonts w:ascii="Times New Roman" w:eastAsia="Times New Roman" w:hAnsi="Times New Roman" w:cs="Times New Roman"/>
          <w:iCs/>
          <w:sz w:val="28"/>
          <w:szCs w:val="28"/>
          <w:lang w:eastAsia="ru-RU"/>
        </w:rPr>
        <w:t>лесовосстановление</w:t>
      </w:r>
      <w:proofErr w:type="spellEnd"/>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Комбинированное </w:t>
      </w:r>
      <w:proofErr w:type="spellStart"/>
      <w:r w:rsidRPr="003D7EB4">
        <w:rPr>
          <w:rFonts w:ascii="Times New Roman" w:eastAsia="Times New Roman" w:hAnsi="Times New Roman" w:cs="Times New Roman"/>
          <w:sz w:val="28"/>
          <w:szCs w:val="28"/>
          <w:lang w:eastAsia="ru-RU"/>
        </w:rPr>
        <w:t>лесовосстановление</w:t>
      </w:r>
      <w:proofErr w:type="spellEnd"/>
      <w:r w:rsidRPr="003D7EB4">
        <w:rPr>
          <w:rFonts w:ascii="Times New Roman" w:eastAsia="Times New Roman" w:hAnsi="Times New Roman" w:cs="Times New Roman"/>
          <w:sz w:val="28"/>
          <w:szCs w:val="28"/>
          <w:lang w:eastAsia="ru-RU"/>
        </w:rPr>
        <w:t xml:space="preserve"> осуществляется путем посадки и посева на лесных участках, где естественное </w:t>
      </w:r>
      <w:proofErr w:type="spellStart"/>
      <w:r w:rsidRPr="003D7EB4">
        <w:rPr>
          <w:rFonts w:ascii="Times New Roman" w:eastAsia="Times New Roman" w:hAnsi="Times New Roman" w:cs="Times New Roman"/>
          <w:sz w:val="28"/>
          <w:szCs w:val="28"/>
          <w:lang w:eastAsia="ru-RU"/>
        </w:rPr>
        <w:t>лесовосстановление</w:t>
      </w:r>
      <w:proofErr w:type="spellEnd"/>
      <w:r w:rsidRPr="003D7EB4">
        <w:rPr>
          <w:rFonts w:ascii="Times New Roman" w:eastAsia="Times New Roman" w:hAnsi="Times New Roman" w:cs="Times New Roman"/>
          <w:sz w:val="28"/>
          <w:szCs w:val="28"/>
          <w:lang w:eastAsia="ru-RU"/>
        </w:rPr>
        <w:t xml:space="preserve"> лесных насаждений ценных лесных древесных пород не обеспечивается.</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При комбинированном </w:t>
      </w:r>
      <w:proofErr w:type="spellStart"/>
      <w:r w:rsidRPr="003D7EB4">
        <w:rPr>
          <w:rFonts w:ascii="Times New Roman" w:eastAsia="Times New Roman" w:hAnsi="Times New Roman" w:cs="Times New Roman"/>
          <w:sz w:val="28"/>
          <w:szCs w:val="28"/>
          <w:lang w:eastAsia="ru-RU"/>
        </w:rPr>
        <w:t>лесовосстановлении</w:t>
      </w:r>
      <w:proofErr w:type="spellEnd"/>
      <w:r w:rsidRPr="003D7EB4">
        <w:rPr>
          <w:rFonts w:ascii="Times New Roman" w:eastAsia="Times New Roman" w:hAnsi="Times New Roman" w:cs="Times New Roman"/>
          <w:sz w:val="28"/>
          <w:szCs w:val="28"/>
          <w:lang w:eastAsia="ru-RU"/>
        </w:rPr>
        <w:t xml:space="preserve">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главной лесной древесной породы должно быть не менее установленной нормы для создания лесных культур при искусственном </w:t>
      </w:r>
      <w:proofErr w:type="spellStart"/>
      <w:r w:rsidRPr="003D7EB4">
        <w:rPr>
          <w:rFonts w:ascii="Times New Roman" w:eastAsia="Times New Roman" w:hAnsi="Times New Roman" w:cs="Times New Roman"/>
          <w:sz w:val="28"/>
          <w:szCs w:val="28"/>
          <w:lang w:eastAsia="ru-RU"/>
        </w:rPr>
        <w:t>лесовосстановлении</w:t>
      </w:r>
      <w:proofErr w:type="spellEnd"/>
      <w:r w:rsidRPr="003D7EB4">
        <w:rPr>
          <w:rFonts w:ascii="Times New Roman" w:eastAsia="Times New Roman" w:hAnsi="Times New Roman" w:cs="Times New Roman"/>
          <w:sz w:val="28"/>
          <w:szCs w:val="28"/>
          <w:lang w:eastAsia="ru-RU"/>
        </w:rPr>
        <w:t>.</w:t>
      </w:r>
    </w:p>
    <w:p w:rsidR="008A1B3E" w:rsidRPr="003D7EB4" w:rsidRDefault="008A1B3E"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Комбинированное </w:t>
      </w:r>
      <w:proofErr w:type="spellStart"/>
      <w:r w:rsidRPr="003D7EB4">
        <w:rPr>
          <w:rFonts w:ascii="Times New Roman" w:eastAsia="Times New Roman" w:hAnsi="Times New Roman" w:cs="Times New Roman"/>
          <w:sz w:val="28"/>
          <w:szCs w:val="28"/>
          <w:lang w:eastAsia="ru-RU"/>
        </w:rPr>
        <w:t>лесовосстановление</w:t>
      </w:r>
      <w:proofErr w:type="spellEnd"/>
      <w:r w:rsidRPr="003D7EB4">
        <w:rPr>
          <w:rFonts w:ascii="Times New Roman" w:eastAsia="Times New Roman" w:hAnsi="Times New Roman" w:cs="Times New Roman"/>
          <w:sz w:val="28"/>
          <w:szCs w:val="28"/>
          <w:lang w:eastAsia="ru-RU"/>
        </w:rPr>
        <w:t xml:space="preserve"> </w:t>
      </w:r>
      <w:proofErr w:type="gramStart"/>
      <w:r w:rsidRPr="003D7EB4">
        <w:rPr>
          <w:rFonts w:ascii="Times New Roman" w:eastAsia="Times New Roman" w:hAnsi="Times New Roman" w:cs="Times New Roman"/>
          <w:sz w:val="28"/>
          <w:szCs w:val="28"/>
          <w:lang w:eastAsia="ru-RU"/>
        </w:rPr>
        <w:t>под пологом лесных насаждений</w:t>
      </w:r>
      <w:proofErr w:type="gramEnd"/>
      <w:r w:rsidRPr="003D7EB4">
        <w:rPr>
          <w:rFonts w:ascii="Times New Roman" w:eastAsia="Times New Roman" w:hAnsi="Times New Roman" w:cs="Times New Roman"/>
          <w:sz w:val="28"/>
          <w:szCs w:val="28"/>
          <w:lang w:eastAsia="ru-RU"/>
        </w:rPr>
        <w:t xml:space="preserve"> проводится в зеленых зонах в целях повышения санитарно-гигиенических функций, в противоэрозионных и других защитных лесах.</w:t>
      </w:r>
    </w:p>
    <w:p w:rsidR="008A1B3E" w:rsidRPr="003D7EB4" w:rsidRDefault="008A1B3E" w:rsidP="00D90319">
      <w:pPr>
        <w:spacing w:after="0" w:line="240" w:lineRule="auto"/>
        <w:ind w:firstLine="709"/>
        <w:jc w:val="both"/>
        <w:rPr>
          <w:rFonts w:ascii="Times New Roman" w:eastAsia="Times New Roman" w:hAnsi="Times New Roman" w:cs="Times New Roman"/>
          <w:sz w:val="28"/>
          <w:szCs w:val="28"/>
          <w:lang w:eastAsia="ru-RU"/>
        </w:rPr>
      </w:pPr>
      <w:r w:rsidRPr="003D7EB4">
        <w:rPr>
          <w:rFonts w:ascii="Times New Roman" w:eastAsia="Times New Roman" w:hAnsi="Times New Roman" w:cs="Times New Roman"/>
          <w:sz w:val="28"/>
          <w:szCs w:val="28"/>
          <w:lang w:eastAsia="ru-RU"/>
        </w:rPr>
        <w:t xml:space="preserve">Первоначальная густота лесных культур при комбинированном </w:t>
      </w:r>
      <w:proofErr w:type="spellStart"/>
      <w:r w:rsidRPr="003D7EB4">
        <w:rPr>
          <w:rFonts w:ascii="Times New Roman" w:eastAsia="Times New Roman" w:hAnsi="Times New Roman" w:cs="Times New Roman"/>
          <w:sz w:val="28"/>
          <w:szCs w:val="28"/>
          <w:lang w:eastAsia="ru-RU"/>
        </w:rPr>
        <w:t>лесовосстановлении</w:t>
      </w:r>
      <w:proofErr w:type="spellEnd"/>
      <w:r w:rsidRPr="003D7EB4">
        <w:rPr>
          <w:rFonts w:ascii="Times New Roman" w:eastAsia="Times New Roman" w:hAnsi="Times New Roman" w:cs="Times New Roman"/>
          <w:sz w:val="28"/>
          <w:szCs w:val="28"/>
          <w:lang w:eastAsia="ru-RU"/>
        </w:rPr>
        <w:t xml:space="preserve"> </w:t>
      </w:r>
      <w:proofErr w:type="gramStart"/>
      <w:r w:rsidRPr="003D7EB4">
        <w:rPr>
          <w:rFonts w:ascii="Times New Roman" w:eastAsia="Times New Roman" w:hAnsi="Times New Roman" w:cs="Times New Roman"/>
          <w:sz w:val="28"/>
          <w:szCs w:val="28"/>
          <w:lang w:eastAsia="ru-RU"/>
        </w:rPr>
        <w:t>под пологом лесных насаждений</w:t>
      </w:r>
      <w:proofErr w:type="gramEnd"/>
      <w:r w:rsidRPr="003D7EB4">
        <w:rPr>
          <w:rFonts w:ascii="Times New Roman" w:eastAsia="Times New Roman" w:hAnsi="Times New Roman" w:cs="Times New Roman"/>
          <w:sz w:val="28"/>
          <w:szCs w:val="28"/>
          <w:lang w:eastAsia="ru-RU"/>
        </w:rPr>
        <w:t xml:space="preserve"> должна составлять не менее 50 % от нормы, установленной для создания лесных культур при искусственном </w:t>
      </w:r>
      <w:proofErr w:type="spellStart"/>
      <w:r w:rsidRPr="003D7EB4">
        <w:rPr>
          <w:rFonts w:ascii="Times New Roman" w:eastAsia="Times New Roman" w:hAnsi="Times New Roman" w:cs="Times New Roman"/>
          <w:sz w:val="28"/>
          <w:szCs w:val="28"/>
          <w:lang w:eastAsia="ru-RU"/>
        </w:rPr>
        <w:t>лесовосстановлении</w:t>
      </w:r>
      <w:proofErr w:type="spellEnd"/>
      <w:r w:rsidRPr="003D7EB4">
        <w:rPr>
          <w:rFonts w:ascii="Times New Roman" w:eastAsia="Times New Roman" w:hAnsi="Times New Roman" w:cs="Times New Roman"/>
          <w:sz w:val="28"/>
          <w:szCs w:val="28"/>
          <w:lang w:eastAsia="ru-RU"/>
        </w:rPr>
        <w:t>.</w:t>
      </w:r>
    </w:p>
    <w:p w:rsidR="008A1B3E" w:rsidRPr="003D7EB4" w:rsidRDefault="008A1B3E" w:rsidP="00D90319">
      <w:pPr>
        <w:spacing w:after="0" w:line="240" w:lineRule="auto"/>
        <w:ind w:firstLine="709"/>
        <w:jc w:val="both"/>
        <w:rPr>
          <w:rFonts w:ascii="Times New Roman" w:eastAsia="Times New Roman" w:hAnsi="Times New Roman" w:cs="Times New Roman"/>
          <w:color w:val="000000"/>
          <w:sz w:val="28"/>
          <w:szCs w:val="28"/>
          <w:lang w:eastAsia="ru-RU"/>
        </w:rPr>
      </w:pPr>
      <w:r w:rsidRPr="003D7EB4">
        <w:rPr>
          <w:rFonts w:ascii="Times New Roman" w:eastAsia="Times New Roman" w:hAnsi="Times New Roman" w:cs="Times New Roman"/>
          <w:color w:val="000000"/>
          <w:sz w:val="28"/>
          <w:szCs w:val="28"/>
          <w:lang w:eastAsia="ru-RU"/>
        </w:rPr>
        <w:t>Способы лесовосстановления, устанавливаемые в зависимости от количества жизнеспособного подроста и молодняка главных лесных древесных пород, приведены в табл. 18.</w:t>
      </w:r>
    </w:p>
    <w:p w:rsidR="008A1B3E" w:rsidRPr="00D90319" w:rsidRDefault="008A1B3E" w:rsidP="006D7AF2">
      <w:pPr>
        <w:autoSpaceDE w:val="0"/>
        <w:autoSpaceDN w:val="0"/>
        <w:adjustRightInd w:val="0"/>
        <w:spacing w:before="120" w:after="0" w:line="240" w:lineRule="auto"/>
        <w:ind w:firstLine="851"/>
        <w:jc w:val="both"/>
        <w:rPr>
          <w:rFonts w:ascii="Times New Roman" w:eastAsia="Times New Roman" w:hAnsi="Times New Roman" w:cs="Times New Roman"/>
          <w:color w:val="000000"/>
          <w:sz w:val="26"/>
          <w:szCs w:val="26"/>
          <w:lang w:eastAsia="ru-RU"/>
        </w:rPr>
      </w:pPr>
      <w:r w:rsidRPr="00D90319">
        <w:rPr>
          <w:rFonts w:ascii="Times New Roman" w:eastAsia="Times New Roman" w:hAnsi="Times New Roman" w:cs="Times New Roman"/>
          <w:color w:val="000000"/>
          <w:sz w:val="26"/>
          <w:szCs w:val="26"/>
          <w:lang w:eastAsia="ru-RU"/>
        </w:rPr>
        <w:lastRenderedPageBreak/>
        <w:t>Таблица 18 – Способы лесовосстановления в зависимости от количества жизнеспособного подроста и молодняка главных лесных древесных пород</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2" w:type="dxa"/>
          <w:left w:w="62" w:type="dxa"/>
          <w:bottom w:w="102" w:type="dxa"/>
          <w:right w:w="62" w:type="dxa"/>
        </w:tblCellMar>
        <w:tblLook w:val="04A0" w:firstRow="1" w:lastRow="0" w:firstColumn="1" w:lastColumn="0" w:noHBand="0" w:noVBand="1"/>
      </w:tblPr>
      <w:tblGrid>
        <w:gridCol w:w="1977"/>
        <w:gridCol w:w="833"/>
        <w:gridCol w:w="15"/>
        <w:gridCol w:w="2538"/>
        <w:gridCol w:w="15"/>
        <w:gridCol w:w="2101"/>
        <w:gridCol w:w="15"/>
        <w:gridCol w:w="1854"/>
      </w:tblGrid>
      <w:tr w:rsidR="008A1B3E" w:rsidRPr="00BD3AFB" w:rsidTr="006D7AF2">
        <w:trPr>
          <w:trHeight w:val="984"/>
          <w:jc w:val="center"/>
        </w:trPr>
        <w:tc>
          <w:tcPr>
            <w:tcW w:w="2825" w:type="dxa"/>
            <w:gridSpan w:val="3"/>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Cs w:val="20"/>
                <w:lang w:eastAsia="ru-RU"/>
              </w:rPr>
            </w:pPr>
            <w:r w:rsidRPr="00BD3AFB">
              <w:rPr>
                <w:rFonts w:ascii="Times New Roman" w:eastAsia="Times New Roman" w:hAnsi="Times New Roman" w:cs="Times New Roman"/>
                <w:szCs w:val="20"/>
                <w:lang w:eastAsia="ru-RU"/>
              </w:rPr>
              <w:t>Способы лесовосстановления</w:t>
            </w: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Cs w:val="20"/>
                <w:lang w:eastAsia="ru-RU"/>
              </w:rPr>
            </w:pPr>
            <w:r w:rsidRPr="00BD3AFB">
              <w:rPr>
                <w:rFonts w:ascii="Times New Roman" w:eastAsia="Times New Roman" w:hAnsi="Times New Roman" w:cs="Times New Roman"/>
                <w:szCs w:val="20"/>
                <w:lang w:eastAsia="ru-RU"/>
              </w:rPr>
              <w:t>Древесные породы</w:t>
            </w:r>
          </w:p>
        </w:tc>
        <w:tc>
          <w:tcPr>
            <w:tcW w:w="2116"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Cs w:val="20"/>
                <w:lang w:eastAsia="ru-RU"/>
              </w:rPr>
            </w:pPr>
            <w:r w:rsidRPr="00BD3AFB">
              <w:rPr>
                <w:rFonts w:ascii="Times New Roman" w:eastAsia="Times New Roman" w:hAnsi="Times New Roman" w:cs="Times New Roman"/>
                <w:szCs w:val="20"/>
                <w:lang w:eastAsia="ru-RU"/>
              </w:rPr>
              <w:t>Группы типов леса, типы лесорастительных условий</w:t>
            </w:r>
          </w:p>
        </w:tc>
        <w:tc>
          <w:tcPr>
            <w:tcW w:w="1854" w:type="dxa"/>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Cs w:val="20"/>
                <w:lang w:eastAsia="ru-RU"/>
              </w:rPr>
            </w:pPr>
            <w:r w:rsidRPr="00BD3AFB">
              <w:rPr>
                <w:rFonts w:ascii="Times New Roman" w:eastAsia="Times New Roman" w:hAnsi="Times New Roman" w:cs="Times New Roman"/>
                <w:szCs w:val="20"/>
                <w:lang w:eastAsia="ru-RU"/>
              </w:rPr>
              <w:t>Количество жизнеспособного подроста и молодняка,</w:t>
            </w:r>
          </w:p>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Cs w:val="20"/>
                <w:lang w:eastAsia="ru-RU"/>
              </w:rPr>
            </w:pPr>
            <w:r w:rsidRPr="00BD3AFB">
              <w:rPr>
                <w:rFonts w:ascii="Times New Roman" w:eastAsia="Times New Roman" w:hAnsi="Times New Roman" w:cs="Times New Roman"/>
                <w:szCs w:val="20"/>
                <w:lang w:eastAsia="ru-RU"/>
              </w:rPr>
              <w:t xml:space="preserve">тыс. </w:t>
            </w:r>
            <w:proofErr w:type="spellStart"/>
            <w:r w:rsidRPr="00BD3AFB">
              <w:rPr>
                <w:rFonts w:ascii="Times New Roman" w:eastAsia="Times New Roman" w:hAnsi="Times New Roman" w:cs="Times New Roman"/>
                <w:szCs w:val="20"/>
                <w:lang w:eastAsia="ru-RU"/>
              </w:rPr>
              <w:t>шт</w:t>
            </w:r>
            <w:proofErr w:type="spellEnd"/>
            <w:r w:rsidRPr="00BD3AFB">
              <w:rPr>
                <w:rFonts w:ascii="Times New Roman" w:eastAsia="Times New Roman" w:hAnsi="Times New Roman" w:cs="Times New Roman"/>
                <w:szCs w:val="20"/>
                <w:lang w:eastAsia="ru-RU"/>
              </w:rPr>
              <w:t>/га</w:t>
            </w:r>
          </w:p>
        </w:tc>
      </w:tr>
      <w:tr w:rsidR="008A1B3E" w:rsidRPr="00BD3AFB" w:rsidTr="006D7AF2">
        <w:trPr>
          <w:trHeight w:hRule="exact" w:val="343"/>
          <w:jc w:val="center"/>
        </w:trPr>
        <w:tc>
          <w:tcPr>
            <w:tcW w:w="2825" w:type="dxa"/>
            <w:gridSpan w:val="3"/>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1</w:t>
            </w:r>
          </w:p>
        </w:tc>
        <w:tc>
          <w:tcPr>
            <w:tcW w:w="2553" w:type="dxa"/>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2</w:t>
            </w:r>
          </w:p>
        </w:tc>
        <w:tc>
          <w:tcPr>
            <w:tcW w:w="2116" w:type="dxa"/>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3</w:t>
            </w:r>
          </w:p>
        </w:tc>
        <w:tc>
          <w:tcPr>
            <w:tcW w:w="185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4</w:t>
            </w:r>
          </w:p>
        </w:tc>
      </w:tr>
      <w:tr w:rsidR="008A1B3E" w:rsidRPr="00BD3AFB" w:rsidTr="006D7AF2">
        <w:trPr>
          <w:trHeight w:val="171"/>
          <w:jc w:val="center"/>
        </w:trPr>
        <w:tc>
          <w:tcPr>
            <w:tcW w:w="1977" w:type="dxa"/>
            <w:vMerge w:val="restart"/>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Естественное </w:t>
            </w:r>
            <w:proofErr w:type="spellStart"/>
            <w:r w:rsidRPr="00BD3AFB">
              <w:rPr>
                <w:rFonts w:ascii="Times New Roman" w:eastAsia="Times New Roman" w:hAnsi="Times New Roman" w:cs="Times New Roman"/>
                <w:sz w:val="20"/>
                <w:szCs w:val="20"/>
                <w:lang w:eastAsia="ru-RU"/>
              </w:rPr>
              <w:t>лесовосстановление</w:t>
            </w:r>
            <w:proofErr w:type="spellEnd"/>
          </w:p>
        </w:tc>
        <w:tc>
          <w:tcPr>
            <w:tcW w:w="833" w:type="dxa"/>
            <w:vMerge w:val="restart"/>
            <w:tcBorders>
              <w:top w:val="single" w:sz="6" w:space="0" w:color="auto"/>
              <w:left w:val="single" w:sz="6" w:space="0" w:color="auto"/>
              <w:bottom w:val="single" w:sz="6" w:space="0" w:color="auto"/>
              <w:right w:val="single" w:sz="6" w:space="0" w:color="auto"/>
            </w:tcBorders>
            <w:textDirection w:val="btL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Путем мероприятий по сохранению подроста, ухода за подростом</w:t>
            </w:r>
          </w:p>
        </w:tc>
        <w:tc>
          <w:tcPr>
            <w:tcW w:w="2553" w:type="dxa"/>
            <w:gridSpan w:val="2"/>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 Ель</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более 0,75</w:t>
            </w:r>
          </w:p>
        </w:tc>
      </w:tr>
      <w:tr w:rsidR="008A1B3E" w:rsidRPr="00BD3AFB" w:rsidTr="006D7AF2">
        <w:trPr>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Лиственница</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более 0,75</w:t>
            </w:r>
          </w:p>
        </w:tc>
      </w:tr>
      <w:tr w:rsidR="008A1B3E" w:rsidRPr="00BD3AFB" w:rsidTr="006D7AF2">
        <w:trPr>
          <w:trHeight w:val="156"/>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Береза Эрмана (каменная)</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более 1,0</w:t>
            </w:r>
          </w:p>
        </w:tc>
      </w:tr>
      <w:tr w:rsidR="008A1B3E" w:rsidRPr="00BD3AFB" w:rsidTr="006D7AF2">
        <w:trPr>
          <w:trHeight w:val="701"/>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Береза плосколистная (камчатская), осина, тополь, </w:t>
            </w:r>
            <w:proofErr w:type="spellStart"/>
            <w:r w:rsidRPr="00BD3AFB">
              <w:rPr>
                <w:rFonts w:ascii="Times New Roman" w:eastAsia="Times New Roman" w:hAnsi="Times New Roman" w:cs="Times New Roman"/>
                <w:sz w:val="20"/>
                <w:szCs w:val="20"/>
                <w:lang w:eastAsia="ru-RU"/>
              </w:rPr>
              <w:t>чозения</w:t>
            </w:r>
            <w:proofErr w:type="spellEnd"/>
            <w:r w:rsidRPr="00BD3AFB">
              <w:rPr>
                <w:rFonts w:ascii="Times New Roman" w:eastAsia="Times New Roman" w:hAnsi="Times New Roman" w:cs="Times New Roman"/>
                <w:sz w:val="20"/>
                <w:szCs w:val="20"/>
                <w:lang w:eastAsia="ru-RU"/>
              </w:rPr>
              <w:t>, ольха, ива</w:t>
            </w:r>
          </w:p>
        </w:tc>
        <w:tc>
          <w:tcPr>
            <w:tcW w:w="2116"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более 1,0</w:t>
            </w:r>
          </w:p>
        </w:tc>
      </w:tr>
      <w:tr w:rsidR="008A1B3E" w:rsidRPr="00BD3AFB" w:rsidTr="006D7AF2">
        <w:trPr>
          <w:trHeight w:val="387"/>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Кедровый стланик, ольховый стланик</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более 0,75</w:t>
            </w:r>
          </w:p>
        </w:tc>
      </w:tr>
      <w:tr w:rsidR="008A1B3E" w:rsidRPr="00BD3AFB" w:rsidTr="006D7AF2">
        <w:trPr>
          <w:trHeight w:val="183"/>
          <w:jc w:val="center"/>
        </w:trPr>
        <w:tc>
          <w:tcPr>
            <w:tcW w:w="1977" w:type="dxa"/>
            <w:vMerge w:val="restart"/>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Естественное </w:t>
            </w:r>
            <w:proofErr w:type="spellStart"/>
            <w:r w:rsidRPr="00BD3AFB">
              <w:rPr>
                <w:rFonts w:ascii="Times New Roman" w:eastAsia="Times New Roman" w:hAnsi="Times New Roman" w:cs="Times New Roman"/>
                <w:sz w:val="20"/>
                <w:szCs w:val="20"/>
                <w:lang w:eastAsia="ru-RU"/>
              </w:rPr>
              <w:t>лесовосстановление</w:t>
            </w:r>
            <w:proofErr w:type="spellEnd"/>
          </w:p>
        </w:tc>
        <w:tc>
          <w:tcPr>
            <w:tcW w:w="833"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Путем минерализации почвы</w:t>
            </w: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Ель</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0,7 - 0,4</w:t>
            </w:r>
          </w:p>
        </w:tc>
      </w:tr>
      <w:tr w:rsidR="008A1B3E" w:rsidRPr="00BD3AFB" w:rsidTr="006D7AF2">
        <w:trPr>
          <w:trHeight w:val="189"/>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Лиственница</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0,7 - 0,4</w:t>
            </w:r>
          </w:p>
        </w:tc>
      </w:tr>
      <w:tr w:rsidR="008A1B3E" w:rsidRPr="00BD3AFB" w:rsidTr="006D7AF2">
        <w:trPr>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Береза Эрмана (каменная)</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0,9 - 0,6</w:t>
            </w:r>
          </w:p>
        </w:tc>
      </w:tr>
      <w:tr w:rsidR="008A1B3E" w:rsidRPr="00BD3AFB" w:rsidTr="006D7AF2">
        <w:trPr>
          <w:trHeight w:val="571"/>
          <w:jc w:val="center"/>
        </w:trPr>
        <w:tc>
          <w:tcPr>
            <w:tcW w:w="1977" w:type="dxa"/>
            <w:vMerge w:val="restart"/>
            <w:tcBorders>
              <w:top w:val="single" w:sz="6" w:space="0" w:color="auto"/>
              <w:left w:val="single" w:sz="6" w:space="0" w:color="auto"/>
              <w:bottom w:val="single" w:sz="6" w:space="0" w:color="auto"/>
              <w:right w:val="single" w:sz="6" w:space="0" w:color="auto"/>
            </w:tcBorders>
          </w:tcPr>
          <w:p w:rsidR="008A1B3E" w:rsidRPr="00BD3AFB" w:rsidRDefault="008A1B3E" w:rsidP="006D7AF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Комбинированное </w:t>
            </w:r>
            <w:proofErr w:type="spellStart"/>
            <w:r w:rsidRPr="00BD3AFB">
              <w:rPr>
                <w:rFonts w:ascii="Times New Roman" w:eastAsia="Times New Roman" w:hAnsi="Times New Roman" w:cs="Times New Roman"/>
                <w:sz w:val="20"/>
                <w:szCs w:val="20"/>
                <w:lang w:eastAsia="ru-RU"/>
              </w:rPr>
              <w:t>лесовосстановление</w:t>
            </w:r>
            <w:proofErr w:type="spellEnd"/>
          </w:p>
          <w:p w:rsidR="008A1B3E" w:rsidRPr="00BD3AFB" w:rsidRDefault="008A1B3E" w:rsidP="006D7AF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A1B3E" w:rsidRPr="00BD3AFB" w:rsidRDefault="008A1B3E" w:rsidP="006D7AF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A1B3E" w:rsidRPr="00BD3AFB" w:rsidRDefault="008A1B3E" w:rsidP="006D7AF2">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Береза плосколистная (камчатская), осина, тополь, </w:t>
            </w:r>
            <w:proofErr w:type="spellStart"/>
            <w:r w:rsidRPr="00BD3AFB">
              <w:rPr>
                <w:rFonts w:ascii="Times New Roman" w:eastAsia="Times New Roman" w:hAnsi="Times New Roman" w:cs="Times New Roman"/>
                <w:sz w:val="20"/>
                <w:szCs w:val="20"/>
                <w:lang w:eastAsia="ru-RU"/>
              </w:rPr>
              <w:t>чозения</w:t>
            </w:r>
            <w:proofErr w:type="spellEnd"/>
            <w:r w:rsidRPr="00BD3AFB">
              <w:rPr>
                <w:rFonts w:ascii="Times New Roman" w:eastAsia="Times New Roman" w:hAnsi="Times New Roman" w:cs="Times New Roman"/>
                <w:sz w:val="20"/>
                <w:szCs w:val="20"/>
                <w:lang w:eastAsia="ru-RU"/>
              </w:rPr>
              <w:t>, ольха, ива</w:t>
            </w:r>
          </w:p>
        </w:tc>
        <w:tc>
          <w:tcPr>
            <w:tcW w:w="2116"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0,9 - 0,6</w:t>
            </w:r>
          </w:p>
        </w:tc>
      </w:tr>
      <w:tr w:rsidR="008A1B3E" w:rsidRPr="00BD3AFB" w:rsidTr="006D7AF2">
        <w:trPr>
          <w:trHeight w:val="399"/>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Кедровый стланик, ольховый стланик</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0,6 - 0,7</w:t>
            </w:r>
          </w:p>
        </w:tc>
      </w:tr>
      <w:tr w:rsidR="008A1B3E" w:rsidRPr="00BD3AFB" w:rsidTr="006D7AF2">
        <w:trPr>
          <w:jc w:val="center"/>
        </w:trPr>
        <w:tc>
          <w:tcPr>
            <w:tcW w:w="1977" w:type="dxa"/>
            <w:vMerge w:val="restart"/>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Искусственное </w:t>
            </w:r>
            <w:proofErr w:type="spellStart"/>
            <w:r w:rsidRPr="00BD3AFB">
              <w:rPr>
                <w:rFonts w:ascii="Times New Roman" w:eastAsia="Times New Roman" w:hAnsi="Times New Roman" w:cs="Times New Roman"/>
                <w:sz w:val="20"/>
                <w:szCs w:val="20"/>
                <w:lang w:eastAsia="ru-RU"/>
              </w:rPr>
              <w:t>лесовосстановление</w:t>
            </w:r>
            <w:proofErr w:type="spellEnd"/>
          </w:p>
        </w:tc>
        <w:tc>
          <w:tcPr>
            <w:tcW w:w="833" w:type="dxa"/>
            <w:vMerge w:val="restart"/>
            <w:tcBorders>
              <w:top w:val="single" w:sz="6" w:space="0" w:color="auto"/>
              <w:left w:val="single" w:sz="6" w:space="0" w:color="auto"/>
              <w:bottom w:val="single" w:sz="6" w:space="0" w:color="auto"/>
              <w:right w:val="single" w:sz="6" w:space="0" w:color="auto"/>
            </w:tcBorders>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Ель</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менее 0,3</w:t>
            </w:r>
          </w:p>
        </w:tc>
      </w:tr>
      <w:tr w:rsidR="008A1B3E" w:rsidRPr="00BD3AFB" w:rsidTr="006D7AF2">
        <w:trPr>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Лиственница</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менее 0,3</w:t>
            </w:r>
          </w:p>
        </w:tc>
      </w:tr>
      <w:tr w:rsidR="008A1B3E" w:rsidRPr="00BD3AFB" w:rsidTr="006D7AF2">
        <w:trPr>
          <w:trHeight w:val="203"/>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Береза Эрмана (каменная)</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менее 0,5</w:t>
            </w:r>
          </w:p>
        </w:tc>
      </w:tr>
      <w:tr w:rsidR="008A1B3E" w:rsidRPr="00BD3AFB" w:rsidTr="006D7AF2">
        <w:trPr>
          <w:trHeight w:val="465"/>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 xml:space="preserve">Береза плосколистная (камчатская), осина, тополь, </w:t>
            </w:r>
            <w:proofErr w:type="spellStart"/>
            <w:r w:rsidRPr="00BD3AFB">
              <w:rPr>
                <w:rFonts w:ascii="Times New Roman" w:eastAsia="Times New Roman" w:hAnsi="Times New Roman" w:cs="Times New Roman"/>
                <w:sz w:val="20"/>
                <w:szCs w:val="20"/>
                <w:lang w:eastAsia="ru-RU"/>
              </w:rPr>
              <w:t>чозения</w:t>
            </w:r>
            <w:proofErr w:type="spellEnd"/>
            <w:r w:rsidRPr="00BD3AFB">
              <w:rPr>
                <w:rFonts w:ascii="Times New Roman" w:eastAsia="Times New Roman" w:hAnsi="Times New Roman" w:cs="Times New Roman"/>
                <w:sz w:val="20"/>
                <w:szCs w:val="20"/>
                <w:lang w:eastAsia="ru-RU"/>
              </w:rPr>
              <w:t>, ольха, ива</w:t>
            </w:r>
          </w:p>
        </w:tc>
        <w:tc>
          <w:tcPr>
            <w:tcW w:w="2116"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менее 0,5</w:t>
            </w:r>
          </w:p>
        </w:tc>
      </w:tr>
      <w:tr w:rsidR="008A1B3E" w:rsidRPr="00BD3AFB" w:rsidTr="006D7AF2">
        <w:trPr>
          <w:trHeight w:val="20"/>
          <w:jc w:val="center"/>
        </w:trPr>
        <w:tc>
          <w:tcPr>
            <w:tcW w:w="1977"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spacing w:after="0" w:line="240" w:lineRule="auto"/>
              <w:rPr>
                <w:rFonts w:ascii="Times New Roman" w:eastAsia="Times New Roman" w:hAnsi="Times New Roman" w:cs="Times New Roman"/>
                <w:sz w:val="20"/>
                <w:szCs w:val="20"/>
                <w:lang w:eastAsia="ru-RU"/>
              </w:rPr>
            </w:pPr>
          </w:p>
        </w:tc>
        <w:tc>
          <w:tcPr>
            <w:tcW w:w="2553"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Кедровый стланик, ольховый стланик</w:t>
            </w:r>
          </w:p>
        </w:tc>
        <w:tc>
          <w:tcPr>
            <w:tcW w:w="2116" w:type="dxa"/>
            <w:gridSpan w:val="2"/>
            <w:tcBorders>
              <w:top w:val="single" w:sz="6" w:space="0" w:color="auto"/>
              <w:left w:val="single" w:sz="6" w:space="0" w:color="auto"/>
              <w:bottom w:val="single" w:sz="6" w:space="0" w:color="auto"/>
              <w:right w:val="single" w:sz="6" w:space="0" w:color="auto"/>
            </w:tcBorders>
            <w:hideMark/>
          </w:tcPr>
          <w:p w:rsidR="008A1B3E" w:rsidRPr="00BD3AFB" w:rsidRDefault="008A1B3E" w:rsidP="006D7AF2">
            <w:pPr>
              <w:autoSpaceDE w:val="0"/>
              <w:autoSpaceDN w:val="0"/>
              <w:adjustRightInd w:val="0"/>
              <w:spacing w:after="0" w:line="240" w:lineRule="auto"/>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Для всех условий</w:t>
            </w:r>
          </w:p>
        </w:tc>
        <w:tc>
          <w:tcPr>
            <w:tcW w:w="1869" w:type="dxa"/>
            <w:gridSpan w:val="2"/>
            <w:tcBorders>
              <w:top w:val="single" w:sz="6" w:space="0" w:color="auto"/>
              <w:left w:val="single" w:sz="6" w:space="0" w:color="auto"/>
              <w:bottom w:val="single" w:sz="6" w:space="0" w:color="auto"/>
              <w:right w:val="single" w:sz="6" w:space="0" w:color="auto"/>
            </w:tcBorders>
            <w:vAlign w:val="center"/>
            <w:hideMark/>
          </w:tcPr>
          <w:p w:rsidR="008A1B3E" w:rsidRPr="00BD3AFB" w:rsidRDefault="008A1B3E" w:rsidP="006D7AF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D3AFB">
              <w:rPr>
                <w:rFonts w:ascii="Times New Roman" w:eastAsia="Times New Roman" w:hAnsi="Times New Roman" w:cs="Times New Roman"/>
                <w:sz w:val="20"/>
                <w:szCs w:val="20"/>
                <w:lang w:eastAsia="ru-RU"/>
              </w:rPr>
              <w:t>менее 0,5</w:t>
            </w:r>
          </w:p>
        </w:tc>
      </w:tr>
    </w:tbl>
    <w:p w:rsidR="002B66F0" w:rsidRDefault="002B66F0" w:rsidP="00D90319">
      <w:pPr>
        <w:keepNext/>
        <w:spacing w:before="120" w:after="0" w:line="240" w:lineRule="auto"/>
        <w:ind w:firstLine="709"/>
        <w:jc w:val="both"/>
        <w:outlineLvl w:val="1"/>
        <w:rPr>
          <w:rFonts w:ascii="Times New Roman" w:eastAsia="Times New Roman" w:hAnsi="Times New Roman" w:cs="Times New Roman"/>
          <w:b/>
          <w:sz w:val="28"/>
          <w:szCs w:val="28"/>
          <w:lang w:eastAsia="ru-RU"/>
        </w:rPr>
        <w:sectPr w:rsidR="002B66F0" w:rsidSect="00FB029F">
          <w:pgSz w:w="11906" w:h="16838"/>
          <w:pgMar w:top="1134" w:right="849" w:bottom="1134" w:left="1701" w:header="709" w:footer="567" w:gutter="0"/>
          <w:cols w:space="708"/>
          <w:docGrid w:linePitch="360"/>
        </w:sectPr>
      </w:pPr>
    </w:p>
    <w:p w:rsidR="002B66F0" w:rsidRPr="00672FC8" w:rsidRDefault="002B66F0" w:rsidP="002B66F0">
      <w:pPr>
        <w:widowControl w:val="0"/>
        <w:tabs>
          <w:tab w:val="left" w:pos="5103"/>
        </w:tabs>
        <w:spacing w:after="0" w:line="240" w:lineRule="auto"/>
        <w:ind w:left="5103" w:right="-283" w:hanging="283"/>
        <w:rPr>
          <w:rFonts w:ascii="Times New Roman" w:hAnsi="Times New Roman"/>
          <w:sz w:val="28"/>
        </w:rPr>
      </w:pPr>
      <w:r>
        <w:rPr>
          <w:rFonts w:ascii="Times New Roman" w:hAnsi="Times New Roman"/>
          <w:sz w:val="28"/>
        </w:rPr>
        <w:lastRenderedPageBreak/>
        <w:t>Приложение 4 к приказу Министерства</w:t>
      </w:r>
    </w:p>
    <w:p w:rsidR="002B66F0" w:rsidRDefault="002B66F0" w:rsidP="002B66F0">
      <w:pPr>
        <w:widowControl w:val="0"/>
        <w:tabs>
          <w:tab w:val="left" w:pos="4820"/>
        </w:tabs>
        <w:spacing w:after="0" w:line="240" w:lineRule="auto"/>
        <w:ind w:left="4820" w:right="-283"/>
        <w:rPr>
          <w:rFonts w:ascii="Times New Roman" w:hAnsi="Times New Roman"/>
          <w:sz w:val="28"/>
        </w:rPr>
      </w:pPr>
      <w:r>
        <w:rPr>
          <w:rFonts w:ascii="Times New Roman" w:hAnsi="Times New Roman" w:cs="Times New Roman"/>
          <w:sz w:val="28"/>
          <w:szCs w:val="28"/>
        </w:rPr>
        <w:t xml:space="preserve">лесного и охотничьего хозяйства Камчатского </w:t>
      </w:r>
      <w:r w:rsidRPr="00DB6AD5">
        <w:rPr>
          <w:rFonts w:ascii="Times New Roman" w:hAnsi="Times New Roman" w:cs="Times New Roman"/>
          <w:sz w:val="28"/>
          <w:szCs w:val="28"/>
        </w:rPr>
        <w:t>края</w:t>
      </w:r>
    </w:p>
    <w:tbl>
      <w:tblPr>
        <w:tblStyle w:val="a3"/>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869"/>
        <w:gridCol w:w="486"/>
        <w:gridCol w:w="1701"/>
      </w:tblGrid>
      <w:tr w:rsidR="002B66F0" w:rsidTr="00AD5EDF">
        <w:tc>
          <w:tcPr>
            <w:tcW w:w="480" w:type="dxa"/>
            <w:hideMark/>
          </w:tcPr>
          <w:p w:rsidR="002B66F0" w:rsidRDefault="002B66F0" w:rsidP="00AD5EDF">
            <w:pPr>
              <w:tabs>
                <w:tab w:val="left" w:pos="5103"/>
              </w:tabs>
              <w:spacing w:after="60"/>
              <w:ind w:left="-65" w:hanging="283"/>
              <w:jc w:val="right"/>
              <w:rPr>
                <w:rFonts w:ascii="Times New Roman" w:hAnsi="Times New Roman"/>
                <w:sz w:val="28"/>
                <w:szCs w:val="28"/>
              </w:rPr>
            </w:pPr>
            <w:r>
              <w:rPr>
                <w:rFonts w:ascii="Times New Roman" w:hAnsi="Times New Roman"/>
                <w:sz w:val="28"/>
                <w:szCs w:val="28"/>
              </w:rPr>
              <w:t>от</w:t>
            </w:r>
          </w:p>
        </w:tc>
        <w:tc>
          <w:tcPr>
            <w:tcW w:w="1869" w:type="dxa"/>
            <w:hideMark/>
          </w:tcPr>
          <w:p w:rsidR="002B66F0" w:rsidRDefault="002B66F0" w:rsidP="00AD5EDF">
            <w:pPr>
              <w:tabs>
                <w:tab w:val="left" w:pos="5103"/>
              </w:tabs>
              <w:spacing w:after="60"/>
              <w:ind w:hanging="283"/>
              <w:jc w:val="right"/>
              <w:rPr>
                <w:rFonts w:ascii="Times New Roman" w:hAnsi="Times New Roman"/>
                <w:color w:val="FFFFFF" w:themeColor="background1"/>
                <w:sz w:val="28"/>
                <w:szCs w:val="28"/>
              </w:rPr>
            </w:pPr>
            <w:r>
              <w:rPr>
                <w:rFonts w:ascii="Times New Roman" w:hAnsi="Times New Roman"/>
                <w:color w:val="FFFFFF" w:themeColor="background1"/>
                <w:sz w:val="28"/>
                <w:szCs w:val="28"/>
              </w:rPr>
              <w:t>[</w:t>
            </w:r>
            <w:r>
              <w:rPr>
                <w:rFonts w:ascii="Times New Roman" w:hAnsi="Times New Roman"/>
                <w:color w:val="FFFFFF" w:themeColor="background1"/>
                <w:sz w:val="28"/>
                <w:szCs w:val="28"/>
                <w:lang w:val="en-US"/>
              </w:rPr>
              <w:t>R</w:t>
            </w:r>
            <w:r>
              <w:rPr>
                <w:rFonts w:ascii="Times New Roman" w:hAnsi="Times New Roman"/>
                <w:color w:val="FFFFFF" w:themeColor="background1"/>
                <w:sz w:val="16"/>
                <w:szCs w:val="28"/>
                <w:lang w:val="en-US"/>
              </w:rPr>
              <w:t>EGDATESTAMP</w:t>
            </w:r>
            <w:r>
              <w:rPr>
                <w:rFonts w:ascii="Times New Roman" w:hAnsi="Times New Roman"/>
                <w:color w:val="FFFFFF" w:themeColor="background1"/>
                <w:sz w:val="16"/>
                <w:szCs w:val="28"/>
              </w:rPr>
              <w:t>]</w:t>
            </w:r>
          </w:p>
        </w:tc>
        <w:tc>
          <w:tcPr>
            <w:tcW w:w="486" w:type="dxa"/>
            <w:hideMark/>
          </w:tcPr>
          <w:p w:rsidR="002B66F0" w:rsidRDefault="002B66F0" w:rsidP="00AD5EDF">
            <w:pPr>
              <w:tabs>
                <w:tab w:val="left" w:pos="5103"/>
              </w:tabs>
              <w:spacing w:after="60"/>
              <w:ind w:hanging="283"/>
              <w:jc w:val="right"/>
              <w:rPr>
                <w:rFonts w:ascii="Times New Roman" w:hAnsi="Times New Roman"/>
                <w:sz w:val="28"/>
                <w:szCs w:val="28"/>
              </w:rPr>
            </w:pPr>
            <w:r>
              <w:rPr>
                <w:rFonts w:ascii="Times New Roman" w:hAnsi="Times New Roman"/>
                <w:sz w:val="28"/>
                <w:szCs w:val="28"/>
              </w:rPr>
              <w:t>№</w:t>
            </w:r>
          </w:p>
        </w:tc>
        <w:tc>
          <w:tcPr>
            <w:tcW w:w="1701" w:type="dxa"/>
            <w:hideMark/>
          </w:tcPr>
          <w:p w:rsidR="002B66F0" w:rsidRDefault="002B66F0" w:rsidP="00AD5EDF">
            <w:pPr>
              <w:tabs>
                <w:tab w:val="left" w:pos="5103"/>
              </w:tabs>
              <w:spacing w:after="60"/>
              <w:ind w:hanging="283"/>
              <w:jc w:val="right"/>
              <w:rPr>
                <w:rFonts w:ascii="Times New Roman" w:hAnsi="Times New Roman"/>
                <w:color w:val="FFFFFF" w:themeColor="background1"/>
                <w:sz w:val="28"/>
                <w:szCs w:val="28"/>
              </w:rPr>
            </w:pPr>
            <w:r>
              <w:rPr>
                <w:rFonts w:ascii="Times New Roman" w:hAnsi="Times New Roman"/>
                <w:color w:val="FFFFFF" w:themeColor="background1"/>
                <w:sz w:val="28"/>
                <w:szCs w:val="28"/>
              </w:rPr>
              <w:t>[R</w:t>
            </w:r>
            <w:r>
              <w:rPr>
                <w:rFonts w:ascii="Times New Roman" w:hAnsi="Times New Roman"/>
                <w:color w:val="FFFFFF" w:themeColor="background1"/>
                <w:sz w:val="16"/>
                <w:szCs w:val="28"/>
              </w:rPr>
              <w:t>EGNUMSTAMP]</w:t>
            </w:r>
          </w:p>
        </w:tc>
      </w:tr>
    </w:tbl>
    <w:p w:rsidR="002B66F0" w:rsidRPr="00EB3A47" w:rsidRDefault="002B66F0" w:rsidP="00EB3A47">
      <w:pPr>
        <w:spacing w:after="0" w:line="240" w:lineRule="auto"/>
        <w:ind w:firstLine="709"/>
        <w:jc w:val="center"/>
        <w:outlineLvl w:val="1"/>
        <w:rPr>
          <w:rFonts w:ascii="Times New Roman" w:eastAsia="Times New Roman" w:hAnsi="Times New Roman" w:cs="Times New Roman"/>
          <w:sz w:val="28"/>
          <w:szCs w:val="28"/>
          <w:lang w:eastAsia="ru-RU"/>
        </w:rPr>
      </w:pPr>
    </w:p>
    <w:p w:rsidR="00EB3A47" w:rsidRDefault="00EB3A47" w:rsidP="00EB3A47">
      <w:pPr>
        <w:keepNext/>
        <w:spacing w:after="0" w:line="240" w:lineRule="auto"/>
        <w:outlineLvl w:val="1"/>
        <w:rPr>
          <w:rFonts w:ascii="Times New Roman" w:eastAsia="Times New Roman" w:hAnsi="Times New Roman" w:cs="Times New Roman"/>
          <w:sz w:val="28"/>
          <w:szCs w:val="28"/>
          <w:lang w:eastAsia="ru-RU"/>
        </w:rPr>
      </w:pPr>
    </w:p>
    <w:p w:rsidR="00EB3A47" w:rsidRDefault="004A108C" w:rsidP="00EB3A47">
      <w:pPr>
        <w:keepNext/>
        <w:spacing w:after="0" w:line="240" w:lineRule="auto"/>
        <w:jc w:val="center"/>
        <w:outlineLvl w:val="1"/>
        <w:rPr>
          <w:rFonts w:ascii="Times New Roman" w:eastAsia="Times New Roman" w:hAnsi="Times New Roman" w:cs="Times New Roman"/>
          <w:sz w:val="28"/>
          <w:szCs w:val="28"/>
          <w:lang w:eastAsia="ru-RU"/>
        </w:rPr>
      </w:pPr>
      <w:r w:rsidRPr="00EB3A47">
        <w:rPr>
          <w:rFonts w:ascii="Times New Roman" w:eastAsia="Times New Roman" w:hAnsi="Times New Roman" w:cs="Times New Roman"/>
          <w:sz w:val="28"/>
          <w:szCs w:val="28"/>
          <w:lang w:eastAsia="ru-RU"/>
        </w:rPr>
        <w:t>2.17.3. Тре</w:t>
      </w:r>
      <w:r w:rsidR="00EB3A47">
        <w:rPr>
          <w:rFonts w:ascii="Times New Roman" w:eastAsia="Times New Roman" w:hAnsi="Times New Roman" w:cs="Times New Roman"/>
          <w:sz w:val="28"/>
          <w:szCs w:val="28"/>
          <w:lang w:eastAsia="ru-RU"/>
        </w:rPr>
        <w:t>бования к воспроизводству лесов</w:t>
      </w:r>
    </w:p>
    <w:p w:rsidR="004A108C" w:rsidRPr="00EB3A47" w:rsidRDefault="004A108C" w:rsidP="00EB3A47">
      <w:pPr>
        <w:keepNext/>
        <w:spacing w:after="0" w:line="240" w:lineRule="auto"/>
        <w:jc w:val="center"/>
        <w:outlineLvl w:val="1"/>
        <w:rPr>
          <w:rFonts w:ascii="Times New Roman" w:eastAsia="Times New Roman" w:hAnsi="Times New Roman" w:cs="Times New Roman"/>
          <w:sz w:val="28"/>
          <w:szCs w:val="28"/>
          <w:lang w:eastAsia="ru-RU"/>
        </w:rPr>
      </w:pPr>
      <w:r w:rsidRPr="00EB3A47">
        <w:rPr>
          <w:rFonts w:ascii="Times New Roman" w:eastAsia="Times New Roman" w:hAnsi="Times New Roman" w:cs="Times New Roman"/>
          <w:sz w:val="28"/>
          <w:szCs w:val="28"/>
          <w:lang w:eastAsia="ru-RU"/>
        </w:rPr>
        <w:t>(нормативы, параметры, сроки проведения мероприятий по лесовосстановлению, лесоразведению, уходу за лесами)</w:t>
      </w:r>
    </w:p>
    <w:p w:rsidR="00EB3A47" w:rsidRPr="002031CE" w:rsidRDefault="00EB3A47" w:rsidP="00EB3A47">
      <w:pPr>
        <w:keepNext/>
        <w:spacing w:after="0" w:line="240" w:lineRule="auto"/>
        <w:ind w:firstLine="709"/>
        <w:jc w:val="both"/>
        <w:outlineLvl w:val="1"/>
        <w:rPr>
          <w:rFonts w:ascii="Times New Roman" w:eastAsia="Times New Roman" w:hAnsi="Times New Roman" w:cs="Times New Roman"/>
          <w:b/>
          <w:sz w:val="28"/>
          <w:szCs w:val="28"/>
          <w:lang w:eastAsia="ru-RU"/>
        </w:rPr>
      </w:pPr>
    </w:p>
    <w:p w:rsidR="004A108C" w:rsidRPr="002031CE" w:rsidRDefault="004A108C" w:rsidP="00EB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В соответствии со ст. 61 ЛК РФ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4A108C" w:rsidRPr="002031CE" w:rsidRDefault="004A108C" w:rsidP="00EB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Воспроизводство лесов включает в себя:</w:t>
      </w:r>
    </w:p>
    <w:p w:rsidR="004A108C" w:rsidRPr="002031CE" w:rsidRDefault="00EB3A47" w:rsidP="00EB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лесное семеноводство;</w:t>
      </w:r>
    </w:p>
    <w:p w:rsidR="004A108C" w:rsidRPr="002031CE" w:rsidRDefault="00EB3A47" w:rsidP="00EB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w:t>
      </w:r>
      <w:proofErr w:type="spellStart"/>
      <w:r w:rsidR="004A108C" w:rsidRPr="002031CE">
        <w:rPr>
          <w:rFonts w:ascii="Times New Roman" w:eastAsia="Times New Roman" w:hAnsi="Times New Roman" w:cs="Times New Roman"/>
          <w:sz w:val="28"/>
          <w:szCs w:val="28"/>
          <w:lang w:eastAsia="ru-RU"/>
        </w:rPr>
        <w:t>лесовосстановление</w:t>
      </w:r>
      <w:proofErr w:type="spellEnd"/>
      <w:r w:rsidR="004A108C" w:rsidRPr="002031CE">
        <w:rPr>
          <w:rFonts w:ascii="Times New Roman" w:eastAsia="Times New Roman" w:hAnsi="Times New Roman" w:cs="Times New Roman"/>
          <w:sz w:val="28"/>
          <w:szCs w:val="28"/>
          <w:lang w:eastAsia="ru-RU"/>
        </w:rPr>
        <w:t>;</w:t>
      </w:r>
    </w:p>
    <w:p w:rsidR="004A108C" w:rsidRDefault="00EB3A47" w:rsidP="00EB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уход за лесами;</w:t>
      </w:r>
    </w:p>
    <w:p w:rsidR="00B74E8D" w:rsidRPr="00B74E8D" w:rsidRDefault="00EB3A47" w:rsidP="00EB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74E8D" w:rsidRPr="00B74E8D">
        <w:rPr>
          <w:rFonts w:ascii="Times New Roman" w:eastAsia="Times New Roman" w:hAnsi="Times New Roman" w:cs="Times New Roman"/>
          <w:sz w:val="28"/>
          <w:szCs w:val="28"/>
          <w:lang w:eastAsia="ru-RU"/>
        </w:rPr>
        <w:t xml:space="preserve"> осуществление отнесения земель, предназначенных для лесовосстановления, к землям, на которых расположены леса.</w:t>
      </w:r>
    </w:p>
    <w:p w:rsidR="004A108C" w:rsidRPr="002031CE" w:rsidRDefault="004A108C" w:rsidP="0014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sidR="004A108C" w:rsidRPr="002031CE" w:rsidRDefault="004A108C" w:rsidP="00147862">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Воспроизводство лесов и лесоразведение осуществляется лицами, использующими леса на основании проекта освоения лесов, органами государственной власти, органами местного самоуправления в пределах их полномочий, определенных в соответствии со ст. 81</w:t>
      </w:r>
      <w:r w:rsidR="00D90319" w:rsidRPr="002031CE">
        <w:rPr>
          <w:rFonts w:ascii="Times New Roman" w:eastAsia="Times New Roman" w:hAnsi="Times New Roman" w:cs="Times New Roman"/>
          <w:color w:val="000000"/>
          <w:sz w:val="28"/>
          <w:szCs w:val="28"/>
          <w:lang w:eastAsia="ru-RU"/>
        </w:rPr>
        <w:t>–</w:t>
      </w:r>
      <w:r w:rsidRPr="002031CE">
        <w:rPr>
          <w:rFonts w:ascii="Times New Roman" w:eastAsia="Times New Roman" w:hAnsi="Times New Roman" w:cs="Times New Roman"/>
          <w:sz w:val="28"/>
          <w:szCs w:val="28"/>
          <w:lang w:eastAsia="ru-RU"/>
        </w:rPr>
        <w:t>84 ЛК РФ, в соответствии со ст. 19 ЛК РФ, и лицами, на которых Лесным кодексом возложена обязанность по лесовосстановлению, лесоразведению.</w:t>
      </w:r>
    </w:p>
    <w:p w:rsidR="004A108C" w:rsidRPr="002031CE" w:rsidRDefault="004A108C" w:rsidP="001478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 xml:space="preserve">Лесное семеноводство согласно ст. 65 ЛК РФ осуществляется в соответствии с Федеральным законом от </w:t>
      </w:r>
      <w:r w:rsidR="00147862">
        <w:rPr>
          <w:rFonts w:ascii="Times New Roman" w:eastAsia="Times New Roman" w:hAnsi="Times New Roman" w:cs="Times New Roman"/>
          <w:sz w:val="28"/>
          <w:szCs w:val="28"/>
          <w:lang w:eastAsia="ru-RU"/>
        </w:rPr>
        <w:t>30</w:t>
      </w:r>
      <w:r w:rsidRPr="002031CE">
        <w:rPr>
          <w:rFonts w:ascii="Times New Roman" w:eastAsia="Times New Roman" w:hAnsi="Times New Roman" w:cs="Times New Roman"/>
          <w:sz w:val="28"/>
          <w:szCs w:val="28"/>
          <w:lang w:eastAsia="ru-RU"/>
        </w:rPr>
        <w:t>.12.</w:t>
      </w:r>
      <w:r w:rsidR="00147862">
        <w:rPr>
          <w:rFonts w:ascii="Times New Roman" w:eastAsia="Times New Roman" w:hAnsi="Times New Roman" w:cs="Times New Roman"/>
          <w:sz w:val="28"/>
          <w:szCs w:val="28"/>
          <w:lang w:eastAsia="ru-RU"/>
        </w:rPr>
        <w:t>2021</w:t>
      </w:r>
      <w:r w:rsidRPr="002031CE">
        <w:rPr>
          <w:rFonts w:ascii="Times New Roman" w:eastAsia="Times New Roman" w:hAnsi="Times New Roman" w:cs="Times New Roman"/>
          <w:sz w:val="28"/>
          <w:szCs w:val="28"/>
          <w:lang w:eastAsia="ru-RU"/>
        </w:rPr>
        <w:t xml:space="preserve"> № </w:t>
      </w:r>
      <w:r w:rsidR="00147862">
        <w:rPr>
          <w:rFonts w:ascii="Times New Roman" w:eastAsia="Times New Roman" w:hAnsi="Times New Roman" w:cs="Times New Roman"/>
          <w:sz w:val="28"/>
          <w:szCs w:val="28"/>
          <w:lang w:eastAsia="ru-RU"/>
        </w:rPr>
        <w:t>454</w:t>
      </w:r>
      <w:r w:rsidRPr="002031CE">
        <w:rPr>
          <w:rFonts w:ascii="Times New Roman" w:eastAsia="Times New Roman" w:hAnsi="Times New Roman" w:cs="Times New Roman"/>
          <w:sz w:val="28"/>
          <w:szCs w:val="28"/>
          <w:lang w:eastAsia="ru-RU"/>
        </w:rPr>
        <w:t>-ФЗ «О семеноводстве».</w:t>
      </w:r>
    </w:p>
    <w:p w:rsidR="004A108C" w:rsidRPr="002031CE" w:rsidRDefault="004A108C" w:rsidP="001478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В целях лесного семеноводства осуществляются:</w:t>
      </w:r>
    </w:p>
    <w:p w:rsidR="004A108C" w:rsidRPr="002031CE" w:rsidRDefault="00EB3A47" w:rsidP="001478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создание и выделение объектов лесного семеноводства (лесосеменных плантаций, постоянных лесосеменных участков и подобных объектов);</w:t>
      </w:r>
    </w:p>
    <w:p w:rsidR="004A108C" w:rsidRPr="002031CE" w:rsidRDefault="00EB3A47" w:rsidP="001478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семенной контроль в отношении семян лесных растений;</w:t>
      </w:r>
    </w:p>
    <w:p w:rsidR="004A108C" w:rsidRPr="002031CE" w:rsidRDefault="00EB3A47" w:rsidP="001478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другие мероприятия по производству, заготовке, обработке, хранению, реализации, транспортировке и использованию семян лесных растений.</w:t>
      </w:r>
    </w:p>
    <w:p w:rsidR="004A108C" w:rsidRPr="00EB3A47" w:rsidRDefault="004A108C" w:rsidP="001478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3A47">
        <w:rPr>
          <w:rFonts w:ascii="Times New Roman" w:eastAsia="Times New Roman" w:hAnsi="Times New Roman" w:cs="Times New Roman"/>
          <w:sz w:val="28"/>
          <w:szCs w:val="28"/>
          <w:lang w:eastAsia="ru-RU"/>
        </w:rPr>
        <w:t xml:space="preserve">На период действия лесохозяйственного регламента на территории </w:t>
      </w:r>
      <w:proofErr w:type="spellStart"/>
      <w:r w:rsidR="00B74E8D" w:rsidRPr="00EB3A47">
        <w:rPr>
          <w:rFonts w:ascii="Times New Roman" w:eastAsia="Times New Roman" w:hAnsi="Times New Roman" w:cs="Times New Roman"/>
          <w:sz w:val="28"/>
          <w:szCs w:val="28"/>
          <w:lang w:eastAsia="ru-RU"/>
        </w:rPr>
        <w:t>Елизов</w:t>
      </w:r>
      <w:r w:rsidRPr="00EB3A47">
        <w:rPr>
          <w:rFonts w:ascii="Times New Roman" w:eastAsia="Times New Roman" w:hAnsi="Times New Roman" w:cs="Times New Roman"/>
          <w:sz w:val="28"/>
          <w:szCs w:val="28"/>
          <w:lang w:eastAsia="ru-RU"/>
        </w:rPr>
        <w:t>ского</w:t>
      </w:r>
      <w:proofErr w:type="spellEnd"/>
      <w:r w:rsidRPr="00EB3A47">
        <w:rPr>
          <w:rFonts w:ascii="Times New Roman" w:eastAsia="Times New Roman" w:hAnsi="Times New Roman" w:cs="Times New Roman"/>
          <w:sz w:val="28"/>
          <w:szCs w:val="28"/>
          <w:lang w:eastAsia="ru-RU"/>
        </w:rPr>
        <w:t xml:space="preserve"> лесничества создание и выделение объектов лесного семеноводства не планируется, заготовка семян будет осуществляться в объемах, утвержденных бюджетными проектировками, согласно показателям Лесного плана Камчатского края.</w:t>
      </w:r>
    </w:p>
    <w:p w:rsidR="001D1EF0" w:rsidRPr="002031CE" w:rsidRDefault="00B74E8D" w:rsidP="00B74E8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4E8D">
        <w:rPr>
          <w:rFonts w:ascii="Times New Roman" w:eastAsia="Times New Roman" w:hAnsi="Times New Roman" w:cs="Times New Roman"/>
          <w:sz w:val="28"/>
          <w:szCs w:val="28"/>
          <w:lang w:eastAsia="ru-RU"/>
        </w:rPr>
        <w:lastRenderedPageBreak/>
        <w:t>По состоянию на 01.01.2024 г. на территории лесничества существующие и проектируемые объекты лесного семеноводства отсутствуют (табл. 50).</w:t>
      </w:r>
    </w:p>
    <w:p w:rsidR="004A108C" w:rsidRPr="00A7629B" w:rsidRDefault="004A108C" w:rsidP="00D90319">
      <w:pPr>
        <w:spacing w:before="120" w:after="60" w:line="240" w:lineRule="auto"/>
        <w:ind w:firstLine="709"/>
        <w:jc w:val="both"/>
        <w:rPr>
          <w:rFonts w:ascii="Times New Roman" w:eastAsia="Times New Roman" w:hAnsi="Times New Roman" w:cs="Arial"/>
          <w:sz w:val="26"/>
          <w:szCs w:val="26"/>
          <w:lang w:eastAsia="ru-RU"/>
        </w:rPr>
      </w:pPr>
      <w:r w:rsidRPr="00A7629B">
        <w:rPr>
          <w:rFonts w:ascii="Times New Roman" w:eastAsia="Times New Roman" w:hAnsi="Times New Roman" w:cs="Arial"/>
          <w:sz w:val="26"/>
          <w:szCs w:val="26"/>
          <w:lang w:eastAsia="ru-RU"/>
        </w:rPr>
        <w:t xml:space="preserve">Таблица </w:t>
      </w:r>
      <w:r w:rsidR="00B74E8D">
        <w:rPr>
          <w:rFonts w:ascii="Times New Roman" w:eastAsia="Times New Roman" w:hAnsi="Times New Roman" w:cs="Arial"/>
          <w:sz w:val="26"/>
          <w:szCs w:val="26"/>
          <w:lang w:eastAsia="ru-RU"/>
        </w:rPr>
        <w:t>50</w:t>
      </w:r>
      <w:r w:rsidRPr="00A7629B">
        <w:rPr>
          <w:rFonts w:ascii="Times New Roman" w:eastAsia="Times New Roman" w:hAnsi="Times New Roman" w:cs="Arial"/>
          <w:sz w:val="26"/>
          <w:szCs w:val="26"/>
          <w:lang w:eastAsia="ru-RU"/>
        </w:rPr>
        <w:t xml:space="preserve"> – </w:t>
      </w:r>
      <w:r w:rsidRPr="00A7629B">
        <w:rPr>
          <w:rFonts w:ascii="Times New Roman" w:eastAsia="Times New Roman" w:hAnsi="Times New Roman" w:cs="Times New Roman"/>
          <w:sz w:val="26"/>
          <w:szCs w:val="26"/>
          <w:lang w:eastAsia="ru-RU"/>
        </w:rPr>
        <w:t>Нормативы и параметры существующих и проектируемых объектов лесного семеноводства</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1842"/>
        <w:gridCol w:w="2692"/>
        <w:gridCol w:w="3118"/>
        <w:gridCol w:w="1276"/>
      </w:tblGrid>
      <w:tr w:rsidR="004A108C" w:rsidRPr="00A7629B" w:rsidTr="00096FAA">
        <w:trPr>
          <w:trHeight w:val="1041"/>
          <w:tblHeader/>
          <w:jc w:val="center"/>
        </w:trPr>
        <w:tc>
          <w:tcPr>
            <w:tcW w:w="562" w:type="dxa"/>
            <w:shd w:val="clear" w:color="auto" w:fill="auto"/>
            <w:vAlign w:val="center"/>
          </w:tcPr>
          <w:p w:rsidR="004A108C" w:rsidRPr="00A7629B" w:rsidRDefault="004A108C" w:rsidP="00096FAA">
            <w:pPr>
              <w:spacing w:after="0" w:line="240" w:lineRule="auto"/>
              <w:jc w:val="center"/>
              <w:rPr>
                <w:rFonts w:ascii="Times New Roman" w:eastAsia="Calibri" w:hAnsi="Times New Roman" w:cs="Times New Roman"/>
                <w:lang w:eastAsia="ru-RU"/>
              </w:rPr>
            </w:pPr>
            <w:r w:rsidRPr="00A7629B">
              <w:rPr>
                <w:rFonts w:ascii="Times New Roman" w:eastAsia="Calibri" w:hAnsi="Times New Roman" w:cs="Times New Roman"/>
                <w:lang w:eastAsia="ru-RU"/>
              </w:rPr>
              <w:t>№</w:t>
            </w:r>
          </w:p>
          <w:p w:rsidR="004A108C" w:rsidRPr="00A7629B" w:rsidRDefault="004A108C" w:rsidP="00096FAA">
            <w:pPr>
              <w:spacing w:after="0" w:line="240" w:lineRule="auto"/>
              <w:jc w:val="center"/>
              <w:rPr>
                <w:rFonts w:ascii="Times New Roman" w:eastAsia="Times New Roman" w:hAnsi="Times New Roman" w:cs="Times New Roman"/>
                <w:lang w:eastAsia="ru-RU"/>
              </w:rPr>
            </w:pPr>
            <w:r w:rsidRPr="00A7629B">
              <w:rPr>
                <w:rFonts w:ascii="Times New Roman" w:eastAsia="Calibri" w:hAnsi="Times New Roman" w:cs="Times New Roman"/>
                <w:lang w:eastAsia="ru-RU"/>
              </w:rPr>
              <w:t>п/п</w:t>
            </w:r>
          </w:p>
        </w:tc>
        <w:tc>
          <w:tcPr>
            <w:tcW w:w="1842" w:type="dxa"/>
            <w:shd w:val="clear" w:color="auto" w:fill="auto"/>
            <w:tcMar>
              <w:left w:w="57" w:type="dxa"/>
              <w:right w:w="57" w:type="dxa"/>
            </w:tcMar>
            <w:vAlign w:val="center"/>
          </w:tcPr>
          <w:p w:rsidR="004A108C" w:rsidRPr="00A7629B" w:rsidRDefault="004A108C" w:rsidP="00096FAA">
            <w:pPr>
              <w:autoSpaceDE w:val="0"/>
              <w:autoSpaceDN w:val="0"/>
              <w:adjustRightInd w:val="0"/>
              <w:spacing w:after="0" w:line="240" w:lineRule="auto"/>
              <w:jc w:val="center"/>
              <w:rPr>
                <w:rFonts w:ascii="Times New Roman" w:eastAsia="Calibri" w:hAnsi="Times New Roman" w:cs="Times New Roman"/>
                <w:lang w:eastAsia="ru-RU"/>
              </w:rPr>
            </w:pPr>
            <w:r w:rsidRPr="00A7629B">
              <w:rPr>
                <w:rFonts w:ascii="Times New Roman" w:eastAsia="Calibri" w:hAnsi="Times New Roman" w:cs="Times New Roman"/>
                <w:lang w:eastAsia="ru-RU"/>
              </w:rPr>
              <w:t>Наименование</w:t>
            </w:r>
          </w:p>
          <w:p w:rsidR="004A108C" w:rsidRPr="00A7629B" w:rsidRDefault="004A108C" w:rsidP="00096FAA">
            <w:pPr>
              <w:autoSpaceDE w:val="0"/>
              <w:autoSpaceDN w:val="0"/>
              <w:adjustRightInd w:val="0"/>
              <w:spacing w:after="0" w:line="240" w:lineRule="auto"/>
              <w:jc w:val="center"/>
              <w:rPr>
                <w:rFonts w:ascii="Times New Roman" w:eastAsia="Calibri" w:hAnsi="Times New Roman" w:cs="Times New Roman"/>
                <w:lang w:eastAsia="ru-RU"/>
              </w:rPr>
            </w:pPr>
            <w:r w:rsidRPr="00A7629B">
              <w:rPr>
                <w:rFonts w:ascii="Times New Roman" w:eastAsia="Calibri" w:hAnsi="Times New Roman" w:cs="Times New Roman"/>
                <w:lang w:eastAsia="ru-RU"/>
              </w:rPr>
              <w:t>объектов лесного</w:t>
            </w:r>
          </w:p>
          <w:p w:rsidR="004A108C" w:rsidRPr="00A7629B" w:rsidRDefault="004A108C" w:rsidP="00096FAA">
            <w:pPr>
              <w:spacing w:after="0" w:line="240" w:lineRule="auto"/>
              <w:jc w:val="center"/>
              <w:rPr>
                <w:rFonts w:ascii="Times New Roman" w:eastAsia="Times New Roman" w:hAnsi="Times New Roman" w:cs="Times New Roman"/>
                <w:lang w:eastAsia="ru-RU"/>
              </w:rPr>
            </w:pPr>
            <w:r w:rsidRPr="00A7629B">
              <w:rPr>
                <w:rFonts w:ascii="Times New Roman" w:eastAsia="Calibri" w:hAnsi="Times New Roman" w:cs="Times New Roman"/>
                <w:lang w:eastAsia="ru-RU"/>
              </w:rPr>
              <w:t>семеноводства</w:t>
            </w:r>
          </w:p>
        </w:tc>
        <w:tc>
          <w:tcPr>
            <w:tcW w:w="2692" w:type="dxa"/>
            <w:shd w:val="clear" w:color="auto" w:fill="auto"/>
            <w:vAlign w:val="center"/>
          </w:tcPr>
          <w:p w:rsidR="004A108C" w:rsidRPr="00A7629B" w:rsidRDefault="004A108C" w:rsidP="00096FAA">
            <w:pPr>
              <w:autoSpaceDE w:val="0"/>
              <w:autoSpaceDN w:val="0"/>
              <w:adjustRightInd w:val="0"/>
              <w:spacing w:after="0" w:line="240" w:lineRule="auto"/>
              <w:jc w:val="center"/>
              <w:rPr>
                <w:rFonts w:ascii="Times New Roman" w:eastAsia="Calibri" w:hAnsi="Times New Roman" w:cs="Times New Roman"/>
                <w:lang w:eastAsia="ru-RU"/>
              </w:rPr>
            </w:pPr>
            <w:r w:rsidRPr="00A7629B">
              <w:rPr>
                <w:rFonts w:ascii="Times New Roman" w:eastAsia="Calibri" w:hAnsi="Times New Roman" w:cs="Times New Roman"/>
                <w:lang w:eastAsia="ru-RU"/>
              </w:rPr>
              <w:t>Характеристика</w:t>
            </w:r>
          </w:p>
          <w:p w:rsidR="004A108C" w:rsidRPr="00A7629B" w:rsidRDefault="004A108C" w:rsidP="00096FAA">
            <w:pPr>
              <w:autoSpaceDE w:val="0"/>
              <w:autoSpaceDN w:val="0"/>
              <w:adjustRightInd w:val="0"/>
              <w:spacing w:after="0" w:line="240" w:lineRule="auto"/>
              <w:jc w:val="center"/>
              <w:rPr>
                <w:rFonts w:ascii="Times New Roman" w:eastAsia="Calibri" w:hAnsi="Times New Roman" w:cs="Times New Roman"/>
                <w:lang w:eastAsia="ru-RU"/>
              </w:rPr>
            </w:pPr>
            <w:r w:rsidRPr="00A7629B">
              <w:rPr>
                <w:rFonts w:ascii="Times New Roman" w:eastAsia="Calibri" w:hAnsi="Times New Roman" w:cs="Times New Roman"/>
                <w:lang w:eastAsia="ru-RU"/>
              </w:rPr>
              <w:t>объектов лесного</w:t>
            </w:r>
          </w:p>
          <w:p w:rsidR="004A108C" w:rsidRPr="00A7629B" w:rsidRDefault="004A108C" w:rsidP="00096FAA">
            <w:pPr>
              <w:spacing w:after="0" w:line="240" w:lineRule="auto"/>
              <w:jc w:val="center"/>
              <w:rPr>
                <w:rFonts w:ascii="Times New Roman" w:eastAsia="Times New Roman" w:hAnsi="Times New Roman" w:cs="Times New Roman"/>
                <w:lang w:eastAsia="ru-RU"/>
              </w:rPr>
            </w:pPr>
            <w:r w:rsidRPr="00A7629B">
              <w:rPr>
                <w:rFonts w:ascii="Times New Roman" w:eastAsia="Calibri" w:hAnsi="Times New Roman" w:cs="Times New Roman"/>
                <w:lang w:eastAsia="ru-RU"/>
              </w:rPr>
              <w:t>семеноводства</w:t>
            </w:r>
          </w:p>
        </w:tc>
        <w:tc>
          <w:tcPr>
            <w:tcW w:w="3118" w:type="dxa"/>
            <w:shd w:val="clear" w:color="auto" w:fill="auto"/>
            <w:vAlign w:val="center"/>
          </w:tcPr>
          <w:p w:rsidR="004A108C" w:rsidRPr="00A7629B" w:rsidRDefault="004A108C" w:rsidP="00096FAA">
            <w:pPr>
              <w:autoSpaceDE w:val="0"/>
              <w:autoSpaceDN w:val="0"/>
              <w:adjustRightInd w:val="0"/>
              <w:spacing w:after="0" w:line="240" w:lineRule="auto"/>
              <w:jc w:val="center"/>
              <w:rPr>
                <w:rFonts w:ascii="Times New Roman" w:eastAsia="Times New Roman" w:hAnsi="Times New Roman" w:cs="Times New Roman"/>
                <w:lang w:eastAsia="ru-RU"/>
              </w:rPr>
            </w:pPr>
            <w:r w:rsidRPr="00A7629B">
              <w:rPr>
                <w:rFonts w:ascii="Times New Roman" w:eastAsia="Calibri" w:hAnsi="Times New Roman" w:cs="Times New Roman"/>
                <w:lang w:eastAsia="ru-RU"/>
              </w:rPr>
              <w:t>Местоположение</w:t>
            </w:r>
          </w:p>
        </w:tc>
        <w:tc>
          <w:tcPr>
            <w:tcW w:w="1276" w:type="dxa"/>
            <w:shd w:val="clear" w:color="auto" w:fill="auto"/>
            <w:vAlign w:val="center"/>
          </w:tcPr>
          <w:p w:rsidR="004A108C" w:rsidRPr="00A7629B" w:rsidRDefault="004A108C" w:rsidP="00096FAA">
            <w:pPr>
              <w:autoSpaceDE w:val="0"/>
              <w:autoSpaceDN w:val="0"/>
              <w:adjustRightInd w:val="0"/>
              <w:spacing w:after="0" w:line="240" w:lineRule="auto"/>
              <w:jc w:val="center"/>
              <w:rPr>
                <w:rFonts w:ascii="Times New Roman" w:eastAsia="Calibri" w:hAnsi="Times New Roman" w:cs="Times New Roman"/>
                <w:lang w:eastAsia="ru-RU"/>
              </w:rPr>
            </w:pPr>
            <w:proofErr w:type="spellStart"/>
            <w:proofErr w:type="gramStart"/>
            <w:r w:rsidRPr="00A7629B">
              <w:rPr>
                <w:rFonts w:ascii="Times New Roman" w:eastAsia="Calibri" w:hAnsi="Times New Roman" w:cs="Times New Roman"/>
                <w:lang w:eastAsia="ru-RU"/>
              </w:rPr>
              <w:t>Меро</w:t>
            </w:r>
            <w:proofErr w:type="spellEnd"/>
            <w:r w:rsidRPr="00A7629B">
              <w:rPr>
                <w:rFonts w:ascii="Times New Roman" w:eastAsia="Calibri" w:hAnsi="Times New Roman" w:cs="Times New Roman"/>
                <w:lang w:eastAsia="ru-RU"/>
              </w:rPr>
              <w:t>-приятия</w:t>
            </w:r>
            <w:proofErr w:type="gramEnd"/>
          </w:p>
          <w:p w:rsidR="004A108C" w:rsidRPr="00A7629B" w:rsidRDefault="004A108C" w:rsidP="00096FAA">
            <w:pPr>
              <w:spacing w:after="0" w:line="240" w:lineRule="auto"/>
              <w:jc w:val="center"/>
              <w:rPr>
                <w:rFonts w:ascii="Times New Roman" w:eastAsia="Times New Roman" w:hAnsi="Times New Roman" w:cs="Times New Roman"/>
                <w:lang w:eastAsia="ru-RU"/>
              </w:rPr>
            </w:pPr>
            <w:r w:rsidRPr="00A7629B">
              <w:rPr>
                <w:rFonts w:ascii="Times New Roman" w:eastAsia="Calibri" w:hAnsi="Times New Roman" w:cs="Times New Roman"/>
                <w:lang w:eastAsia="ru-RU"/>
              </w:rPr>
              <w:t>(по годам)</w:t>
            </w:r>
          </w:p>
        </w:tc>
      </w:tr>
      <w:tr w:rsidR="00B74E8D" w:rsidRPr="00BD3AFB" w:rsidTr="00B74E8D">
        <w:trPr>
          <w:trHeight w:val="164"/>
          <w:tblHeader/>
          <w:jc w:val="center"/>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D3AFB" w:rsidRDefault="00B74E8D" w:rsidP="00AD5EDF">
            <w:pPr>
              <w:spacing w:after="0" w:line="240" w:lineRule="auto"/>
              <w:jc w:val="center"/>
              <w:rPr>
                <w:rFonts w:ascii="Times New Roman" w:eastAsia="Calibri" w:hAnsi="Times New Roman" w:cs="Times New Roman"/>
                <w:lang w:eastAsia="ru-RU"/>
              </w:rPr>
            </w:pPr>
            <w:r w:rsidRPr="00BD3AFB">
              <w:rPr>
                <w:rFonts w:ascii="Times New Roman" w:eastAsia="Calibri" w:hAnsi="Times New Roman" w:cs="Times New Roman"/>
                <w:lang w:eastAsia="ru-RU"/>
              </w:rPr>
              <w:t>1</w:t>
            </w:r>
          </w:p>
        </w:tc>
        <w:tc>
          <w:tcPr>
            <w:tcW w:w="18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74E8D" w:rsidRPr="00BD3AFB" w:rsidRDefault="00B74E8D" w:rsidP="00AD5EDF">
            <w:pPr>
              <w:autoSpaceDE w:val="0"/>
              <w:autoSpaceDN w:val="0"/>
              <w:adjustRightInd w:val="0"/>
              <w:spacing w:after="0" w:line="240" w:lineRule="auto"/>
              <w:jc w:val="center"/>
              <w:rPr>
                <w:rFonts w:ascii="Times New Roman" w:eastAsia="Calibri" w:hAnsi="Times New Roman" w:cs="Times New Roman"/>
                <w:lang w:eastAsia="ru-RU"/>
              </w:rPr>
            </w:pPr>
            <w:r w:rsidRPr="00BD3AFB">
              <w:rPr>
                <w:rFonts w:ascii="Times New Roman" w:eastAsia="Calibri" w:hAnsi="Times New Roman" w:cs="Times New Roman"/>
                <w:lang w:eastAsia="ru-RU"/>
              </w:rPr>
              <w:t>2</w:t>
            </w:r>
          </w:p>
        </w:tc>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D3AFB" w:rsidRDefault="00B74E8D" w:rsidP="00AD5EDF">
            <w:pPr>
              <w:autoSpaceDE w:val="0"/>
              <w:autoSpaceDN w:val="0"/>
              <w:adjustRightInd w:val="0"/>
              <w:spacing w:after="0" w:line="240" w:lineRule="auto"/>
              <w:jc w:val="center"/>
              <w:rPr>
                <w:rFonts w:ascii="Times New Roman" w:eastAsia="Calibri" w:hAnsi="Times New Roman" w:cs="Times New Roman"/>
                <w:lang w:eastAsia="ru-RU"/>
              </w:rPr>
            </w:pPr>
            <w:r w:rsidRPr="00BD3AFB">
              <w:rPr>
                <w:rFonts w:ascii="Times New Roman" w:eastAsia="Calibri" w:hAnsi="Times New Roman" w:cs="Times New Roman"/>
                <w:lang w:eastAsia="ru-RU"/>
              </w:rPr>
              <w:t>3</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D3AFB" w:rsidRDefault="00B74E8D" w:rsidP="00AD5EDF">
            <w:pPr>
              <w:autoSpaceDE w:val="0"/>
              <w:autoSpaceDN w:val="0"/>
              <w:adjustRightInd w:val="0"/>
              <w:spacing w:after="0" w:line="240" w:lineRule="auto"/>
              <w:jc w:val="center"/>
              <w:rPr>
                <w:rFonts w:ascii="Times New Roman" w:eastAsia="Calibri" w:hAnsi="Times New Roman" w:cs="Times New Roman"/>
                <w:lang w:eastAsia="ru-RU"/>
              </w:rPr>
            </w:pPr>
            <w:r w:rsidRPr="00BD3AFB">
              <w:rPr>
                <w:rFonts w:ascii="Times New Roman" w:eastAsia="Calibri" w:hAnsi="Times New Roman" w:cs="Times New Roman"/>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D3AFB" w:rsidRDefault="00B74E8D" w:rsidP="00AD5EDF">
            <w:pPr>
              <w:autoSpaceDE w:val="0"/>
              <w:autoSpaceDN w:val="0"/>
              <w:adjustRightInd w:val="0"/>
              <w:spacing w:after="0" w:line="240" w:lineRule="auto"/>
              <w:jc w:val="center"/>
              <w:rPr>
                <w:rFonts w:ascii="Times New Roman" w:eastAsia="Calibri" w:hAnsi="Times New Roman" w:cs="Times New Roman"/>
                <w:lang w:eastAsia="ru-RU"/>
              </w:rPr>
            </w:pPr>
            <w:r w:rsidRPr="00BD3AFB">
              <w:rPr>
                <w:rFonts w:ascii="Times New Roman" w:eastAsia="Calibri" w:hAnsi="Times New Roman" w:cs="Times New Roman"/>
                <w:lang w:eastAsia="ru-RU"/>
              </w:rPr>
              <w:t>5</w:t>
            </w:r>
          </w:p>
        </w:tc>
      </w:tr>
      <w:tr w:rsidR="00B74E8D" w:rsidRPr="00BD3AFB" w:rsidTr="00B74E8D">
        <w:trPr>
          <w:trHeight w:val="183"/>
          <w:tblHeader/>
          <w:jc w:val="center"/>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74E8D" w:rsidRDefault="00B74E8D" w:rsidP="00AD5EDF">
            <w:pPr>
              <w:spacing w:after="0" w:line="240" w:lineRule="auto"/>
              <w:jc w:val="center"/>
              <w:rPr>
                <w:rFonts w:ascii="Times New Roman" w:eastAsia="Calibri" w:hAnsi="Times New Roman" w:cs="Times New Roman"/>
                <w:lang w:eastAsia="ru-RU"/>
              </w:rPr>
            </w:pPr>
            <w:r w:rsidRPr="00B74E8D">
              <w:rPr>
                <w:rFonts w:ascii="Times New Roman" w:eastAsia="Calibri" w:hAnsi="Times New Roman" w:cs="Times New Roman"/>
                <w:lang w:eastAsia="ru-RU"/>
              </w:rPr>
              <w:t>-</w:t>
            </w:r>
          </w:p>
        </w:tc>
        <w:tc>
          <w:tcPr>
            <w:tcW w:w="18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B74E8D" w:rsidRPr="00B74E8D" w:rsidRDefault="00B74E8D" w:rsidP="00B74E8D">
            <w:pPr>
              <w:autoSpaceDE w:val="0"/>
              <w:autoSpaceDN w:val="0"/>
              <w:adjustRightInd w:val="0"/>
              <w:spacing w:after="0" w:line="240" w:lineRule="auto"/>
              <w:jc w:val="center"/>
              <w:rPr>
                <w:rFonts w:ascii="Times New Roman" w:eastAsia="Calibri" w:hAnsi="Times New Roman" w:cs="Times New Roman"/>
                <w:lang w:eastAsia="ru-RU"/>
              </w:rPr>
            </w:pPr>
            <w:r w:rsidRPr="00B74E8D">
              <w:rPr>
                <w:rFonts w:ascii="Times New Roman" w:eastAsia="Calibri" w:hAnsi="Times New Roman" w:cs="Times New Roman"/>
                <w:lang w:eastAsia="ru-RU"/>
              </w:rPr>
              <w:t>-</w:t>
            </w:r>
          </w:p>
        </w:tc>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74E8D" w:rsidRDefault="00B74E8D" w:rsidP="00B74E8D">
            <w:pPr>
              <w:autoSpaceDE w:val="0"/>
              <w:autoSpaceDN w:val="0"/>
              <w:adjustRightInd w:val="0"/>
              <w:spacing w:after="0" w:line="240" w:lineRule="auto"/>
              <w:jc w:val="center"/>
              <w:rPr>
                <w:rFonts w:ascii="Times New Roman" w:eastAsia="Calibri" w:hAnsi="Times New Roman" w:cs="Times New Roman"/>
                <w:lang w:eastAsia="ru-RU"/>
              </w:rPr>
            </w:pPr>
            <w:r w:rsidRPr="00B74E8D">
              <w:rPr>
                <w:rFonts w:ascii="Times New Roman" w:eastAsia="Calibri" w:hAnsi="Times New Roman" w:cs="Times New Roman"/>
                <w:lang w:eastAsia="ru-RU"/>
              </w:rPr>
              <w:t>-</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74E8D" w:rsidRDefault="00B74E8D" w:rsidP="00B74E8D">
            <w:pPr>
              <w:autoSpaceDE w:val="0"/>
              <w:autoSpaceDN w:val="0"/>
              <w:adjustRightInd w:val="0"/>
              <w:spacing w:after="0" w:line="240" w:lineRule="auto"/>
              <w:jc w:val="center"/>
              <w:rPr>
                <w:rFonts w:ascii="Times New Roman" w:eastAsia="Calibri" w:hAnsi="Times New Roman" w:cs="Times New Roman"/>
                <w:lang w:eastAsia="ru-RU"/>
              </w:rPr>
            </w:pPr>
            <w:r w:rsidRPr="00B74E8D">
              <w:rPr>
                <w:rFonts w:ascii="Times New Roman" w:eastAsia="Calibri" w:hAnsi="Times New Roman" w:cs="Times New Roman"/>
                <w:lang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74E8D" w:rsidRPr="00B74E8D" w:rsidRDefault="00B74E8D" w:rsidP="00B74E8D">
            <w:pPr>
              <w:autoSpaceDE w:val="0"/>
              <w:autoSpaceDN w:val="0"/>
              <w:adjustRightInd w:val="0"/>
              <w:spacing w:after="0" w:line="240" w:lineRule="auto"/>
              <w:jc w:val="center"/>
              <w:rPr>
                <w:rFonts w:ascii="Times New Roman" w:eastAsia="Calibri" w:hAnsi="Times New Roman" w:cs="Times New Roman"/>
                <w:lang w:eastAsia="ru-RU"/>
              </w:rPr>
            </w:pPr>
            <w:r w:rsidRPr="00B74E8D">
              <w:rPr>
                <w:rFonts w:ascii="Times New Roman" w:eastAsia="Calibri" w:hAnsi="Times New Roman" w:cs="Times New Roman"/>
                <w:lang w:eastAsia="ru-RU"/>
              </w:rPr>
              <w:t>-</w:t>
            </w:r>
          </w:p>
        </w:tc>
      </w:tr>
    </w:tbl>
    <w:p w:rsidR="004A108C" w:rsidRPr="002031CE" w:rsidRDefault="004A108C" w:rsidP="004A10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108C" w:rsidRPr="002031CE" w:rsidRDefault="004A108C"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Мероприятия по лесовосстановлению, лесоразведению осуществляются в соответствии со ст</w:t>
      </w:r>
      <w:r w:rsidR="00457418">
        <w:rPr>
          <w:rFonts w:ascii="Times New Roman" w:eastAsia="Times New Roman" w:hAnsi="Times New Roman" w:cs="Times New Roman"/>
          <w:sz w:val="28"/>
          <w:szCs w:val="28"/>
          <w:lang w:eastAsia="ru-RU"/>
        </w:rPr>
        <w:t>.</w:t>
      </w:r>
      <w:r w:rsidRPr="002031CE">
        <w:rPr>
          <w:rFonts w:ascii="Times New Roman" w:eastAsia="Times New Roman" w:hAnsi="Times New Roman" w:cs="Times New Roman"/>
          <w:sz w:val="28"/>
          <w:szCs w:val="28"/>
          <w:lang w:eastAsia="ru-RU"/>
        </w:rPr>
        <w:t xml:space="preserve"> 62 ЛК РФ, 63 ЛК РФ, 63.1 ЛК РФ, Правилами лесовосстановления, утвержденными приказом Минприроды России от 29.12.2021 № 1024, Правилами лесоразведения, утвержденными приказом Минприроды России от 20.12.2021 № 978, а также Правилами осуществления лесовосстановления или лесоразведения в случае, предусмотренном частью 4 ст</w:t>
      </w:r>
      <w:r w:rsidR="00457418">
        <w:rPr>
          <w:rFonts w:ascii="Times New Roman" w:eastAsia="Times New Roman" w:hAnsi="Times New Roman" w:cs="Times New Roman"/>
          <w:sz w:val="28"/>
          <w:szCs w:val="28"/>
          <w:lang w:eastAsia="ru-RU"/>
        </w:rPr>
        <w:t>.</w:t>
      </w:r>
      <w:r w:rsidRPr="002031CE">
        <w:rPr>
          <w:rFonts w:ascii="Times New Roman" w:eastAsia="Times New Roman" w:hAnsi="Times New Roman" w:cs="Times New Roman"/>
          <w:sz w:val="28"/>
          <w:szCs w:val="28"/>
          <w:lang w:eastAsia="ru-RU"/>
        </w:rPr>
        <w:t xml:space="preserve"> 63.1 </w:t>
      </w:r>
      <w:r w:rsidR="00457418" w:rsidRPr="002031CE">
        <w:rPr>
          <w:rFonts w:ascii="Times New Roman" w:eastAsia="Times New Roman" w:hAnsi="Times New Roman" w:cs="Times New Roman"/>
          <w:sz w:val="28"/>
          <w:szCs w:val="28"/>
          <w:lang w:eastAsia="ru-RU"/>
        </w:rPr>
        <w:t>ЛК РФ</w:t>
      </w:r>
      <w:r w:rsidRPr="002031CE">
        <w:rPr>
          <w:rFonts w:ascii="Times New Roman" w:eastAsia="Times New Roman" w:hAnsi="Times New Roman" w:cs="Times New Roman"/>
          <w:sz w:val="28"/>
          <w:szCs w:val="28"/>
          <w:lang w:eastAsia="ru-RU"/>
        </w:rPr>
        <w:t>, утвержденными постановлением Правительства Российской Федерации от 18.05.2022 № 897.</w:t>
      </w:r>
    </w:p>
    <w:p w:rsidR="004A108C" w:rsidRPr="002031CE" w:rsidRDefault="004A108C"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2031CE">
        <w:rPr>
          <w:rFonts w:ascii="Times New Roman" w:eastAsia="Times New Roman" w:hAnsi="Times New Roman" w:cs="Times New Roman"/>
          <w:sz w:val="28"/>
          <w:szCs w:val="28"/>
          <w:lang w:eastAsia="ru-RU"/>
        </w:rPr>
        <w:t>Лесовосстановление</w:t>
      </w:r>
      <w:proofErr w:type="spellEnd"/>
      <w:r w:rsidRPr="002031CE">
        <w:rPr>
          <w:rFonts w:ascii="Times New Roman" w:eastAsia="Times New Roman" w:hAnsi="Times New Roman" w:cs="Times New Roman"/>
          <w:sz w:val="28"/>
          <w:szCs w:val="28"/>
          <w:lang w:eastAsia="ru-RU"/>
        </w:rPr>
        <w:t xml:space="preserve"> осуществляется путем естественного, искусственного или комбинированного восстановления лесов.</w:t>
      </w:r>
    </w:p>
    <w:p w:rsidR="004A108C" w:rsidRPr="002031CE" w:rsidRDefault="004A108C" w:rsidP="00D90319">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Искусственное восстановление лесов осуществляется путем создания лесных культур: посадка сеянцев, саженцев, черенков или посева семян лесных растений, в том числе с использованием саженцев, сеянцев основных лесных древесных пород, выращенных в лесных питомниках.</w:t>
      </w:r>
    </w:p>
    <w:p w:rsidR="004A108C" w:rsidRPr="002031CE" w:rsidRDefault="004A108C" w:rsidP="00D90319">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Естественное восстановление лесов осуществляется за счет мер содействия лесовосстановлению путем сохранения подроста лесных древесных пород при проведении рубок лесных насаждений, минерализации почвы, огораживания и т.п.</w:t>
      </w:r>
    </w:p>
    <w:p w:rsidR="004A108C" w:rsidRPr="002031CE" w:rsidRDefault="004A108C" w:rsidP="00D90319">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Комбинированное восстановление лесов осуществляется за счет сочетания естественного и искусственного лесовосстановления.</w:t>
      </w:r>
    </w:p>
    <w:p w:rsidR="004A108C" w:rsidRPr="002031CE" w:rsidRDefault="004A108C" w:rsidP="00D90319">
      <w:pPr>
        <w:spacing w:after="0" w:line="240" w:lineRule="auto"/>
        <w:ind w:firstLine="709"/>
        <w:jc w:val="both"/>
        <w:rPr>
          <w:rFonts w:ascii="Times New Roman" w:eastAsia="Times New Roman" w:hAnsi="Times New Roman" w:cs="Times New Roman"/>
          <w:sz w:val="28"/>
          <w:szCs w:val="28"/>
          <w:lang w:eastAsia="ru-RU"/>
        </w:rPr>
      </w:pPr>
      <w:proofErr w:type="spellStart"/>
      <w:r w:rsidRPr="002031CE">
        <w:rPr>
          <w:rFonts w:ascii="Times New Roman" w:eastAsia="Times New Roman" w:hAnsi="Times New Roman" w:cs="Times New Roman"/>
          <w:sz w:val="28"/>
          <w:szCs w:val="28"/>
          <w:lang w:eastAsia="ru-RU"/>
        </w:rPr>
        <w:t>Лесовосстановление</w:t>
      </w:r>
      <w:proofErr w:type="spellEnd"/>
      <w:r w:rsidRPr="002031CE">
        <w:rPr>
          <w:rFonts w:ascii="Times New Roman" w:eastAsia="Times New Roman" w:hAnsi="Times New Roman" w:cs="Times New Roman"/>
          <w:sz w:val="28"/>
          <w:szCs w:val="28"/>
          <w:lang w:eastAsia="ru-RU"/>
        </w:rPr>
        <w:t xml:space="preserve"> обеспечивается:</w:t>
      </w:r>
    </w:p>
    <w:p w:rsidR="004A108C" w:rsidRPr="002031CE" w:rsidRDefault="00E87473" w:rsidP="00E874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на лесных участках, переданных в аренду для заготовки древесины,</w:t>
      </w:r>
      <w:r w:rsidR="004A108C" w:rsidRPr="002031CE">
        <w:rPr>
          <w:sz w:val="28"/>
          <w:szCs w:val="28"/>
        </w:rPr>
        <w:t xml:space="preserve"> </w:t>
      </w:r>
      <w:r w:rsidR="004A108C" w:rsidRPr="002031CE">
        <w:rPr>
          <w:rFonts w:ascii="Times New Roman" w:eastAsia="Times New Roman" w:hAnsi="Times New Roman" w:cs="Times New Roman"/>
          <w:sz w:val="28"/>
          <w:szCs w:val="28"/>
          <w:lang w:eastAsia="ru-RU"/>
        </w:rPr>
        <w:t>– арендаторами этих лесных участков;</w:t>
      </w:r>
    </w:p>
    <w:p w:rsidR="004A108C" w:rsidRPr="002031CE" w:rsidRDefault="00E87473" w:rsidP="00E874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на других лесных участках – органами государственной власти, органами местного самоуправления в пределах их полномочий, определенных в соответствии со ст</w:t>
      </w:r>
      <w:r w:rsidR="00457418">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81</w:t>
      </w:r>
      <w:r w:rsidR="00C258BB" w:rsidRPr="002031CE">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84 ЛК РФ; лицами, осуществляющими рубку лесных насаждений при использовании лесов в соответствии со ст</w:t>
      </w:r>
      <w:r w:rsidR="00457418">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43–46 ЛК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w:t>
      </w:r>
    </w:p>
    <w:p w:rsidR="004A108C" w:rsidRPr="002031CE" w:rsidRDefault="004A108C" w:rsidP="00E874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 xml:space="preserve">В целях лесовосстановления обеспечивается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от </w:t>
      </w:r>
      <w:r w:rsidRPr="002031CE">
        <w:rPr>
          <w:rFonts w:ascii="Times New Roman" w:eastAsia="Times New Roman" w:hAnsi="Times New Roman" w:cs="Times New Roman"/>
          <w:sz w:val="28"/>
          <w:szCs w:val="28"/>
          <w:lang w:eastAsia="ru-RU"/>
        </w:rPr>
        <w:lastRenderedPageBreak/>
        <w:t xml:space="preserve">состояния и количества на них подроста и молодняка, определяются способы лесовосстановления. При этом отдельно учитываются площади лесных участков, подлежащие естественному лесовосстановлению вследствие природных процессов, содействию естественному лесовосстановлению, искусственному лесовосстановлению и комбинированному лесовосстановлению. </w:t>
      </w:r>
    </w:p>
    <w:p w:rsidR="004A108C" w:rsidRPr="002031CE" w:rsidRDefault="004A108C" w:rsidP="00E87473">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Лесоразведение осуществляется:</w:t>
      </w:r>
    </w:p>
    <w:p w:rsidR="004A108C" w:rsidRPr="002031CE" w:rsidRDefault="00E87473" w:rsidP="00E87473">
      <w:pPr>
        <w:pStyle w:val="ae"/>
        <w:spacing w:before="0" w:beforeAutospacing="0" w:after="0" w:afterAutospacing="0" w:line="288" w:lineRule="atLeast"/>
        <w:ind w:firstLine="709"/>
        <w:jc w:val="both"/>
        <w:rPr>
          <w:sz w:val="28"/>
          <w:szCs w:val="28"/>
        </w:rPr>
      </w:pPr>
      <w:r>
        <w:rPr>
          <w:sz w:val="28"/>
          <w:szCs w:val="28"/>
        </w:rPr>
        <w:t>–</w:t>
      </w:r>
      <w:r w:rsidR="004A108C" w:rsidRPr="002031CE">
        <w:rPr>
          <w:sz w:val="28"/>
          <w:szCs w:val="28"/>
        </w:rPr>
        <w:t xml:space="preserve"> лицами, осуществляющими рубку лесных насаждений при использовании лесов в соответствии со ст</w:t>
      </w:r>
      <w:r w:rsidR="00457418">
        <w:rPr>
          <w:sz w:val="28"/>
          <w:szCs w:val="28"/>
        </w:rPr>
        <w:t>.</w:t>
      </w:r>
      <w:r w:rsidR="004A108C" w:rsidRPr="002031CE">
        <w:rPr>
          <w:sz w:val="28"/>
          <w:szCs w:val="28"/>
        </w:rPr>
        <w:t xml:space="preserve"> 43–46 ЛК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 путем посадки саженцев, сеянцев основных лесных древесных пород, в том числе с закрытой корневой системой, выращенных в лесных питомниках с обеспечением проведения агротехнического ухода за созданными лесными растениями основных лесных древесных пород в течение 3 лет с момента посадки. Земли, предназначенные для лесоразведения, подлежат обследованию уполномоченным органом субъекта Российской Федерации. По результатам обследования уполномоченным органом принимается решение о возможности проведения лесоразведения на обследованных землях;</w:t>
      </w:r>
    </w:p>
    <w:p w:rsidR="004A108C" w:rsidRPr="002031CE" w:rsidRDefault="00E87473" w:rsidP="00E87473">
      <w:pPr>
        <w:pStyle w:val="ae"/>
        <w:spacing w:before="0" w:beforeAutospacing="0" w:after="0" w:afterAutospacing="0" w:line="288" w:lineRule="atLeast"/>
        <w:ind w:firstLine="709"/>
        <w:jc w:val="both"/>
        <w:rPr>
          <w:sz w:val="28"/>
          <w:szCs w:val="28"/>
        </w:rPr>
      </w:pPr>
      <w:r>
        <w:rPr>
          <w:sz w:val="28"/>
          <w:szCs w:val="28"/>
        </w:rPr>
        <w:t>–</w:t>
      </w:r>
      <w:r w:rsidR="004A108C" w:rsidRPr="002031CE">
        <w:rPr>
          <w:sz w:val="28"/>
          <w:szCs w:val="28"/>
        </w:rPr>
        <w:t xml:space="preserve"> иными категориями лиц – путем создания искусственных лесных насаждений: посадки сеянцев, саженцев, в том числе с закрытой корневой системой, черенков или посева семян лесных растений.</w:t>
      </w:r>
    </w:p>
    <w:p w:rsidR="004A108C" w:rsidRPr="002031CE" w:rsidRDefault="004A108C" w:rsidP="00E87473">
      <w:pPr>
        <w:pStyle w:val="ae"/>
        <w:spacing w:before="0" w:beforeAutospacing="0" w:after="0" w:afterAutospacing="0"/>
        <w:ind w:firstLine="709"/>
        <w:jc w:val="both"/>
        <w:rPr>
          <w:sz w:val="28"/>
          <w:szCs w:val="28"/>
        </w:rPr>
      </w:pPr>
      <w:r w:rsidRPr="002031CE">
        <w:rPr>
          <w:sz w:val="28"/>
          <w:szCs w:val="28"/>
        </w:rPr>
        <w:t>В целях проектирования лесоразведения обеспечивается ежегодный учет площадей земель, нуждающихся в лесоразведении, в соответствии с требованиями правил лесоразведения.</w:t>
      </w:r>
    </w:p>
    <w:p w:rsidR="004A108C" w:rsidRPr="002031CE" w:rsidRDefault="004A108C" w:rsidP="00E87473">
      <w:pPr>
        <w:pStyle w:val="ae"/>
        <w:spacing w:before="0" w:beforeAutospacing="0" w:after="0" w:afterAutospacing="0" w:line="288" w:lineRule="atLeast"/>
        <w:ind w:firstLine="709"/>
        <w:jc w:val="both"/>
        <w:rPr>
          <w:sz w:val="28"/>
          <w:szCs w:val="28"/>
        </w:rPr>
      </w:pPr>
      <w:r w:rsidRPr="002031CE">
        <w:rPr>
          <w:sz w:val="28"/>
          <w:szCs w:val="28"/>
        </w:rPr>
        <w:t>Учет земель, предназначенных для лесоразведения, производится по данным государственного лесного реестра, материалам лесоустройства, земельного кадастра, материалам специальных обследований.</w:t>
      </w:r>
    </w:p>
    <w:p w:rsidR="004A108C" w:rsidRPr="002031CE" w:rsidRDefault="004A108C" w:rsidP="00E87473">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Нормативы и параметры мероприятий по лесовосстановлению и лесоразведению, по состоянию на 01.01.202</w:t>
      </w:r>
      <w:r w:rsidR="00094AE3" w:rsidRPr="002031CE">
        <w:rPr>
          <w:rFonts w:ascii="Times New Roman" w:eastAsia="Times New Roman" w:hAnsi="Times New Roman" w:cs="Times New Roman"/>
          <w:sz w:val="28"/>
          <w:szCs w:val="28"/>
          <w:lang w:eastAsia="ru-RU"/>
        </w:rPr>
        <w:t>4</w:t>
      </w:r>
      <w:r w:rsidRPr="002031CE">
        <w:rPr>
          <w:rFonts w:ascii="Times New Roman" w:eastAsia="Times New Roman" w:hAnsi="Times New Roman" w:cs="Times New Roman"/>
          <w:sz w:val="28"/>
          <w:szCs w:val="28"/>
          <w:lang w:eastAsia="ru-RU"/>
        </w:rPr>
        <w:t xml:space="preserve">, приведены в табл. </w:t>
      </w:r>
      <w:r w:rsidR="00105BF4">
        <w:rPr>
          <w:rFonts w:ascii="Times New Roman" w:eastAsia="Times New Roman" w:hAnsi="Times New Roman" w:cs="Times New Roman"/>
          <w:sz w:val="28"/>
          <w:szCs w:val="28"/>
          <w:lang w:eastAsia="ru-RU"/>
        </w:rPr>
        <w:t>51</w:t>
      </w:r>
      <w:r w:rsidRPr="002031CE">
        <w:rPr>
          <w:rFonts w:ascii="Times New Roman" w:eastAsia="Times New Roman" w:hAnsi="Times New Roman" w:cs="Times New Roman"/>
          <w:sz w:val="28"/>
          <w:szCs w:val="28"/>
          <w:lang w:eastAsia="ru-RU"/>
        </w:rPr>
        <w:t>.</w:t>
      </w:r>
    </w:p>
    <w:p w:rsidR="004A108C" w:rsidRPr="002031CE" w:rsidRDefault="004A108C" w:rsidP="00E87473">
      <w:pPr>
        <w:spacing w:after="0" w:line="240" w:lineRule="auto"/>
        <w:ind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Выполнение лесовосстановления на арендованных территориях планируется лицами, использующими леса, исходя из площади сплошных рубок.</w:t>
      </w:r>
    </w:p>
    <w:p w:rsidR="004A108C" w:rsidRPr="00BD3AFB" w:rsidRDefault="004A108C" w:rsidP="00E87473">
      <w:pPr>
        <w:spacing w:after="0" w:line="240" w:lineRule="auto"/>
        <w:ind w:firstLine="709"/>
        <w:jc w:val="both"/>
        <w:rPr>
          <w:rFonts w:ascii="Times New Roman" w:eastAsia="Times New Roman" w:hAnsi="Times New Roman" w:cs="Times New Roman"/>
          <w:sz w:val="26"/>
          <w:szCs w:val="26"/>
          <w:lang w:eastAsia="ru-RU"/>
        </w:rPr>
      </w:pPr>
    </w:p>
    <w:p w:rsidR="004A108C" w:rsidRPr="00BD3AFB" w:rsidRDefault="004A108C" w:rsidP="00E87473">
      <w:pPr>
        <w:spacing w:after="0" w:line="240" w:lineRule="auto"/>
        <w:ind w:firstLine="709"/>
        <w:jc w:val="both"/>
        <w:rPr>
          <w:rFonts w:ascii="Times New Roman" w:eastAsia="Times New Roman" w:hAnsi="Times New Roman" w:cs="Times New Roman"/>
          <w:sz w:val="26"/>
          <w:szCs w:val="26"/>
          <w:lang w:eastAsia="ru-RU"/>
        </w:rPr>
        <w:sectPr w:rsidR="004A108C" w:rsidRPr="00BD3AFB" w:rsidSect="00FB029F">
          <w:pgSz w:w="11906" w:h="16838"/>
          <w:pgMar w:top="1134" w:right="849" w:bottom="1134" w:left="1701" w:header="709" w:footer="567" w:gutter="0"/>
          <w:cols w:space="708"/>
          <w:docGrid w:linePitch="360"/>
        </w:sectPr>
      </w:pPr>
    </w:p>
    <w:p w:rsidR="004A108C" w:rsidRPr="00BD3AFB" w:rsidRDefault="004A108C" w:rsidP="004A108C">
      <w:pPr>
        <w:spacing w:after="0" w:line="240" w:lineRule="auto"/>
        <w:ind w:firstLine="709"/>
        <w:jc w:val="both"/>
        <w:rPr>
          <w:rFonts w:ascii="Times New Roman" w:eastAsia="Times New Roman" w:hAnsi="Times New Roman" w:cs="Times New Roman"/>
          <w:sz w:val="26"/>
          <w:szCs w:val="26"/>
          <w:lang w:eastAsia="ru-RU"/>
        </w:rPr>
      </w:pPr>
      <w:r w:rsidRPr="00BD3AFB">
        <w:rPr>
          <w:rFonts w:ascii="Times New Roman" w:eastAsia="Times New Roman" w:hAnsi="Times New Roman" w:cs="Times New Roman"/>
          <w:sz w:val="26"/>
          <w:szCs w:val="26"/>
          <w:lang w:eastAsia="ru-RU"/>
        </w:rPr>
        <w:lastRenderedPageBreak/>
        <w:t xml:space="preserve">Таблица </w:t>
      </w:r>
      <w:r w:rsidR="00105BF4">
        <w:rPr>
          <w:rFonts w:ascii="Times New Roman" w:eastAsia="Times New Roman" w:hAnsi="Times New Roman" w:cs="Times New Roman"/>
          <w:sz w:val="26"/>
          <w:szCs w:val="26"/>
          <w:lang w:eastAsia="ru-RU"/>
        </w:rPr>
        <w:t>51</w:t>
      </w:r>
      <w:r w:rsidRPr="00BD3AFB">
        <w:rPr>
          <w:rFonts w:ascii="Times New Roman" w:eastAsia="Times New Roman" w:hAnsi="Times New Roman" w:cs="Times New Roman"/>
          <w:sz w:val="26"/>
          <w:szCs w:val="26"/>
          <w:lang w:eastAsia="ru-RU"/>
        </w:rPr>
        <w:t xml:space="preserve"> – Нормативы и параметры мероприятий по лесовосстановлению и лесоразведению</w:t>
      </w:r>
    </w:p>
    <w:p w:rsidR="004A108C" w:rsidRPr="00BD3AFB" w:rsidRDefault="004A108C" w:rsidP="004A108C">
      <w:pPr>
        <w:tabs>
          <w:tab w:val="left" w:pos="13140"/>
          <w:tab w:val="right" w:pos="14570"/>
        </w:tabs>
        <w:spacing w:after="60" w:line="240" w:lineRule="auto"/>
        <w:ind w:firstLine="709"/>
        <w:rPr>
          <w:rFonts w:ascii="Times New Roman" w:eastAsia="Times New Roman" w:hAnsi="Times New Roman" w:cs="Times New Roman"/>
          <w:sz w:val="26"/>
          <w:szCs w:val="26"/>
          <w:lang w:eastAsia="ru-RU"/>
        </w:rPr>
      </w:pPr>
      <w:r w:rsidRPr="00BD3AFB">
        <w:rPr>
          <w:rFonts w:ascii="Times New Roman" w:eastAsia="Times New Roman" w:hAnsi="Times New Roman" w:cs="Times New Roman"/>
          <w:sz w:val="26"/>
          <w:szCs w:val="26"/>
          <w:lang w:eastAsia="ru-RU"/>
        </w:rPr>
        <w:tab/>
      </w:r>
      <w:r w:rsidRPr="00BD3AFB">
        <w:rPr>
          <w:rFonts w:ascii="Times New Roman" w:eastAsia="Times New Roman" w:hAnsi="Times New Roman" w:cs="Times New Roman"/>
          <w:sz w:val="26"/>
          <w:szCs w:val="26"/>
          <w:lang w:eastAsia="ru-RU"/>
        </w:rPr>
        <w:tab/>
        <w:t>площадь, га</w:t>
      </w:r>
    </w:p>
    <w:tbl>
      <w:tblPr>
        <w:tblW w:w="1458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7"/>
        <w:gridCol w:w="1841"/>
        <w:gridCol w:w="1132"/>
        <w:gridCol w:w="1274"/>
        <w:gridCol w:w="992"/>
        <w:gridCol w:w="2265"/>
        <w:gridCol w:w="1021"/>
        <w:gridCol w:w="961"/>
      </w:tblGrid>
      <w:tr w:rsidR="00994343" w:rsidRPr="00E87473" w:rsidTr="00416540">
        <w:trPr>
          <w:trHeight w:val="294"/>
        </w:trPr>
        <w:tc>
          <w:tcPr>
            <w:tcW w:w="5097" w:type="dxa"/>
            <w:vMerge w:val="restart"/>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Показатели</w:t>
            </w:r>
          </w:p>
        </w:tc>
        <w:tc>
          <w:tcPr>
            <w:tcW w:w="5239" w:type="dxa"/>
            <w:gridSpan w:val="4"/>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Не покрытые лесной растительностью земли</w:t>
            </w:r>
          </w:p>
        </w:tc>
        <w:tc>
          <w:tcPr>
            <w:tcW w:w="2265" w:type="dxa"/>
            <w:vMerge w:val="restart"/>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Лесосеки сплошных рубок предстоящего периода</w:t>
            </w:r>
          </w:p>
        </w:tc>
        <w:tc>
          <w:tcPr>
            <w:tcW w:w="1021" w:type="dxa"/>
            <w:vMerge w:val="restart"/>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Лесоразведение</w:t>
            </w:r>
          </w:p>
        </w:tc>
        <w:tc>
          <w:tcPr>
            <w:tcW w:w="961" w:type="dxa"/>
            <w:vMerge w:val="restart"/>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Всего</w:t>
            </w:r>
          </w:p>
        </w:tc>
      </w:tr>
      <w:tr w:rsidR="00994343" w:rsidRPr="00E87473" w:rsidTr="00416540">
        <w:trPr>
          <w:trHeight w:val="429"/>
        </w:trPr>
        <w:tc>
          <w:tcPr>
            <w:tcW w:w="5097" w:type="dxa"/>
            <w:vMerge/>
            <w:vAlign w:val="center"/>
            <w:hideMark/>
          </w:tcPr>
          <w:p w:rsidR="00994343" w:rsidRPr="00E87473" w:rsidRDefault="00994343" w:rsidP="00416540">
            <w:pPr>
              <w:spacing w:after="0" w:line="240" w:lineRule="auto"/>
              <w:rPr>
                <w:rFonts w:ascii="Times New Roman" w:eastAsia="Times New Roman" w:hAnsi="Times New Roman" w:cs="Times New Roman"/>
                <w:sz w:val="20"/>
                <w:szCs w:val="20"/>
                <w:lang w:eastAsia="ru-RU"/>
              </w:rPr>
            </w:pPr>
          </w:p>
        </w:tc>
        <w:tc>
          <w:tcPr>
            <w:tcW w:w="1841" w:type="dxa"/>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гари и погибшие насаждения</w:t>
            </w:r>
          </w:p>
        </w:tc>
        <w:tc>
          <w:tcPr>
            <w:tcW w:w="1132" w:type="dxa"/>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вырубки</w:t>
            </w:r>
          </w:p>
        </w:tc>
        <w:tc>
          <w:tcPr>
            <w:tcW w:w="1274" w:type="dxa"/>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прогалины</w:t>
            </w:r>
            <w:r w:rsidRPr="00E87473">
              <w:rPr>
                <w:rFonts w:ascii="Times New Roman" w:eastAsia="Times New Roman" w:hAnsi="Times New Roman" w:cs="Times New Roman"/>
                <w:sz w:val="20"/>
                <w:szCs w:val="20"/>
                <w:lang w:eastAsia="ru-RU"/>
              </w:rPr>
              <w:br/>
              <w:t>и пустыри</w:t>
            </w:r>
          </w:p>
        </w:tc>
        <w:tc>
          <w:tcPr>
            <w:tcW w:w="992" w:type="dxa"/>
            <w:shd w:val="clear" w:color="auto" w:fill="auto"/>
            <w:vAlign w:val="center"/>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итого</w:t>
            </w:r>
          </w:p>
        </w:tc>
        <w:tc>
          <w:tcPr>
            <w:tcW w:w="2265" w:type="dxa"/>
            <w:vMerge/>
            <w:vAlign w:val="center"/>
            <w:hideMark/>
          </w:tcPr>
          <w:p w:rsidR="00994343" w:rsidRPr="00E87473" w:rsidRDefault="00994343" w:rsidP="00416540">
            <w:pPr>
              <w:spacing w:after="0" w:line="240" w:lineRule="auto"/>
              <w:rPr>
                <w:rFonts w:ascii="Times New Roman" w:eastAsia="Times New Roman" w:hAnsi="Times New Roman" w:cs="Times New Roman"/>
                <w:sz w:val="20"/>
                <w:szCs w:val="20"/>
                <w:lang w:eastAsia="ru-RU"/>
              </w:rPr>
            </w:pPr>
          </w:p>
        </w:tc>
        <w:tc>
          <w:tcPr>
            <w:tcW w:w="1021" w:type="dxa"/>
            <w:vMerge/>
            <w:vAlign w:val="center"/>
            <w:hideMark/>
          </w:tcPr>
          <w:p w:rsidR="00994343" w:rsidRPr="00E87473" w:rsidRDefault="00994343" w:rsidP="00416540">
            <w:pPr>
              <w:spacing w:after="0" w:line="240" w:lineRule="auto"/>
              <w:rPr>
                <w:rFonts w:ascii="Times New Roman" w:eastAsia="Times New Roman" w:hAnsi="Times New Roman" w:cs="Times New Roman"/>
                <w:sz w:val="20"/>
                <w:szCs w:val="20"/>
                <w:lang w:eastAsia="ru-RU"/>
              </w:rPr>
            </w:pPr>
          </w:p>
        </w:tc>
        <w:tc>
          <w:tcPr>
            <w:tcW w:w="961" w:type="dxa"/>
            <w:vMerge/>
            <w:vAlign w:val="center"/>
            <w:hideMark/>
          </w:tcPr>
          <w:p w:rsidR="00994343" w:rsidRPr="00E87473" w:rsidRDefault="00994343" w:rsidP="00416540">
            <w:pPr>
              <w:spacing w:after="0" w:line="240" w:lineRule="auto"/>
              <w:rPr>
                <w:rFonts w:ascii="Times New Roman" w:eastAsia="Times New Roman" w:hAnsi="Times New Roman" w:cs="Times New Roman"/>
                <w:sz w:val="20"/>
                <w:szCs w:val="20"/>
                <w:lang w:eastAsia="ru-RU"/>
              </w:rPr>
            </w:pPr>
          </w:p>
        </w:tc>
      </w:tr>
      <w:tr w:rsidR="00994343" w:rsidRPr="00E87473" w:rsidTr="00416540">
        <w:trPr>
          <w:trHeight w:val="115"/>
        </w:trPr>
        <w:tc>
          <w:tcPr>
            <w:tcW w:w="5097"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1</w:t>
            </w:r>
          </w:p>
        </w:tc>
        <w:tc>
          <w:tcPr>
            <w:tcW w:w="1841"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2</w:t>
            </w:r>
          </w:p>
        </w:tc>
        <w:tc>
          <w:tcPr>
            <w:tcW w:w="1132"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3</w:t>
            </w:r>
          </w:p>
        </w:tc>
        <w:tc>
          <w:tcPr>
            <w:tcW w:w="1274"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4</w:t>
            </w:r>
          </w:p>
        </w:tc>
        <w:tc>
          <w:tcPr>
            <w:tcW w:w="992"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5</w:t>
            </w:r>
          </w:p>
        </w:tc>
        <w:tc>
          <w:tcPr>
            <w:tcW w:w="2265"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6</w:t>
            </w:r>
          </w:p>
        </w:tc>
        <w:tc>
          <w:tcPr>
            <w:tcW w:w="1021"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7</w:t>
            </w:r>
          </w:p>
        </w:tc>
        <w:tc>
          <w:tcPr>
            <w:tcW w:w="961" w:type="dxa"/>
            <w:shd w:val="clear" w:color="auto" w:fill="auto"/>
            <w:noWrap/>
            <w:vAlign w:val="bottom"/>
            <w:hideMark/>
          </w:tcPr>
          <w:p w:rsidR="00994343" w:rsidRPr="00E87473" w:rsidRDefault="00994343" w:rsidP="00416540">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8</w:t>
            </w:r>
          </w:p>
        </w:tc>
      </w:tr>
      <w:tr w:rsidR="00105BF4" w:rsidRPr="00E87473" w:rsidTr="00416540">
        <w:trPr>
          <w:trHeight w:val="187"/>
        </w:trPr>
        <w:tc>
          <w:tcPr>
            <w:tcW w:w="5097" w:type="dxa"/>
            <w:shd w:val="clear" w:color="auto" w:fill="auto"/>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xml:space="preserve">Земли, нуждающиеся в </w:t>
            </w:r>
            <w:proofErr w:type="spellStart"/>
            <w:r w:rsidRPr="00E87473">
              <w:rPr>
                <w:rFonts w:ascii="Times New Roman" w:eastAsia="Times New Roman" w:hAnsi="Times New Roman" w:cs="Times New Roman"/>
                <w:sz w:val="20"/>
                <w:szCs w:val="20"/>
                <w:lang w:eastAsia="ru-RU"/>
              </w:rPr>
              <w:t>лесовосстановлении</w:t>
            </w:r>
            <w:proofErr w:type="spellEnd"/>
            <w:r w:rsidRPr="00E87473">
              <w:rPr>
                <w:rFonts w:ascii="Times New Roman" w:eastAsia="Times New Roman" w:hAnsi="Times New Roman" w:cs="Times New Roman"/>
                <w:sz w:val="20"/>
                <w:szCs w:val="20"/>
                <w:lang w:eastAsia="ru-RU"/>
              </w:rPr>
              <w:t>, всего:</w:t>
            </w:r>
          </w:p>
        </w:tc>
        <w:tc>
          <w:tcPr>
            <w:tcW w:w="1841"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val="en-US" w:eastAsia="ru-RU"/>
              </w:rPr>
              <w:t>1133</w:t>
            </w:r>
          </w:p>
        </w:tc>
        <w:tc>
          <w:tcPr>
            <w:tcW w:w="1132"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val="en-US" w:eastAsia="ru-RU"/>
              </w:rPr>
              <w:t>1661</w:t>
            </w:r>
          </w:p>
        </w:tc>
        <w:tc>
          <w:tcPr>
            <w:tcW w:w="1274"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val="en-US" w:eastAsia="ru-RU"/>
              </w:rPr>
              <w:t>191</w:t>
            </w:r>
          </w:p>
        </w:tc>
        <w:tc>
          <w:tcPr>
            <w:tcW w:w="992"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eastAsia="ru-RU"/>
              </w:rPr>
              <w:t>29</w:t>
            </w:r>
            <w:r w:rsidRPr="00E87473">
              <w:rPr>
                <w:rFonts w:ascii="Times New Roman" w:eastAsia="Times New Roman" w:hAnsi="Times New Roman" w:cs="Times New Roman"/>
                <w:sz w:val="20"/>
                <w:szCs w:val="20"/>
                <w:lang w:val="en-US" w:eastAsia="ru-RU"/>
              </w:rPr>
              <w:t>8</w:t>
            </w:r>
            <w:r w:rsidRPr="00E87473">
              <w:rPr>
                <w:rFonts w:ascii="Times New Roman" w:eastAsia="Times New Roman" w:hAnsi="Times New Roman" w:cs="Times New Roman"/>
                <w:sz w:val="20"/>
                <w:szCs w:val="20"/>
                <w:lang w:eastAsia="ru-RU"/>
              </w:rPr>
              <w:t>5</w:t>
            </w:r>
          </w:p>
        </w:tc>
        <w:tc>
          <w:tcPr>
            <w:tcW w:w="2265"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eastAsia="ru-RU"/>
              </w:rPr>
              <w:t>2985</w:t>
            </w:r>
          </w:p>
        </w:tc>
      </w:tr>
      <w:tr w:rsidR="00105BF4" w:rsidRPr="00E87473" w:rsidTr="00416540">
        <w:trPr>
          <w:trHeight w:val="264"/>
        </w:trPr>
        <w:tc>
          <w:tcPr>
            <w:tcW w:w="5097" w:type="dxa"/>
            <w:shd w:val="clear" w:color="auto" w:fill="auto"/>
            <w:noWrap/>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В том числе по породам:</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хвойным</w:t>
            </w:r>
          </w:p>
        </w:tc>
        <w:tc>
          <w:tcPr>
            <w:tcW w:w="184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твердолиственным</w:t>
            </w:r>
          </w:p>
        </w:tc>
        <w:tc>
          <w:tcPr>
            <w:tcW w:w="1841"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proofErr w:type="spellStart"/>
            <w:r w:rsidRPr="00E87473">
              <w:rPr>
                <w:rFonts w:ascii="Times New Roman" w:eastAsia="Times New Roman" w:hAnsi="Times New Roman" w:cs="Times New Roman"/>
                <w:sz w:val="20"/>
                <w:szCs w:val="20"/>
                <w:lang w:eastAsia="ru-RU"/>
              </w:rPr>
              <w:t>мягколиственным</w:t>
            </w:r>
            <w:proofErr w:type="spellEnd"/>
          </w:p>
        </w:tc>
        <w:tc>
          <w:tcPr>
            <w:tcW w:w="184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В том числе по способам:</w:t>
            </w:r>
          </w:p>
        </w:tc>
        <w:tc>
          <w:tcPr>
            <w:tcW w:w="184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13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274"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99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2265"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02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96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r>
      <w:tr w:rsidR="00105BF4" w:rsidRPr="00E87473" w:rsidTr="00105BF4">
        <w:trPr>
          <w:trHeight w:val="264"/>
        </w:trPr>
        <w:tc>
          <w:tcPr>
            <w:tcW w:w="5097" w:type="dxa"/>
            <w:shd w:val="clear" w:color="auto" w:fill="auto"/>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искусственное (создание лесных культур), всего</w:t>
            </w:r>
          </w:p>
        </w:tc>
        <w:tc>
          <w:tcPr>
            <w:tcW w:w="1841" w:type="dxa"/>
            <w:shd w:val="clear" w:color="auto" w:fill="auto"/>
            <w:noWrap/>
            <w:vAlign w:val="center"/>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center"/>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center"/>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center"/>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из них по породам:</w:t>
            </w:r>
          </w:p>
        </w:tc>
        <w:tc>
          <w:tcPr>
            <w:tcW w:w="184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13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274"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99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2265"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02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96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r>
      <w:tr w:rsidR="00105BF4" w:rsidRPr="00E87473" w:rsidTr="00416540">
        <w:trPr>
          <w:trHeight w:val="247"/>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хвойным</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108"/>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твердолиственным</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155"/>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proofErr w:type="spellStart"/>
            <w:r w:rsidRPr="00E87473">
              <w:rPr>
                <w:rFonts w:ascii="Times New Roman" w:eastAsia="Times New Roman" w:hAnsi="Times New Roman" w:cs="Times New Roman"/>
                <w:sz w:val="20"/>
                <w:szCs w:val="20"/>
                <w:lang w:eastAsia="ru-RU"/>
              </w:rPr>
              <w:t>мягколиственным</w:t>
            </w:r>
            <w:proofErr w:type="spellEnd"/>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01"/>
        </w:trPr>
        <w:tc>
          <w:tcPr>
            <w:tcW w:w="5097" w:type="dxa"/>
            <w:shd w:val="clear" w:color="auto" w:fill="auto"/>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Комбинированное, всего</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из них по породам:</w:t>
            </w:r>
          </w:p>
        </w:tc>
        <w:tc>
          <w:tcPr>
            <w:tcW w:w="184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13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274"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99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2265"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02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96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r>
      <w:tr w:rsidR="00105BF4" w:rsidRPr="00E87473" w:rsidTr="00416540">
        <w:trPr>
          <w:trHeight w:val="109"/>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хвойным</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15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твердолиственным</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132"/>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proofErr w:type="spellStart"/>
            <w:r w:rsidRPr="00E87473">
              <w:rPr>
                <w:rFonts w:ascii="Times New Roman" w:eastAsia="Times New Roman" w:hAnsi="Times New Roman" w:cs="Times New Roman"/>
                <w:sz w:val="20"/>
                <w:szCs w:val="20"/>
                <w:lang w:eastAsia="ru-RU"/>
              </w:rPr>
              <w:t>мягколиственным</w:t>
            </w:r>
            <w:proofErr w:type="spellEnd"/>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179"/>
        </w:trPr>
        <w:tc>
          <w:tcPr>
            <w:tcW w:w="5097" w:type="dxa"/>
            <w:shd w:val="clear" w:color="auto" w:fill="auto"/>
            <w:noWrap/>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Естественное заращивание, всего</w:t>
            </w:r>
          </w:p>
        </w:tc>
        <w:tc>
          <w:tcPr>
            <w:tcW w:w="1841"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val="en-US" w:eastAsia="ru-RU"/>
              </w:rPr>
              <w:t>1133</w:t>
            </w:r>
          </w:p>
        </w:tc>
        <w:tc>
          <w:tcPr>
            <w:tcW w:w="1132"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val="en-US" w:eastAsia="ru-RU"/>
              </w:rPr>
              <w:t>1661</w:t>
            </w:r>
          </w:p>
        </w:tc>
        <w:tc>
          <w:tcPr>
            <w:tcW w:w="1274"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val="en-US" w:eastAsia="ru-RU"/>
              </w:rPr>
              <w:t>191</w:t>
            </w:r>
          </w:p>
        </w:tc>
        <w:tc>
          <w:tcPr>
            <w:tcW w:w="992"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eastAsia="ru-RU"/>
              </w:rPr>
              <w:t>29</w:t>
            </w:r>
            <w:r w:rsidRPr="00E87473">
              <w:rPr>
                <w:rFonts w:ascii="Times New Roman" w:eastAsia="Times New Roman" w:hAnsi="Times New Roman" w:cs="Times New Roman"/>
                <w:sz w:val="20"/>
                <w:szCs w:val="20"/>
                <w:lang w:val="en-US" w:eastAsia="ru-RU"/>
              </w:rPr>
              <w:t>8</w:t>
            </w:r>
            <w:r w:rsidRPr="00E87473">
              <w:rPr>
                <w:rFonts w:ascii="Times New Roman" w:eastAsia="Times New Roman" w:hAnsi="Times New Roman" w:cs="Times New Roman"/>
                <w:sz w:val="20"/>
                <w:szCs w:val="20"/>
                <w:lang w:eastAsia="ru-RU"/>
              </w:rPr>
              <w:t>5</w:t>
            </w:r>
          </w:p>
        </w:tc>
        <w:tc>
          <w:tcPr>
            <w:tcW w:w="2265"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eastAsia="ru-RU"/>
              </w:rPr>
              <w:t>2985</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из них по породам:</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 </w:t>
            </w:r>
          </w:p>
        </w:tc>
      </w:tr>
      <w:tr w:rsidR="00105BF4" w:rsidRPr="00E87473" w:rsidTr="00AD5EDF">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хвойным</w:t>
            </w:r>
          </w:p>
        </w:tc>
        <w:tc>
          <w:tcPr>
            <w:tcW w:w="1841"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center"/>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твердолиственным</w:t>
            </w:r>
          </w:p>
        </w:tc>
        <w:tc>
          <w:tcPr>
            <w:tcW w:w="1841"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val="en-US" w:eastAsia="ru-RU"/>
              </w:rPr>
            </w:pPr>
            <w:r w:rsidRPr="00E87473">
              <w:rPr>
                <w:rFonts w:ascii="Times New Roman" w:eastAsia="Times New Roman" w:hAnsi="Times New Roman" w:cs="Times New Roman"/>
                <w:sz w:val="20"/>
                <w:szCs w:val="20"/>
                <w:lang w:eastAsia="ru-RU"/>
              </w:rPr>
              <w:t>1058</w:t>
            </w:r>
          </w:p>
        </w:tc>
        <w:tc>
          <w:tcPr>
            <w:tcW w:w="1132"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1661</w:t>
            </w:r>
          </w:p>
        </w:tc>
        <w:tc>
          <w:tcPr>
            <w:tcW w:w="1274"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191</w:t>
            </w:r>
          </w:p>
        </w:tc>
        <w:tc>
          <w:tcPr>
            <w:tcW w:w="992"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2910</w:t>
            </w:r>
          </w:p>
        </w:tc>
        <w:tc>
          <w:tcPr>
            <w:tcW w:w="2265"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2910</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proofErr w:type="spellStart"/>
            <w:r w:rsidRPr="00E87473">
              <w:rPr>
                <w:rFonts w:ascii="Times New Roman" w:eastAsia="Times New Roman" w:hAnsi="Times New Roman" w:cs="Times New Roman"/>
                <w:sz w:val="20"/>
                <w:szCs w:val="20"/>
                <w:lang w:eastAsia="ru-RU"/>
              </w:rPr>
              <w:t>мягколиственным</w:t>
            </w:r>
            <w:proofErr w:type="spellEnd"/>
          </w:p>
        </w:tc>
        <w:tc>
          <w:tcPr>
            <w:tcW w:w="1841" w:type="dxa"/>
            <w:shd w:val="clear" w:color="auto" w:fill="auto"/>
            <w:noWrap/>
            <w:vAlign w:val="bottom"/>
            <w:hideMark/>
          </w:tcPr>
          <w:p w:rsidR="00105BF4" w:rsidRPr="00E87473" w:rsidRDefault="00105BF4" w:rsidP="001A547A">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A547A">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r w:rsidR="00105BF4" w:rsidRPr="00E87473" w:rsidTr="00416540">
        <w:trPr>
          <w:trHeight w:val="264"/>
        </w:trPr>
        <w:tc>
          <w:tcPr>
            <w:tcW w:w="5097" w:type="dxa"/>
            <w:shd w:val="clear" w:color="auto" w:fill="auto"/>
            <w:vAlign w:val="bottom"/>
            <w:hideMark/>
          </w:tcPr>
          <w:p w:rsidR="00105BF4" w:rsidRPr="00E87473" w:rsidRDefault="00105BF4" w:rsidP="00105BF4">
            <w:pPr>
              <w:spacing w:after="0" w:line="240" w:lineRule="auto"/>
              <w:ind w:firstLineChars="100" w:firstLine="200"/>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Земли, нуждающиеся в лесоразведении</w:t>
            </w:r>
          </w:p>
        </w:tc>
        <w:tc>
          <w:tcPr>
            <w:tcW w:w="184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13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274"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92"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2265"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102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c>
          <w:tcPr>
            <w:tcW w:w="961" w:type="dxa"/>
            <w:shd w:val="clear" w:color="auto" w:fill="auto"/>
            <w:noWrap/>
            <w:vAlign w:val="bottom"/>
            <w:hideMark/>
          </w:tcPr>
          <w:p w:rsidR="00105BF4" w:rsidRPr="00E87473" w:rsidRDefault="00105BF4" w:rsidP="00105BF4">
            <w:pPr>
              <w:spacing w:after="0" w:line="240" w:lineRule="auto"/>
              <w:jc w:val="center"/>
              <w:rPr>
                <w:rFonts w:ascii="Times New Roman" w:eastAsia="Times New Roman" w:hAnsi="Times New Roman" w:cs="Times New Roman"/>
                <w:sz w:val="20"/>
                <w:szCs w:val="20"/>
                <w:lang w:eastAsia="ru-RU"/>
              </w:rPr>
            </w:pPr>
            <w:r w:rsidRPr="00E87473">
              <w:rPr>
                <w:rFonts w:ascii="Times New Roman" w:eastAsia="Times New Roman" w:hAnsi="Times New Roman" w:cs="Times New Roman"/>
                <w:sz w:val="20"/>
                <w:szCs w:val="20"/>
                <w:lang w:eastAsia="ru-RU"/>
              </w:rPr>
              <w:t>-</w:t>
            </w:r>
          </w:p>
        </w:tc>
      </w:tr>
    </w:tbl>
    <w:p w:rsidR="00E3139E" w:rsidRPr="00E87473" w:rsidRDefault="00E3139E" w:rsidP="00E3139E">
      <w:pPr>
        <w:tabs>
          <w:tab w:val="left" w:pos="720"/>
        </w:tabs>
        <w:spacing w:before="120" w:after="0" w:line="240" w:lineRule="auto"/>
        <w:ind w:firstLine="720"/>
        <w:jc w:val="both"/>
        <w:rPr>
          <w:rFonts w:ascii="Times New Roman" w:eastAsia="Times New Roman" w:hAnsi="Times New Roman" w:cs="Times New Roman"/>
          <w:lang w:eastAsia="ru-RU"/>
        </w:rPr>
      </w:pPr>
      <w:r w:rsidRPr="00E87473">
        <w:rPr>
          <w:rFonts w:ascii="Times New Roman" w:eastAsia="Times New Roman" w:hAnsi="Times New Roman" w:cs="Times New Roman"/>
          <w:lang w:eastAsia="ru-RU"/>
        </w:rPr>
        <w:t xml:space="preserve">Плановое распределение площадей по породам (по хвойному, твердолиственному, </w:t>
      </w:r>
      <w:proofErr w:type="spellStart"/>
      <w:r w:rsidRPr="00E87473">
        <w:rPr>
          <w:rFonts w:ascii="Times New Roman" w:eastAsia="Times New Roman" w:hAnsi="Times New Roman" w:cs="Times New Roman"/>
          <w:lang w:eastAsia="ru-RU"/>
        </w:rPr>
        <w:t>мягколиственному</w:t>
      </w:r>
      <w:proofErr w:type="spellEnd"/>
      <w:r w:rsidRPr="00E87473">
        <w:rPr>
          <w:rFonts w:ascii="Times New Roman" w:eastAsia="Times New Roman" w:hAnsi="Times New Roman" w:cs="Times New Roman"/>
          <w:lang w:eastAsia="ru-RU"/>
        </w:rPr>
        <w:t xml:space="preserve"> хозяйствам) не приводится по причине его фактического определения на основании обследований и согласованных проектов лесовосстановления, исходя из лесорастительных условий (типа леса). </w:t>
      </w:r>
    </w:p>
    <w:p w:rsidR="004A108C" w:rsidRDefault="004A108C" w:rsidP="004A108C">
      <w:pPr>
        <w:tabs>
          <w:tab w:val="left" w:pos="720"/>
        </w:tabs>
        <w:spacing w:before="120" w:after="0" w:line="240" w:lineRule="auto"/>
        <w:ind w:firstLine="720"/>
        <w:jc w:val="both"/>
        <w:rPr>
          <w:rFonts w:ascii="Times New Roman" w:eastAsia="Times New Roman" w:hAnsi="Times New Roman" w:cs="Times New Roman"/>
          <w:lang w:eastAsia="ru-RU"/>
        </w:rPr>
      </w:pPr>
    </w:p>
    <w:p w:rsidR="00E3139E" w:rsidRPr="00BD3AFB" w:rsidRDefault="00E3139E" w:rsidP="004A108C">
      <w:pPr>
        <w:tabs>
          <w:tab w:val="left" w:pos="720"/>
        </w:tabs>
        <w:spacing w:before="120" w:after="0" w:line="240" w:lineRule="auto"/>
        <w:ind w:firstLine="720"/>
        <w:jc w:val="both"/>
        <w:rPr>
          <w:rFonts w:ascii="Times New Roman" w:eastAsia="Times New Roman" w:hAnsi="Times New Roman" w:cs="Times New Roman"/>
          <w:lang w:eastAsia="ru-RU"/>
        </w:rPr>
      </w:pPr>
    </w:p>
    <w:p w:rsidR="004A108C" w:rsidRPr="00BD3AFB" w:rsidRDefault="004A108C" w:rsidP="004A108C">
      <w:pPr>
        <w:spacing w:before="120" w:after="0" w:line="240" w:lineRule="auto"/>
        <w:ind w:firstLine="720"/>
        <w:jc w:val="both"/>
        <w:rPr>
          <w:rFonts w:ascii="Times New Roman" w:eastAsia="Times New Roman" w:hAnsi="Times New Roman" w:cs="Times New Roman"/>
          <w:sz w:val="28"/>
          <w:szCs w:val="28"/>
          <w:lang w:eastAsia="ru-RU"/>
        </w:rPr>
        <w:sectPr w:rsidR="004A108C" w:rsidRPr="00BD3AFB" w:rsidSect="00E3139E">
          <w:footerReference w:type="default" r:id="rId12"/>
          <w:pgSz w:w="16838" w:h="11906" w:orient="landscape"/>
          <w:pgMar w:top="1134" w:right="1134" w:bottom="851" w:left="1134" w:header="709" w:footer="567" w:gutter="0"/>
          <w:cols w:space="708"/>
          <w:docGrid w:linePitch="360"/>
        </w:sectPr>
      </w:pPr>
    </w:p>
    <w:p w:rsidR="00330307" w:rsidRDefault="00330307" w:rsidP="0033030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2" w:name="_Hlk96880837"/>
      <w:r w:rsidRPr="00015E11">
        <w:rPr>
          <w:rFonts w:ascii="Times New Roman" w:eastAsia="Times New Roman" w:hAnsi="Times New Roman" w:cs="Times New Roman"/>
          <w:color w:val="000000"/>
          <w:sz w:val="28"/>
          <w:szCs w:val="28"/>
          <w:lang w:eastAsia="ru-RU"/>
        </w:rPr>
        <w:lastRenderedPageBreak/>
        <w:t xml:space="preserve">Ежегодный объем мероприятий по лесовосстановлению и лесоразведению на территории </w:t>
      </w:r>
      <w:proofErr w:type="spellStart"/>
      <w:r w:rsidRPr="00015E11">
        <w:rPr>
          <w:rFonts w:ascii="Times New Roman" w:eastAsia="Times New Roman" w:hAnsi="Times New Roman" w:cs="Times New Roman"/>
          <w:color w:val="000000"/>
          <w:sz w:val="28"/>
          <w:szCs w:val="28"/>
          <w:lang w:eastAsia="ru-RU"/>
        </w:rPr>
        <w:t>Елизовского</w:t>
      </w:r>
      <w:proofErr w:type="spellEnd"/>
      <w:r w:rsidRPr="00015E11">
        <w:rPr>
          <w:rFonts w:ascii="Times New Roman" w:eastAsia="Times New Roman" w:hAnsi="Times New Roman" w:cs="Times New Roman"/>
          <w:color w:val="000000"/>
          <w:sz w:val="28"/>
          <w:szCs w:val="28"/>
          <w:lang w:eastAsia="ru-RU"/>
        </w:rPr>
        <w:t xml:space="preserve"> лесничества определяется из показателей Лесного плана Камчатского края, в соответствии с защищенными бюджетными проектировками.</w:t>
      </w:r>
      <w:bookmarkEnd w:id="2"/>
    </w:p>
    <w:p w:rsidR="004A108C" w:rsidRPr="00330307" w:rsidRDefault="004A108C" w:rsidP="0033030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031CE">
        <w:rPr>
          <w:rFonts w:ascii="Times New Roman" w:eastAsia="Times New Roman" w:hAnsi="Times New Roman" w:cs="Times New Roman"/>
          <w:sz w:val="28"/>
          <w:szCs w:val="28"/>
          <w:lang w:eastAsia="ru-RU"/>
        </w:rPr>
        <w:t xml:space="preserve">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 мероприятия по лесоразведению </w:t>
      </w:r>
      <w:r w:rsidRPr="002031CE">
        <w:rPr>
          <w:sz w:val="28"/>
          <w:szCs w:val="28"/>
        </w:rPr>
        <w:t>–</w:t>
      </w:r>
      <w:r w:rsidRPr="002031CE">
        <w:rPr>
          <w:rFonts w:ascii="Times New Roman" w:eastAsia="Times New Roman" w:hAnsi="Times New Roman" w:cs="Times New Roman"/>
          <w:sz w:val="28"/>
          <w:szCs w:val="28"/>
          <w:lang w:eastAsia="ru-RU"/>
        </w:rPr>
        <w:t xml:space="preserve"> в соответствии с проектом лесоразведения.</w:t>
      </w:r>
    </w:p>
    <w:p w:rsidR="004A108C" w:rsidRPr="002031CE" w:rsidRDefault="004A108C"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При составлении проекта лесовосстановления (лесоразведения) проводятся:</w:t>
      </w:r>
    </w:p>
    <w:p w:rsidR="004A108C" w:rsidRPr="002031CE" w:rsidRDefault="00E87473" w:rsidP="00E87473">
      <w:pPr>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обследование земель, предназначенных для </w:t>
      </w:r>
      <w:proofErr w:type="spellStart"/>
      <w:r w:rsidR="004A108C" w:rsidRPr="002031CE">
        <w:rPr>
          <w:rFonts w:ascii="Times New Roman" w:eastAsia="Times New Roman" w:hAnsi="Times New Roman" w:cs="Times New Roman"/>
          <w:sz w:val="28"/>
          <w:szCs w:val="28"/>
          <w:lang w:eastAsia="ru-RU"/>
        </w:rPr>
        <w:t>лесовосстановления</w:t>
      </w:r>
      <w:proofErr w:type="spellEnd"/>
      <w:r w:rsidR="00C258BB">
        <w:rPr>
          <w:rFonts w:ascii="Times New Roman" w:eastAsia="Times New Roman" w:hAnsi="Times New Roman" w:cs="Times New Roman"/>
          <w:sz w:val="28"/>
          <w:szCs w:val="28"/>
          <w:lang w:eastAsia="ru-RU"/>
        </w:rPr>
        <w:t xml:space="preserve"> </w:t>
      </w:r>
      <w:r w:rsidR="004A108C" w:rsidRPr="002031CE">
        <w:rPr>
          <w:rFonts w:ascii="Times New Roman" w:eastAsia="Times New Roman" w:hAnsi="Times New Roman" w:cs="Times New Roman"/>
          <w:sz w:val="28"/>
          <w:szCs w:val="28"/>
          <w:lang w:eastAsia="ru-RU"/>
        </w:rPr>
        <w:t>(лесоразведения);</w:t>
      </w:r>
    </w:p>
    <w:p w:rsidR="004A108C" w:rsidRPr="002031CE" w:rsidRDefault="00E87473" w:rsidP="00E87473">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проектирование способа </w:t>
      </w:r>
      <w:proofErr w:type="spellStart"/>
      <w:r w:rsidR="004A108C" w:rsidRPr="002031CE">
        <w:rPr>
          <w:rFonts w:ascii="Times New Roman" w:eastAsia="Times New Roman" w:hAnsi="Times New Roman" w:cs="Times New Roman"/>
          <w:sz w:val="28"/>
          <w:szCs w:val="28"/>
          <w:lang w:eastAsia="ru-RU"/>
        </w:rPr>
        <w:t>лесовосстановления</w:t>
      </w:r>
      <w:proofErr w:type="spellEnd"/>
      <w:r w:rsidR="004A108C" w:rsidRPr="002031CE">
        <w:rPr>
          <w:rFonts w:ascii="Times New Roman" w:eastAsia="Times New Roman" w:hAnsi="Times New Roman" w:cs="Times New Roman"/>
          <w:sz w:val="28"/>
          <w:szCs w:val="28"/>
          <w:lang w:eastAsia="ru-RU"/>
        </w:rPr>
        <w:t xml:space="preserve"> (технологии лесоразведения);</w:t>
      </w:r>
    </w:p>
    <w:p w:rsidR="004A108C" w:rsidRPr="002031CE" w:rsidRDefault="00E87473" w:rsidP="00E87473">
      <w:pPr>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отвод лесного участка из земель, предназначенных для лесовосстановления (лесоразведения), который включает в себя работы по определению геодезических координат (геодезической широты и геодезической долготы) и характерных (поворотных) точек, в том числе с применением глобальных навигационных спутниковых систем.</w:t>
      </w:r>
    </w:p>
    <w:p w:rsidR="004A108C" w:rsidRPr="002031CE" w:rsidRDefault="004A108C" w:rsidP="00E87473">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При отводе земель для проектирования работ по естественному, искусственному и комбинированному лесовосстановлению и по лесоразведению проводится геодезическая съемка участка с привязкой к границам лесного квартала, дорогам и другим постоянным ориентирам.</w:t>
      </w:r>
    </w:p>
    <w:p w:rsidR="004A108C" w:rsidRPr="002031CE" w:rsidRDefault="004A108C"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 xml:space="preserve">В проекте </w:t>
      </w:r>
      <w:proofErr w:type="spellStart"/>
      <w:r w:rsidRPr="002031CE">
        <w:rPr>
          <w:rFonts w:ascii="Times New Roman" w:eastAsia="Times New Roman" w:hAnsi="Times New Roman" w:cs="Times New Roman"/>
          <w:sz w:val="28"/>
          <w:szCs w:val="28"/>
          <w:lang w:eastAsia="ru-RU"/>
        </w:rPr>
        <w:t>лесовосстановления</w:t>
      </w:r>
      <w:proofErr w:type="spellEnd"/>
      <w:r w:rsidRPr="002031CE">
        <w:rPr>
          <w:rFonts w:ascii="Times New Roman" w:eastAsia="Times New Roman" w:hAnsi="Times New Roman" w:cs="Times New Roman"/>
          <w:sz w:val="28"/>
          <w:szCs w:val="28"/>
          <w:lang w:eastAsia="ru-RU"/>
        </w:rPr>
        <w:t xml:space="preserve"> должны содержаться:</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характеристика местоположения лесного участка (наименование лесничества, участкового лесничества, номер квартала, номер выдела, площадь лесного участка);</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характеристика лесорастительных условий лесного участка (в том числе рельефа, гидрологических условий, почвы);</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характеристика вырубки (количество пней на единице площади, состояние очистки от порубочных остатков и </w:t>
      </w:r>
      <w:proofErr w:type="spellStart"/>
      <w:r w:rsidR="004A108C" w:rsidRPr="002031CE">
        <w:rPr>
          <w:rFonts w:ascii="Times New Roman" w:eastAsia="Times New Roman" w:hAnsi="Times New Roman" w:cs="Times New Roman"/>
          <w:sz w:val="28"/>
          <w:szCs w:val="28"/>
          <w:lang w:eastAsia="ru-RU"/>
        </w:rPr>
        <w:t>валежной</w:t>
      </w:r>
      <w:proofErr w:type="spellEnd"/>
      <w:r w:rsidR="004A108C" w:rsidRPr="002031CE">
        <w:rPr>
          <w:rFonts w:ascii="Times New Roman" w:eastAsia="Times New Roman" w:hAnsi="Times New Roman" w:cs="Times New Roman"/>
          <w:sz w:val="28"/>
          <w:szCs w:val="28"/>
          <w:lang w:eastAsia="ru-RU"/>
        </w:rPr>
        <w:t xml:space="preserve"> древесины, характер и размещение оставленных деревьев и кустарников, степень </w:t>
      </w:r>
      <w:proofErr w:type="spellStart"/>
      <w:r w:rsidR="004A108C" w:rsidRPr="002031CE">
        <w:rPr>
          <w:rFonts w:ascii="Times New Roman" w:eastAsia="Times New Roman" w:hAnsi="Times New Roman" w:cs="Times New Roman"/>
          <w:sz w:val="28"/>
          <w:szCs w:val="28"/>
          <w:lang w:eastAsia="ru-RU"/>
        </w:rPr>
        <w:t>задернения</w:t>
      </w:r>
      <w:proofErr w:type="spellEnd"/>
      <w:r w:rsidR="004A108C" w:rsidRPr="002031CE">
        <w:rPr>
          <w:rFonts w:ascii="Times New Roman" w:eastAsia="Times New Roman" w:hAnsi="Times New Roman" w:cs="Times New Roman"/>
          <w:sz w:val="28"/>
          <w:szCs w:val="28"/>
          <w:lang w:eastAsia="ru-RU"/>
        </w:rPr>
        <w:t xml:space="preserve"> и минерализации почвы);</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обоснование проектируемого способа лесовосстановления, главной лесной древесной породы, породного состава восстанавливаемых лесов, с учетом особенностей производства работ в различных категориях защитных лесов и особо защитных участков лесов;</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сроки и технологии (методы) выполнения работ по лесовосстановлению;</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требования к посадочному материалу;</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4A108C" w:rsidRPr="002031CE">
        <w:rPr>
          <w:rFonts w:ascii="Times New Roman" w:eastAsia="Times New Roman" w:hAnsi="Times New Roman" w:cs="Times New Roman"/>
          <w:sz w:val="28"/>
          <w:szCs w:val="28"/>
          <w:lang w:eastAsia="ru-RU"/>
        </w:rPr>
        <w:t xml:space="preserve"> требования к молоднякам, площади которых подлежат отнесению к землям, </w:t>
      </w:r>
      <w:r w:rsidR="00850ABD">
        <w:rPr>
          <w:rFonts w:ascii="Times New Roman" w:eastAsia="Times New Roman" w:hAnsi="Times New Roman" w:cs="Times New Roman"/>
          <w:sz w:val="28"/>
          <w:szCs w:val="28"/>
          <w:lang w:eastAsia="ru-RU"/>
        </w:rPr>
        <w:t>на которых расположены леса</w:t>
      </w:r>
      <w:r w:rsidR="004A108C" w:rsidRPr="002031CE">
        <w:rPr>
          <w:rFonts w:ascii="Times New Roman" w:eastAsia="Times New Roman" w:hAnsi="Times New Roman" w:cs="Times New Roman"/>
          <w:sz w:val="28"/>
          <w:szCs w:val="28"/>
          <w:lang w:eastAsia="ru-RU"/>
        </w:rPr>
        <w:t>, для признания работ по лесовосстановлению завершенными (возраст, количество деревьев главных лесных древесных пород, средняя высота).</w:t>
      </w:r>
    </w:p>
    <w:p w:rsidR="004A108C" w:rsidRPr="002031CE" w:rsidRDefault="004A108C"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В проекте лесоразведения должны содержаться:</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характеристика местоположения участка (наименование лесничества, участкового лесничества, номер квартала, номер выдела – при наличии, площадь участка, категория площади лесоразведения);</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характеристика лесорастительных условий участка (в том числе рельефа, гидрологических условий, почвы);</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обоснование проектируемой технологии лесоразведения, основной лесной древесной породы, породного состава создаваемых насаждений, с учетом особенностей производства работ на различных категориях земель;</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сроки и этапы выполнения работ по лесоразведению;</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требования к посадочному материалу;</w:t>
      </w:r>
    </w:p>
    <w:p w:rsidR="004A108C" w:rsidRPr="002031CE" w:rsidRDefault="00E87473"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A108C" w:rsidRPr="002031CE">
        <w:rPr>
          <w:rFonts w:ascii="Times New Roman" w:eastAsia="Times New Roman" w:hAnsi="Times New Roman" w:cs="Times New Roman"/>
          <w:sz w:val="28"/>
          <w:szCs w:val="28"/>
          <w:lang w:eastAsia="ru-RU"/>
        </w:rPr>
        <w:t xml:space="preserve"> критерии оценки состояния созданных объектов лесоразведения для признания работ по лесоразведению завершенными (возраст, количество жизнеспособных деревьев и кустарников, средняя высота, показатель сомкнутости крон).</w:t>
      </w:r>
    </w:p>
    <w:p w:rsidR="00EE1C10" w:rsidRPr="00EE1C10" w:rsidRDefault="00EE1C10" w:rsidP="00EE1C10">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EE1C10">
        <w:rPr>
          <w:rFonts w:ascii="Times New Roman" w:eastAsia="Times New Roman" w:hAnsi="Times New Roman" w:cs="Times New Roman"/>
          <w:sz w:val="28"/>
          <w:szCs w:val="28"/>
          <w:lang w:eastAsia="ru-RU"/>
        </w:rPr>
        <w:t xml:space="preserve">При воспроизводстве лесов и лесоразведении не допускается применение семян лесных растений, посевные и иные качества которых не проверены. </w:t>
      </w:r>
    </w:p>
    <w:p w:rsidR="004A108C" w:rsidRPr="002031CE" w:rsidRDefault="004A108C"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2031CE">
        <w:rPr>
          <w:rFonts w:ascii="Times New Roman" w:eastAsia="Times New Roman" w:hAnsi="Times New Roman" w:cs="Times New Roman"/>
          <w:sz w:val="28"/>
          <w:szCs w:val="28"/>
          <w:lang w:eastAsia="ru-RU"/>
        </w:rPr>
        <w:t>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законом от 30.12.2021 № 454-ФЗ «О семеноводстве».</w:t>
      </w:r>
    </w:p>
    <w:p w:rsidR="004A108C" w:rsidRPr="00E87473" w:rsidRDefault="004A108C"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E87473">
        <w:rPr>
          <w:rFonts w:ascii="Times New Roman" w:eastAsia="Times New Roman" w:hAnsi="Times New Roman" w:cs="Times New Roman"/>
          <w:sz w:val="28"/>
          <w:szCs w:val="28"/>
          <w:lang w:eastAsia="ru-RU"/>
        </w:rPr>
        <w:t>Применение нерайонированного семенного и посадочного материала лесных растений допускается при наличии положительного опыта выращивания высокопродуктивных биологически устойчивых насаждений лесных древесных пород (в соответствии с пунктом 3 приказа Минприроды России от 09.11.2020 № 909 «Об утверждении Порядка использования районированных семян лесных растений основных лесных древесных пород»).</w:t>
      </w:r>
    </w:p>
    <w:p w:rsidR="004A108C" w:rsidRPr="002031CE" w:rsidRDefault="004A108C" w:rsidP="00D90319">
      <w:pPr>
        <w:autoSpaceDE w:val="0"/>
        <w:autoSpaceDN w:val="0"/>
        <w:adjustRightInd w:val="0"/>
        <w:spacing w:after="0" w:line="240" w:lineRule="auto"/>
        <w:ind w:right="-2" w:firstLine="709"/>
        <w:jc w:val="both"/>
        <w:rPr>
          <w:rFonts w:ascii="Times New Roman" w:eastAsia="Times New Roman" w:hAnsi="Times New Roman" w:cs="Times New Roman"/>
          <w:sz w:val="28"/>
          <w:szCs w:val="28"/>
          <w:lang w:eastAsia="ru-RU"/>
        </w:rPr>
      </w:pPr>
      <w:r w:rsidRPr="00E87473">
        <w:rPr>
          <w:rFonts w:ascii="Times New Roman" w:eastAsia="Times New Roman" w:hAnsi="Times New Roman" w:cs="Times New Roman"/>
          <w:sz w:val="28"/>
          <w:szCs w:val="28"/>
          <w:lang w:eastAsia="ru-RU"/>
        </w:rPr>
        <w:t xml:space="preserve">Требования к посадочному материалу и созданным при </w:t>
      </w:r>
      <w:proofErr w:type="spellStart"/>
      <w:r w:rsidRPr="002031CE">
        <w:rPr>
          <w:rFonts w:ascii="Times New Roman" w:eastAsia="Times New Roman" w:hAnsi="Times New Roman" w:cs="Times New Roman"/>
          <w:sz w:val="28"/>
          <w:szCs w:val="28"/>
          <w:lang w:eastAsia="ru-RU"/>
        </w:rPr>
        <w:t>лесовосстановлении</w:t>
      </w:r>
      <w:proofErr w:type="spellEnd"/>
      <w:r w:rsidRPr="002031CE">
        <w:rPr>
          <w:rFonts w:ascii="Times New Roman" w:eastAsia="Times New Roman" w:hAnsi="Times New Roman" w:cs="Times New Roman"/>
          <w:sz w:val="28"/>
          <w:szCs w:val="28"/>
          <w:lang w:eastAsia="ru-RU"/>
        </w:rPr>
        <w:t xml:space="preserve"> молоднякам, площади которых подлежат отнесению к землям, </w:t>
      </w:r>
      <w:r w:rsidR="00850ABD">
        <w:rPr>
          <w:rFonts w:ascii="Times New Roman" w:eastAsia="Times New Roman" w:hAnsi="Times New Roman" w:cs="Times New Roman"/>
          <w:sz w:val="28"/>
          <w:szCs w:val="28"/>
          <w:lang w:eastAsia="ru-RU"/>
        </w:rPr>
        <w:t>на которых расположены леса</w:t>
      </w:r>
      <w:r w:rsidRPr="002031CE">
        <w:rPr>
          <w:rFonts w:ascii="Times New Roman" w:eastAsia="Times New Roman" w:hAnsi="Times New Roman" w:cs="Times New Roman"/>
          <w:sz w:val="28"/>
          <w:szCs w:val="28"/>
          <w:lang w:eastAsia="ru-RU"/>
        </w:rPr>
        <w:t>, представлены в табл. 5</w:t>
      </w:r>
      <w:r w:rsidR="00015E11">
        <w:rPr>
          <w:rFonts w:ascii="Times New Roman" w:eastAsia="Times New Roman" w:hAnsi="Times New Roman" w:cs="Times New Roman"/>
          <w:sz w:val="28"/>
          <w:szCs w:val="28"/>
          <w:lang w:eastAsia="ru-RU"/>
        </w:rPr>
        <w:t>2</w:t>
      </w:r>
      <w:r w:rsidRPr="002031CE">
        <w:rPr>
          <w:rFonts w:ascii="Times New Roman" w:eastAsia="Times New Roman" w:hAnsi="Times New Roman" w:cs="Times New Roman"/>
          <w:sz w:val="28"/>
          <w:szCs w:val="28"/>
          <w:lang w:eastAsia="ru-RU"/>
        </w:rPr>
        <w:t>.</w:t>
      </w:r>
    </w:p>
    <w:p w:rsidR="004A108C" w:rsidRPr="00BD3AFB" w:rsidRDefault="004A108C" w:rsidP="004A108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A108C" w:rsidRPr="00BD3AFB" w:rsidRDefault="004A108C" w:rsidP="004A108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sectPr w:rsidR="004A108C" w:rsidRPr="00BD3AFB">
          <w:pgSz w:w="11906" w:h="16838"/>
          <w:pgMar w:top="1134" w:right="851" w:bottom="1134" w:left="1701" w:header="720" w:footer="720" w:gutter="0"/>
          <w:cols w:space="720"/>
        </w:sectPr>
      </w:pPr>
    </w:p>
    <w:p w:rsidR="004A108C" w:rsidRPr="00BD3AFB" w:rsidRDefault="004A108C" w:rsidP="004A108C">
      <w:pPr>
        <w:autoSpaceDE w:val="0"/>
        <w:autoSpaceDN w:val="0"/>
        <w:adjustRightInd w:val="0"/>
        <w:spacing w:after="60" w:line="240" w:lineRule="auto"/>
        <w:ind w:firstLine="709"/>
        <w:jc w:val="both"/>
        <w:rPr>
          <w:rFonts w:ascii="Times New Roman" w:eastAsia="Times New Roman" w:hAnsi="Times New Roman" w:cs="Times New Roman"/>
          <w:color w:val="000000"/>
          <w:sz w:val="26"/>
          <w:szCs w:val="26"/>
          <w:lang w:eastAsia="ru-RU"/>
        </w:rPr>
      </w:pPr>
      <w:r w:rsidRPr="00BD3AFB">
        <w:rPr>
          <w:rFonts w:ascii="Times New Roman" w:eastAsia="Times New Roman" w:hAnsi="Times New Roman" w:cs="Times New Roman"/>
          <w:color w:val="000000"/>
          <w:sz w:val="26"/>
          <w:szCs w:val="26"/>
          <w:lang w:eastAsia="ru-RU"/>
        </w:rPr>
        <w:lastRenderedPageBreak/>
        <w:t>Таблица 5</w:t>
      </w:r>
      <w:r w:rsidR="002573AB">
        <w:rPr>
          <w:rFonts w:ascii="Times New Roman" w:eastAsia="Times New Roman" w:hAnsi="Times New Roman" w:cs="Times New Roman"/>
          <w:color w:val="000000"/>
          <w:sz w:val="26"/>
          <w:szCs w:val="26"/>
          <w:lang w:eastAsia="ru-RU"/>
        </w:rPr>
        <w:t>2</w:t>
      </w:r>
      <w:r w:rsidRPr="00BD3AFB">
        <w:rPr>
          <w:rFonts w:ascii="Times New Roman" w:eastAsia="Times New Roman" w:hAnsi="Times New Roman" w:cs="Times New Roman"/>
          <w:color w:val="000000"/>
          <w:sz w:val="26"/>
          <w:szCs w:val="26"/>
          <w:lang w:eastAsia="ru-RU"/>
        </w:rPr>
        <w:t xml:space="preserve"> – Критерии и требования к посадочному материалу лесных древесных пород и молоднякам, площади которых подлежат отнесению к землям, </w:t>
      </w:r>
      <w:r w:rsidR="00091F5F">
        <w:rPr>
          <w:rFonts w:ascii="Times New Roman" w:eastAsia="Times New Roman" w:hAnsi="Times New Roman" w:cs="Times New Roman"/>
          <w:color w:val="000000"/>
          <w:sz w:val="26"/>
          <w:szCs w:val="26"/>
          <w:lang w:eastAsia="ru-RU"/>
        </w:rPr>
        <w:t>на которых расположены леса</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2" w:type="dxa"/>
          <w:left w:w="62" w:type="dxa"/>
          <w:bottom w:w="102" w:type="dxa"/>
          <w:right w:w="62" w:type="dxa"/>
        </w:tblCellMar>
        <w:tblLook w:val="04A0" w:firstRow="1" w:lastRow="0" w:firstColumn="1" w:lastColumn="0" w:noHBand="0" w:noVBand="1"/>
      </w:tblPr>
      <w:tblGrid>
        <w:gridCol w:w="2204"/>
        <w:gridCol w:w="1031"/>
        <w:gridCol w:w="1947"/>
        <w:gridCol w:w="1040"/>
        <w:gridCol w:w="1962"/>
        <w:gridCol w:w="2671"/>
        <w:gridCol w:w="1899"/>
        <w:gridCol w:w="1706"/>
      </w:tblGrid>
      <w:tr w:rsidR="004A108C" w:rsidRPr="00BD3AFB" w:rsidTr="004A108C">
        <w:trPr>
          <w:trHeight w:val="20"/>
          <w:jc w:val="center"/>
        </w:trPr>
        <w:tc>
          <w:tcPr>
            <w:tcW w:w="2203" w:type="dxa"/>
            <w:vMerge w:val="restart"/>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Древесные породы</w:t>
            </w:r>
          </w:p>
        </w:tc>
        <w:tc>
          <w:tcPr>
            <w:tcW w:w="4016" w:type="dxa"/>
            <w:gridSpan w:val="3"/>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Требования к посадочному материалу</w:t>
            </w:r>
          </w:p>
        </w:tc>
        <w:tc>
          <w:tcPr>
            <w:tcW w:w="8234" w:type="dxa"/>
            <w:gridSpan w:val="4"/>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Требования к молоднякам, площади которых подлежат отнесению к землям,</w:t>
            </w:r>
          </w:p>
          <w:p w:rsidR="004A108C" w:rsidRPr="00BD3AFB" w:rsidRDefault="00850ABD" w:rsidP="004A108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которых расположены леса</w:t>
            </w:r>
          </w:p>
        </w:tc>
      </w:tr>
      <w:tr w:rsidR="004A108C" w:rsidRPr="00BD3AFB" w:rsidTr="004A108C">
        <w:trPr>
          <w:trHeight w:val="20"/>
          <w:jc w:val="center"/>
        </w:trPr>
        <w:tc>
          <w:tcPr>
            <w:tcW w:w="2203" w:type="dxa"/>
            <w:vMerge/>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spacing w:after="0" w:line="240" w:lineRule="auto"/>
              <w:rPr>
                <w:rFonts w:ascii="Times New Roman" w:eastAsia="Times New Roman" w:hAnsi="Times New Roman" w:cs="Times New Roman"/>
                <w:lang w:eastAsia="ru-RU"/>
              </w:rPr>
            </w:pP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возраст не менее, лет</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диаметр стволика у корневой шейки не менее, мм</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высота стволика не менее, см</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группа типов леса или типов лесорастительных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возраст (к молоднякам, созданным искусственным или комбинированным способом) не менее, лет</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количество деревьев главных пород не менее, тыс. шт. / га</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средняя высота деревьев главных пород не менее, м</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w:t>
            </w:r>
          </w:p>
        </w:tc>
        <w:tc>
          <w:tcPr>
            <w:tcW w:w="1031"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w:t>
            </w:r>
          </w:p>
        </w:tc>
        <w:tc>
          <w:tcPr>
            <w:tcW w:w="1946"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3</w:t>
            </w:r>
          </w:p>
        </w:tc>
        <w:tc>
          <w:tcPr>
            <w:tcW w:w="1039"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4</w:t>
            </w:r>
          </w:p>
        </w:tc>
        <w:tc>
          <w:tcPr>
            <w:tcW w:w="1961"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5</w:t>
            </w:r>
          </w:p>
        </w:tc>
        <w:tc>
          <w:tcPr>
            <w:tcW w:w="2670"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6</w:t>
            </w:r>
          </w:p>
        </w:tc>
        <w:tc>
          <w:tcPr>
            <w:tcW w:w="1898"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7</w:t>
            </w:r>
          </w:p>
        </w:tc>
        <w:tc>
          <w:tcPr>
            <w:tcW w:w="1705"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8</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 xml:space="preserve">Ель </w:t>
            </w:r>
            <w:proofErr w:type="spellStart"/>
            <w:r w:rsidRPr="00BD3AFB">
              <w:rPr>
                <w:rFonts w:ascii="Times New Roman" w:eastAsia="Times New Roman" w:hAnsi="Times New Roman" w:cs="Times New Roman"/>
                <w:lang w:eastAsia="ru-RU"/>
              </w:rPr>
              <w:t>аянская</w:t>
            </w:r>
            <w:proofErr w:type="spellEnd"/>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3-4</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2,0</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10</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0,7</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Лиственница курильская (камчатская)</w:t>
            </w: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2-3</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2,5</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10</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1,1</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Береза Эрмана (каменная)</w:t>
            </w: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3-4</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3,0</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20</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12</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1,8</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1,1</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Береза плосколистная (камчатская)</w:t>
            </w: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3,0</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25</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10</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2,0</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1,4</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 xml:space="preserve">Осина, тополь, </w:t>
            </w:r>
            <w:proofErr w:type="spellStart"/>
            <w:r w:rsidRPr="00BD3AFB">
              <w:rPr>
                <w:rFonts w:ascii="Times New Roman" w:eastAsia="Times New Roman" w:hAnsi="Times New Roman" w:cs="Times New Roman"/>
                <w:lang w:eastAsia="ru-RU"/>
              </w:rPr>
              <w:t>чозения</w:t>
            </w:r>
            <w:proofErr w:type="spellEnd"/>
            <w:r w:rsidRPr="00BD3AFB">
              <w:rPr>
                <w:rFonts w:ascii="Times New Roman" w:eastAsia="Times New Roman" w:hAnsi="Times New Roman" w:cs="Times New Roman"/>
                <w:lang w:eastAsia="ru-RU"/>
              </w:rPr>
              <w:t>, ольха, ива</w:t>
            </w: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2,0</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Кедровый стланик</w:t>
            </w: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0,5</w:t>
            </w:r>
          </w:p>
        </w:tc>
      </w:tr>
      <w:tr w:rsidR="004A108C" w:rsidRPr="00BD3AFB" w:rsidTr="004A108C">
        <w:trPr>
          <w:trHeight w:val="20"/>
          <w:jc w:val="center"/>
        </w:trPr>
        <w:tc>
          <w:tcPr>
            <w:tcW w:w="2203" w:type="dxa"/>
            <w:tcBorders>
              <w:top w:val="single" w:sz="6" w:space="0" w:color="auto"/>
              <w:left w:val="single" w:sz="6" w:space="0" w:color="auto"/>
              <w:bottom w:val="single" w:sz="6" w:space="0" w:color="auto"/>
              <w:right w:val="single" w:sz="6" w:space="0" w:color="auto"/>
            </w:tcBorders>
            <w:hideMark/>
          </w:tcPr>
          <w:p w:rsidR="004A108C" w:rsidRPr="00BD3AFB" w:rsidRDefault="004A108C" w:rsidP="004A108C">
            <w:pPr>
              <w:autoSpaceDE w:val="0"/>
              <w:autoSpaceDN w:val="0"/>
              <w:adjustRightInd w:val="0"/>
              <w:spacing w:after="0" w:line="240" w:lineRule="auto"/>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Ольховый стланик</w:t>
            </w:r>
          </w:p>
        </w:tc>
        <w:tc>
          <w:tcPr>
            <w:tcW w:w="103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946"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039"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961"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для всех условий</w:t>
            </w:r>
          </w:p>
        </w:tc>
        <w:tc>
          <w:tcPr>
            <w:tcW w:w="2670"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w:t>
            </w:r>
          </w:p>
        </w:tc>
        <w:tc>
          <w:tcPr>
            <w:tcW w:w="1898"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1,5</w:t>
            </w:r>
          </w:p>
        </w:tc>
        <w:tc>
          <w:tcPr>
            <w:tcW w:w="1705" w:type="dxa"/>
            <w:tcBorders>
              <w:top w:val="single" w:sz="6" w:space="0" w:color="auto"/>
              <w:left w:val="single" w:sz="6" w:space="0" w:color="auto"/>
              <w:bottom w:val="single" w:sz="6" w:space="0" w:color="auto"/>
              <w:right w:val="single" w:sz="6" w:space="0" w:color="auto"/>
            </w:tcBorders>
            <w:vAlign w:val="center"/>
            <w:hideMark/>
          </w:tcPr>
          <w:p w:rsidR="004A108C" w:rsidRPr="00BD3AFB" w:rsidRDefault="004A108C" w:rsidP="004A108C">
            <w:pPr>
              <w:autoSpaceDE w:val="0"/>
              <w:autoSpaceDN w:val="0"/>
              <w:adjustRightInd w:val="0"/>
              <w:spacing w:after="0" w:line="240" w:lineRule="auto"/>
              <w:jc w:val="center"/>
              <w:rPr>
                <w:rFonts w:ascii="Times New Roman" w:eastAsia="Times New Roman" w:hAnsi="Times New Roman" w:cs="Times New Roman"/>
                <w:lang w:eastAsia="ru-RU"/>
              </w:rPr>
            </w:pPr>
            <w:r w:rsidRPr="00BD3AFB">
              <w:rPr>
                <w:rFonts w:ascii="Times New Roman" w:eastAsia="Times New Roman" w:hAnsi="Times New Roman" w:cs="Times New Roman"/>
                <w:lang w:eastAsia="ru-RU"/>
              </w:rPr>
              <w:t>0,5</w:t>
            </w:r>
          </w:p>
        </w:tc>
      </w:tr>
    </w:tbl>
    <w:p w:rsidR="004A108C" w:rsidRPr="00BD3AFB" w:rsidRDefault="004A108C" w:rsidP="004A108C">
      <w:pPr>
        <w:spacing w:before="120" w:after="0" w:line="240" w:lineRule="auto"/>
        <w:jc w:val="both"/>
        <w:rPr>
          <w:rFonts w:ascii="Times New Roman" w:eastAsia="Times New Roman" w:hAnsi="Times New Roman" w:cs="Times New Roman"/>
          <w:b/>
          <w:sz w:val="26"/>
          <w:szCs w:val="26"/>
          <w:lang w:eastAsia="ru-RU"/>
        </w:rPr>
      </w:pPr>
    </w:p>
    <w:p w:rsidR="004A108C" w:rsidRPr="00BD3AFB" w:rsidRDefault="004A108C" w:rsidP="004A108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sectPr w:rsidR="004A108C" w:rsidRPr="00BD3AFB" w:rsidSect="004A108C">
          <w:pgSz w:w="16838" w:h="11906" w:orient="landscape"/>
          <w:pgMar w:top="1701" w:right="1134" w:bottom="851" w:left="1134" w:header="720" w:footer="720" w:gutter="0"/>
          <w:cols w:space="720"/>
        </w:sectPr>
      </w:pPr>
    </w:p>
    <w:p w:rsidR="00015E11" w:rsidRPr="00015E11" w:rsidRDefault="00015E11" w:rsidP="00015E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15E11">
        <w:rPr>
          <w:rFonts w:ascii="Times New Roman" w:eastAsia="Times New Roman" w:hAnsi="Times New Roman" w:cs="Times New Roman"/>
          <w:color w:val="000000"/>
          <w:sz w:val="28"/>
          <w:szCs w:val="28"/>
          <w:lang w:eastAsia="ru-RU"/>
        </w:rPr>
        <w:lastRenderedPageBreak/>
        <w:t>Естественное восстановление лесов (содействие) проводится на вырубках, гарях и других непокрытых лесом землях путем минерализации поверхности почвы с использованием техники.</w:t>
      </w:r>
    </w:p>
    <w:p w:rsidR="004A108C" w:rsidRPr="00E87473" w:rsidRDefault="004A108C" w:rsidP="00D9031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_GoBack"/>
      <w:r w:rsidRPr="00E87473">
        <w:rPr>
          <w:rFonts w:ascii="Times New Roman" w:eastAsia="Times New Roman" w:hAnsi="Times New Roman" w:cs="Times New Roman"/>
          <w:sz w:val="28"/>
          <w:szCs w:val="28"/>
          <w:lang w:eastAsia="ru-RU"/>
        </w:rPr>
        <w:t xml:space="preserve">Искусственное </w:t>
      </w:r>
      <w:proofErr w:type="spellStart"/>
      <w:r w:rsidRPr="00E87473">
        <w:rPr>
          <w:rFonts w:ascii="Times New Roman" w:eastAsia="Times New Roman" w:hAnsi="Times New Roman" w:cs="Times New Roman"/>
          <w:sz w:val="28"/>
          <w:szCs w:val="28"/>
          <w:lang w:eastAsia="ru-RU"/>
        </w:rPr>
        <w:t>лесовосстановление</w:t>
      </w:r>
      <w:proofErr w:type="spellEnd"/>
      <w:r w:rsidRPr="00E87473">
        <w:rPr>
          <w:rFonts w:ascii="Times New Roman" w:eastAsia="Times New Roman" w:hAnsi="Times New Roman" w:cs="Times New Roman"/>
          <w:sz w:val="28"/>
          <w:szCs w:val="28"/>
          <w:lang w:eastAsia="ru-RU"/>
        </w:rPr>
        <w:t xml:space="preserve"> на территории </w:t>
      </w:r>
      <w:proofErr w:type="spellStart"/>
      <w:r w:rsidR="00015E11" w:rsidRPr="00E87473">
        <w:rPr>
          <w:rFonts w:ascii="Times New Roman" w:eastAsia="Times New Roman" w:hAnsi="Times New Roman" w:cs="Times New Roman"/>
          <w:sz w:val="28"/>
          <w:szCs w:val="28"/>
          <w:lang w:eastAsia="ru-RU"/>
        </w:rPr>
        <w:t>Елизовского</w:t>
      </w:r>
      <w:proofErr w:type="spellEnd"/>
      <w:r w:rsidRPr="00E87473">
        <w:rPr>
          <w:rFonts w:ascii="Times New Roman" w:eastAsia="Times New Roman" w:hAnsi="Times New Roman" w:cs="Times New Roman"/>
          <w:sz w:val="28"/>
          <w:szCs w:val="28"/>
          <w:lang w:eastAsia="ru-RU"/>
        </w:rPr>
        <w:t xml:space="preserve"> лесничества планируется проводить в рамках «компенсационного» лесовосстановления, выполняемого</w:t>
      </w:r>
      <w:r w:rsidRPr="00E87473">
        <w:rPr>
          <w:sz w:val="28"/>
          <w:szCs w:val="28"/>
        </w:rPr>
        <w:t xml:space="preserve"> </w:t>
      </w:r>
      <w:r w:rsidRPr="00E87473">
        <w:rPr>
          <w:rFonts w:ascii="Times New Roman" w:eastAsia="Times New Roman" w:hAnsi="Times New Roman" w:cs="Times New Roman"/>
          <w:sz w:val="28"/>
          <w:szCs w:val="28"/>
          <w:lang w:eastAsia="ru-RU"/>
        </w:rPr>
        <w:t>лицами, осуществляющими рубку лесных насаждений при использовании лесов в соответствии со ст</w:t>
      </w:r>
      <w:r w:rsidR="00457418" w:rsidRPr="00E87473">
        <w:rPr>
          <w:rFonts w:ascii="Times New Roman" w:eastAsia="Times New Roman" w:hAnsi="Times New Roman" w:cs="Times New Roman"/>
          <w:sz w:val="28"/>
          <w:szCs w:val="28"/>
          <w:lang w:eastAsia="ru-RU"/>
        </w:rPr>
        <w:t>.</w:t>
      </w:r>
      <w:r w:rsidRPr="00E87473">
        <w:rPr>
          <w:rFonts w:ascii="Times New Roman" w:eastAsia="Times New Roman" w:hAnsi="Times New Roman" w:cs="Times New Roman"/>
          <w:sz w:val="28"/>
          <w:szCs w:val="28"/>
          <w:lang w:eastAsia="ru-RU"/>
        </w:rPr>
        <w:t xml:space="preserve"> 43</w:t>
      </w:r>
      <w:r w:rsidR="00015E11" w:rsidRPr="00E87473">
        <w:rPr>
          <w:rFonts w:ascii="Times New Roman" w:eastAsia="Times New Roman" w:hAnsi="Times New Roman" w:cs="Times New Roman"/>
          <w:sz w:val="28"/>
          <w:szCs w:val="28"/>
          <w:lang w:eastAsia="ru-RU"/>
        </w:rPr>
        <w:t>–</w:t>
      </w:r>
      <w:r w:rsidRPr="00E87473">
        <w:rPr>
          <w:rFonts w:ascii="Times New Roman" w:eastAsia="Times New Roman" w:hAnsi="Times New Roman" w:cs="Times New Roman"/>
          <w:sz w:val="28"/>
          <w:szCs w:val="28"/>
          <w:lang w:eastAsia="ru-RU"/>
        </w:rPr>
        <w:t>46 ЛК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w:t>
      </w:r>
    </w:p>
    <w:p w:rsidR="004A108C" w:rsidRPr="002031CE" w:rsidRDefault="004A108C" w:rsidP="00D9031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87473">
        <w:rPr>
          <w:rFonts w:ascii="Times New Roman" w:eastAsia="Times New Roman" w:hAnsi="Times New Roman" w:cs="Times New Roman"/>
          <w:sz w:val="28"/>
          <w:szCs w:val="28"/>
          <w:lang w:eastAsia="ru-RU"/>
        </w:rPr>
        <w:t xml:space="preserve">Отнесение земель, предназначенных для лесовосстановления, к землям, </w:t>
      </w:r>
      <w:r w:rsidR="00A75052" w:rsidRPr="00E87473">
        <w:rPr>
          <w:rFonts w:ascii="Times New Roman" w:eastAsia="Times New Roman" w:hAnsi="Times New Roman" w:cs="Times New Roman"/>
          <w:sz w:val="28"/>
          <w:szCs w:val="28"/>
          <w:lang w:eastAsia="ru-RU"/>
        </w:rPr>
        <w:t xml:space="preserve">на </w:t>
      </w:r>
      <w:bookmarkEnd w:id="3"/>
      <w:r w:rsidR="00A75052">
        <w:rPr>
          <w:rFonts w:ascii="Times New Roman" w:eastAsia="Times New Roman" w:hAnsi="Times New Roman" w:cs="Times New Roman"/>
          <w:color w:val="000000"/>
          <w:sz w:val="28"/>
          <w:szCs w:val="28"/>
          <w:lang w:eastAsia="ru-RU"/>
        </w:rPr>
        <w:t>которых расположены леса</w:t>
      </w:r>
      <w:r w:rsidR="00A75052" w:rsidRPr="002031CE">
        <w:rPr>
          <w:rFonts w:ascii="Times New Roman" w:eastAsia="Times New Roman" w:hAnsi="Times New Roman" w:cs="Times New Roman"/>
          <w:color w:val="000000"/>
          <w:sz w:val="28"/>
          <w:szCs w:val="28"/>
          <w:lang w:eastAsia="ru-RU"/>
        </w:rPr>
        <w:t xml:space="preserve"> </w:t>
      </w:r>
      <w:r w:rsidRPr="002031CE">
        <w:rPr>
          <w:rFonts w:ascii="Times New Roman" w:eastAsia="Times New Roman" w:hAnsi="Times New Roman" w:cs="Times New Roman"/>
          <w:color w:val="000000"/>
          <w:sz w:val="28"/>
          <w:szCs w:val="28"/>
          <w:lang w:eastAsia="ru-RU"/>
        </w:rPr>
        <w:t xml:space="preserve">(далее – отнесение земель) осуществляется в соответствии с Порядком отнесения земель, предназначенных для лесовосстановления, к землям, </w:t>
      </w:r>
      <w:r w:rsidR="00850ABD">
        <w:rPr>
          <w:rFonts w:ascii="Times New Roman" w:eastAsia="Times New Roman" w:hAnsi="Times New Roman" w:cs="Times New Roman"/>
          <w:color w:val="000000"/>
          <w:sz w:val="28"/>
          <w:szCs w:val="28"/>
          <w:lang w:eastAsia="ru-RU"/>
        </w:rPr>
        <w:t>на которых расположены леса</w:t>
      </w:r>
      <w:r w:rsidRPr="002031CE">
        <w:rPr>
          <w:rFonts w:ascii="Times New Roman" w:eastAsia="Times New Roman" w:hAnsi="Times New Roman" w:cs="Times New Roman"/>
          <w:color w:val="000000"/>
          <w:sz w:val="28"/>
          <w:szCs w:val="28"/>
          <w:lang w:eastAsia="ru-RU"/>
        </w:rPr>
        <w:t xml:space="preserve">, утвержденным приказом Минприроды России от </w:t>
      </w:r>
      <w:r w:rsidRPr="002031CE">
        <w:rPr>
          <w:rFonts w:ascii="Times New Roman" w:eastAsia="Times New Roman" w:hAnsi="Times New Roman" w:cs="Times New Roman"/>
          <w:sz w:val="28"/>
          <w:szCs w:val="28"/>
          <w:lang w:eastAsia="ru-RU"/>
        </w:rPr>
        <w:t xml:space="preserve">11.03.2019 № 150 </w:t>
      </w:r>
      <w:r w:rsidRPr="002031CE">
        <w:rPr>
          <w:rFonts w:ascii="Times New Roman" w:eastAsia="Times New Roman" w:hAnsi="Times New Roman" w:cs="Times New Roman"/>
          <w:color w:val="000000"/>
          <w:sz w:val="28"/>
          <w:szCs w:val="28"/>
          <w:lang w:eastAsia="ru-RU"/>
        </w:rPr>
        <w:t xml:space="preserve">«Об утверждении Порядка отнесения земель, предназначенных для лесовосстановления, к землям, </w:t>
      </w:r>
      <w:r w:rsidR="00A75052">
        <w:rPr>
          <w:rFonts w:ascii="Times New Roman" w:eastAsia="Times New Roman" w:hAnsi="Times New Roman" w:cs="Times New Roman"/>
          <w:color w:val="000000"/>
          <w:sz w:val="28"/>
          <w:szCs w:val="28"/>
          <w:lang w:eastAsia="ru-RU"/>
        </w:rPr>
        <w:t>на которых расположены леса</w:t>
      </w:r>
      <w:r w:rsidRPr="002031CE">
        <w:rPr>
          <w:rFonts w:ascii="Times New Roman" w:eastAsia="Times New Roman" w:hAnsi="Times New Roman" w:cs="Times New Roman"/>
          <w:color w:val="000000"/>
          <w:sz w:val="28"/>
          <w:szCs w:val="28"/>
          <w:lang w:eastAsia="ru-RU"/>
        </w:rPr>
        <w:t xml:space="preserve">, и формы соответствующего акта». В случае соответствия лесных насаждений критериям и требованиям отнесения земель к землям, </w:t>
      </w:r>
      <w:r w:rsidR="00850ABD">
        <w:rPr>
          <w:rFonts w:ascii="Times New Roman" w:eastAsia="Times New Roman" w:hAnsi="Times New Roman" w:cs="Times New Roman"/>
          <w:color w:val="000000"/>
          <w:sz w:val="28"/>
          <w:szCs w:val="28"/>
          <w:lang w:eastAsia="ru-RU"/>
        </w:rPr>
        <w:t>на которых расположены леса</w:t>
      </w:r>
      <w:r w:rsidRPr="002031CE">
        <w:rPr>
          <w:rFonts w:ascii="Times New Roman" w:eastAsia="Times New Roman" w:hAnsi="Times New Roman" w:cs="Times New Roman"/>
          <w:color w:val="000000"/>
          <w:sz w:val="28"/>
          <w:szCs w:val="28"/>
          <w:lang w:eastAsia="ru-RU"/>
        </w:rPr>
        <w:t xml:space="preserve"> (см. табл. 5</w:t>
      </w:r>
      <w:r w:rsidR="00091F5F">
        <w:rPr>
          <w:rFonts w:ascii="Times New Roman" w:eastAsia="Times New Roman" w:hAnsi="Times New Roman" w:cs="Times New Roman"/>
          <w:color w:val="000000"/>
          <w:sz w:val="28"/>
          <w:szCs w:val="28"/>
          <w:lang w:eastAsia="ru-RU"/>
        </w:rPr>
        <w:t>0</w:t>
      </w:r>
      <w:r w:rsidRPr="002031CE">
        <w:rPr>
          <w:rFonts w:ascii="Times New Roman" w:eastAsia="Times New Roman" w:hAnsi="Times New Roman" w:cs="Times New Roman"/>
          <w:color w:val="000000"/>
          <w:sz w:val="28"/>
          <w:szCs w:val="28"/>
          <w:lang w:eastAsia="ru-RU"/>
        </w:rPr>
        <w:t>), отнесение земель осуществляется органами государственной власти и органами местного самоуправления в пределах их полномочий, определенных в соответствии со ст.</w:t>
      </w:r>
      <w:r w:rsidR="00850ABD">
        <w:rPr>
          <w:rFonts w:ascii="Times New Roman" w:eastAsia="Times New Roman" w:hAnsi="Times New Roman" w:cs="Times New Roman"/>
          <w:color w:val="000000"/>
          <w:sz w:val="28"/>
          <w:szCs w:val="28"/>
          <w:lang w:eastAsia="ru-RU"/>
        </w:rPr>
        <w:t> </w:t>
      </w:r>
      <w:r w:rsidRPr="002031CE">
        <w:rPr>
          <w:rFonts w:ascii="Times New Roman" w:eastAsia="Times New Roman" w:hAnsi="Times New Roman" w:cs="Times New Roman"/>
          <w:color w:val="000000"/>
          <w:sz w:val="28"/>
          <w:szCs w:val="28"/>
          <w:lang w:eastAsia="ru-RU"/>
        </w:rPr>
        <w:t xml:space="preserve"> 81-84 ЛК РФ.</w:t>
      </w:r>
    </w:p>
    <w:p w:rsidR="001738EF" w:rsidRDefault="004A108C" w:rsidP="001738E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031CE">
        <w:rPr>
          <w:rFonts w:ascii="Times New Roman" w:eastAsia="Times New Roman" w:hAnsi="Times New Roman" w:cs="Times New Roman"/>
          <w:color w:val="000000"/>
          <w:sz w:val="28"/>
          <w:szCs w:val="28"/>
          <w:lang w:eastAsia="ru-RU"/>
        </w:rPr>
        <w:t>Уход за лесами представляет собой осуществление мероприятий, направленных на повышение продуктивности лесов, сохранение их полезных функций путем вырубки части деревьев и кустарников. Мероприятия по уходу за лесами осуществляются в соответствии со ст. 64 ЛК РФ и Правилами ухода за лесами</w:t>
      </w:r>
      <w:r w:rsidRPr="002031CE">
        <w:rPr>
          <w:rFonts w:ascii="Times New Roman" w:eastAsia="Times New Roman" w:hAnsi="Times New Roman" w:cs="Times New Roman"/>
          <w:sz w:val="28"/>
          <w:szCs w:val="28"/>
          <w:lang w:eastAsia="ru-RU"/>
        </w:rPr>
        <w:t>, утвержденными приказом Минприроды России от 30.07.2020 № 534</w:t>
      </w:r>
      <w:r w:rsidRPr="002031CE">
        <w:rPr>
          <w:rFonts w:ascii="Times New Roman" w:eastAsia="Times New Roman" w:hAnsi="Times New Roman" w:cs="Times New Roman"/>
          <w:color w:val="000000"/>
          <w:sz w:val="28"/>
          <w:szCs w:val="28"/>
          <w:lang w:eastAsia="ru-RU"/>
        </w:rPr>
        <w:t xml:space="preserve">. </w:t>
      </w:r>
      <w:r w:rsidR="001738EF" w:rsidRPr="001738EF">
        <w:rPr>
          <w:rFonts w:ascii="Times New Roman" w:eastAsia="Times New Roman" w:hAnsi="Times New Roman" w:cs="Times New Roman"/>
          <w:color w:val="000000"/>
          <w:sz w:val="28"/>
          <w:szCs w:val="28"/>
          <w:lang w:eastAsia="ru-RU"/>
        </w:rPr>
        <w:t>Рубки ухода за лесом осуществляются в соответствии с нормативами режима рубок ухода за лесом, указанными в табл. 14, 15.</w:t>
      </w:r>
    </w:p>
    <w:p w:rsidR="001738EF" w:rsidRPr="001738EF" w:rsidRDefault="001738EF" w:rsidP="001738E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38EF">
        <w:rPr>
          <w:rFonts w:ascii="Times New Roman" w:eastAsia="Times New Roman" w:hAnsi="Times New Roman" w:cs="Times New Roman"/>
          <w:color w:val="000000"/>
          <w:sz w:val="28"/>
          <w:szCs w:val="28"/>
          <w:lang w:eastAsia="ru-RU"/>
        </w:rPr>
        <w:t>При уходе за лесами осуществляются рубки лесных насаждений любого возраста (рубки ухода за лесом), направленные на улучшение породного состава и качества лесов, повышение их устойчивости к негативным воздействиям и усиление защитных функций. К иным мероприятиям по уходу за лесами относятся: реконструкция малоценных лесных насаждений (включая рубки реконструкции), уход за плодоношением древесных пород, обрезка сучьев деревьев, удобрение лесов, уход за опушками, уход за подлеском, уход за лесами путем уничтожения нежелательной древесной растительности и другие мероприятия.</w:t>
      </w:r>
    </w:p>
    <w:p w:rsidR="001738EF" w:rsidRPr="002031CE" w:rsidRDefault="001738EF" w:rsidP="001738E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031CE">
        <w:rPr>
          <w:rFonts w:ascii="Times New Roman" w:eastAsia="Times New Roman" w:hAnsi="Times New Roman" w:cs="Times New Roman"/>
          <w:color w:val="000000"/>
          <w:sz w:val="28"/>
          <w:szCs w:val="28"/>
          <w:lang w:eastAsia="ru-RU"/>
        </w:rPr>
        <w:t xml:space="preserve">Уход за лесами осуществляется лицами, использующими леса на основании проектов освоения лесов. </w:t>
      </w:r>
    </w:p>
    <w:p w:rsidR="002573AB" w:rsidRPr="002573AB" w:rsidRDefault="002573AB" w:rsidP="002573AB">
      <w:pPr>
        <w:spacing w:after="0" w:line="240" w:lineRule="auto"/>
        <w:ind w:firstLine="709"/>
        <w:jc w:val="both"/>
        <w:rPr>
          <w:rFonts w:ascii="Times New Roman" w:eastAsia="Times New Roman" w:hAnsi="Times New Roman" w:cs="Times New Roman"/>
          <w:sz w:val="28"/>
          <w:szCs w:val="28"/>
          <w:lang w:eastAsia="ru-RU"/>
        </w:rPr>
      </w:pPr>
      <w:r w:rsidRPr="002573AB">
        <w:rPr>
          <w:rFonts w:ascii="Times New Roman" w:eastAsia="Times New Roman" w:hAnsi="Times New Roman" w:cs="Times New Roman"/>
          <w:sz w:val="28"/>
          <w:szCs w:val="28"/>
          <w:lang w:eastAsia="ru-RU"/>
        </w:rPr>
        <w:t xml:space="preserve">На период действия лесохозяйственного регламента на территории </w:t>
      </w:r>
      <w:proofErr w:type="spellStart"/>
      <w:r w:rsidRPr="002573AB">
        <w:rPr>
          <w:rFonts w:ascii="Times New Roman" w:eastAsia="Times New Roman" w:hAnsi="Times New Roman" w:cs="Times New Roman"/>
          <w:sz w:val="28"/>
          <w:szCs w:val="28"/>
          <w:lang w:eastAsia="ru-RU"/>
        </w:rPr>
        <w:t>Елизовского</w:t>
      </w:r>
      <w:proofErr w:type="spellEnd"/>
      <w:r w:rsidRPr="002573AB">
        <w:rPr>
          <w:rFonts w:ascii="Times New Roman" w:eastAsia="Times New Roman" w:hAnsi="Times New Roman" w:cs="Times New Roman"/>
          <w:sz w:val="28"/>
          <w:szCs w:val="28"/>
          <w:lang w:eastAsia="ru-RU"/>
        </w:rPr>
        <w:t xml:space="preserve"> лесничества рубки ухода в молодняках (осветление и прочистка) не планируются (табл. 53). </w:t>
      </w:r>
    </w:p>
    <w:p w:rsidR="004A108C" w:rsidRPr="00BD3AFB" w:rsidRDefault="004A108C" w:rsidP="004A108C">
      <w:pPr>
        <w:spacing w:after="0" w:line="240" w:lineRule="auto"/>
        <w:ind w:firstLine="709"/>
        <w:jc w:val="both"/>
        <w:rPr>
          <w:rFonts w:ascii="Times New Roman" w:eastAsia="Times New Roman" w:hAnsi="Times New Roman" w:cs="Times New Roman"/>
          <w:sz w:val="26"/>
          <w:szCs w:val="26"/>
          <w:lang w:eastAsia="ru-RU"/>
        </w:rPr>
      </w:pPr>
    </w:p>
    <w:p w:rsidR="002031CE" w:rsidRDefault="002031CE" w:rsidP="004A108C">
      <w:pPr>
        <w:spacing w:after="0" w:line="240" w:lineRule="auto"/>
        <w:jc w:val="both"/>
        <w:rPr>
          <w:rFonts w:ascii="Times New Roman" w:eastAsia="Times New Roman" w:hAnsi="Times New Roman" w:cs="Times New Roman"/>
          <w:sz w:val="26"/>
          <w:szCs w:val="26"/>
          <w:lang w:eastAsia="ru-RU"/>
        </w:rPr>
        <w:sectPr w:rsidR="002031CE" w:rsidSect="00147862">
          <w:headerReference w:type="default" r:id="rId13"/>
          <w:pgSz w:w="11906" w:h="16838"/>
          <w:pgMar w:top="1134" w:right="851" w:bottom="1134" w:left="1418" w:header="709" w:footer="709" w:gutter="0"/>
          <w:pgNumType w:start="39"/>
          <w:cols w:space="708"/>
          <w:titlePg/>
          <w:docGrid w:linePitch="360"/>
        </w:sectPr>
      </w:pPr>
    </w:p>
    <w:p w:rsidR="004A108C" w:rsidRPr="00BD3AFB" w:rsidRDefault="004A108C" w:rsidP="004A108C">
      <w:pPr>
        <w:spacing w:after="0" w:line="240" w:lineRule="auto"/>
        <w:jc w:val="both"/>
        <w:rPr>
          <w:rFonts w:ascii="Times New Roman" w:eastAsia="Times New Roman" w:hAnsi="Times New Roman" w:cs="Times New Roman"/>
          <w:sz w:val="26"/>
          <w:szCs w:val="26"/>
          <w:lang w:eastAsia="ru-RU"/>
        </w:rPr>
      </w:pPr>
    </w:p>
    <w:p w:rsidR="004A108C" w:rsidRPr="00EF54CE" w:rsidRDefault="004A108C" w:rsidP="004A108C">
      <w:pPr>
        <w:spacing w:after="60" w:line="240" w:lineRule="auto"/>
        <w:ind w:firstLine="709"/>
        <w:jc w:val="both"/>
        <w:rPr>
          <w:rFonts w:ascii="Times New Roman" w:eastAsia="Times New Roman" w:hAnsi="Times New Roman" w:cs="Times New Roman"/>
          <w:sz w:val="26"/>
          <w:szCs w:val="26"/>
          <w:lang w:eastAsia="ru-RU"/>
        </w:rPr>
      </w:pPr>
      <w:r w:rsidRPr="00EF54CE">
        <w:rPr>
          <w:rFonts w:ascii="Times New Roman" w:eastAsia="Times New Roman" w:hAnsi="Times New Roman" w:cs="Times New Roman"/>
          <w:sz w:val="26"/>
          <w:szCs w:val="26"/>
          <w:lang w:eastAsia="ru-RU"/>
        </w:rPr>
        <w:t>Таблица 5</w:t>
      </w:r>
      <w:r w:rsidR="002573AB">
        <w:rPr>
          <w:rFonts w:ascii="Times New Roman" w:eastAsia="Times New Roman" w:hAnsi="Times New Roman" w:cs="Times New Roman"/>
          <w:sz w:val="26"/>
          <w:szCs w:val="26"/>
          <w:lang w:eastAsia="ru-RU"/>
        </w:rPr>
        <w:t>3</w:t>
      </w:r>
      <w:r w:rsidRPr="00EF54CE">
        <w:rPr>
          <w:rFonts w:ascii="Times New Roman" w:eastAsia="Times New Roman" w:hAnsi="Times New Roman" w:cs="Times New Roman"/>
          <w:sz w:val="26"/>
          <w:szCs w:val="26"/>
          <w:lang w:eastAsia="ru-RU"/>
        </w:rPr>
        <w:t xml:space="preserve"> – Нормативы и параметры ухода за молодняками и иных мероприятий по уходу за лесами, не связанных с рубками ухода</w:t>
      </w:r>
    </w:p>
    <w:tbl>
      <w:tblPr>
        <w:tblW w:w="14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25"/>
        <w:gridCol w:w="1952"/>
        <w:gridCol w:w="1172"/>
        <w:gridCol w:w="1117"/>
        <w:gridCol w:w="1422"/>
        <w:gridCol w:w="1655"/>
        <w:gridCol w:w="1112"/>
        <w:gridCol w:w="886"/>
        <w:gridCol w:w="886"/>
      </w:tblGrid>
      <w:tr w:rsidR="004A108C" w:rsidRPr="00EF54CE" w:rsidTr="004A108C">
        <w:trPr>
          <w:trHeight w:val="256"/>
          <w:jc w:val="center"/>
        </w:trPr>
        <w:tc>
          <w:tcPr>
            <w:tcW w:w="2279"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Наименование видов</w:t>
            </w:r>
            <w:r w:rsidRPr="00EF54CE">
              <w:rPr>
                <w:rFonts w:ascii="Times New Roman" w:eastAsia="Times New Roman" w:hAnsi="Times New Roman" w:cs="Times New Roman"/>
                <w:sz w:val="20"/>
                <w:szCs w:val="20"/>
                <w:lang w:eastAsia="ru-RU"/>
              </w:rPr>
              <w:br/>
              <w:t>ухода за лесами</w:t>
            </w:r>
          </w:p>
        </w:tc>
        <w:tc>
          <w:tcPr>
            <w:tcW w:w="1825"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Наименование участкового лесничества</w:t>
            </w:r>
          </w:p>
        </w:tc>
        <w:tc>
          <w:tcPr>
            <w:tcW w:w="1952"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 xml:space="preserve">Хозяйство (хвойное, твердолиственное, </w:t>
            </w:r>
            <w:proofErr w:type="spellStart"/>
            <w:r w:rsidRPr="00EF54CE">
              <w:rPr>
                <w:rFonts w:ascii="Times New Roman" w:eastAsia="Times New Roman" w:hAnsi="Times New Roman" w:cs="Times New Roman"/>
                <w:sz w:val="20"/>
                <w:szCs w:val="20"/>
                <w:lang w:eastAsia="ru-RU"/>
              </w:rPr>
              <w:t>мягколиственное</w:t>
            </w:r>
            <w:proofErr w:type="spellEnd"/>
            <w:r w:rsidRPr="00EF54CE">
              <w:rPr>
                <w:rFonts w:ascii="Times New Roman" w:eastAsia="Times New Roman" w:hAnsi="Times New Roman" w:cs="Times New Roman"/>
                <w:sz w:val="20"/>
                <w:szCs w:val="20"/>
                <w:lang w:eastAsia="ru-RU"/>
              </w:rPr>
              <w:t>)</w:t>
            </w:r>
          </w:p>
        </w:tc>
        <w:tc>
          <w:tcPr>
            <w:tcW w:w="1172"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Древесная порода</w:t>
            </w:r>
          </w:p>
        </w:tc>
        <w:tc>
          <w:tcPr>
            <w:tcW w:w="1117"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 xml:space="preserve">Площадь, </w:t>
            </w:r>
            <w:r w:rsidRPr="00EF54CE">
              <w:rPr>
                <w:rFonts w:ascii="Times New Roman" w:eastAsia="Times New Roman" w:hAnsi="Times New Roman" w:cs="Times New Roman"/>
                <w:sz w:val="20"/>
                <w:szCs w:val="20"/>
                <w:lang w:eastAsia="ru-RU"/>
              </w:rPr>
              <w:br/>
              <w:t>га</w:t>
            </w:r>
          </w:p>
        </w:tc>
        <w:tc>
          <w:tcPr>
            <w:tcW w:w="1422"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Вырубаемый запас,</w:t>
            </w:r>
            <w:r w:rsidRPr="00EF54CE">
              <w:rPr>
                <w:rFonts w:ascii="Times New Roman" w:eastAsia="Times New Roman" w:hAnsi="Times New Roman" w:cs="Times New Roman"/>
                <w:sz w:val="20"/>
                <w:szCs w:val="20"/>
                <w:lang w:eastAsia="ru-RU"/>
              </w:rPr>
              <w:br/>
              <w:t>куб./м</w:t>
            </w:r>
          </w:p>
        </w:tc>
        <w:tc>
          <w:tcPr>
            <w:tcW w:w="1655"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Срок повторяемости,</w:t>
            </w:r>
            <w:r w:rsidRPr="00EF54CE">
              <w:rPr>
                <w:rFonts w:ascii="Times New Roman" w:eastAsia="Times New Roman" w:hAnsi="Times New Roman" w:cs="Times New Roman"/>
                <w:sz w:val="20"/>
                <w:szCs w:val="20"/>
                <w:lang w:eastAsia="ru-RU"/>
              </w:rPr>
              <w:br/>
              <w:t>лет</w:t>
            </w:r>
          </w:p>
        </w:tc>
        <w:tc>
          <w:tcPr>
            <w:tcW w:w="2886" w:type="dxa"/>
            <w:gridSpan w:val="3"/>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Ежегодный размер</w:t>
            </w:r>
          </w:p>
        </w:tc>
      </w:tr>
      <w:tr w:rsidR="004A108C" w:rsidRPr="00EF54CE" w:rsidTr="004A108C">
        <w:trPr>
          <w:trHeight w:val="485"/>
          <w:jc w:val="center"/>
        </w:trPr>
        <w:tc>
          <w:tcPr>
            <w:tcW w:w="2279"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825"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95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7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7"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42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655"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2" w:type="dxa"/>
            <w:vMerge w:val="restart"/>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Площадь,</w:t>
            </w:r>
            <w:r w:rsidRPr="00EF54CE">
              <w:rPr>
                <w:rFonts w:ascii="Times New Roman" w:eastAsia="Times New Roman" w:hAnsi="Times New Roman" w:cs="Times New Roman"/>
                <w:sz w:val="20"/>
                <w:szCs w:val="20"/>
                <w:lang w:eastAsia="ru-RU"/>
              </w:rPr>
              <w:br/>
              <w:t>га</w:t>
            </w:r>
          </w:p>
        </w:tc>
        <w:tc>
          <w:tcPr>
            <w:tcW w:w="1773" w:type="dxa"/>
            <w:gridSpan w:val="2"/>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Вырубаемый запас, куб./м</w:t>
            </w:r>
          </w:p>
        </w:tc>
      </w:tr>
      <w:tr w:rsidR="004A108C" w:rsidRPr="00EF54CE" w:rsidTr="004A108C">
        <w:trPr>
          <w:trHeight w:val="256"/>
          <w:jc w:val="center"/>
        </w:trPr>
        <w:tc>
          <w:tcPr>
            <w:tcW w:w="2279"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825"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95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7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7"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42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655"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2" w:type="dxa"/>
            <w:vMerge/>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886"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общий</w:t>
            </w:r>
          </w:p>
        </w:tc>
        <w:tc>
          <w:tcPr>
            <w:tcW w:w="886"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с 1 га</w:t>
            </w:r>
          </w:p>
        </w:tc>
      </w:tr>
      <w:tr w:rsidR="004A108C" w:rsidRPr="00EF54CE" w:rsidTr="004A108C">
        <w:trPr>
          <w:trHeight w:val="194"/>
          <w:jc w:val="center"/>
        </w:trPr>
        <w:tc>
          <w:tcPr>
            <w:tcW w:w="2279"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1</w:t>
            </w:r>
          </w:p>
        </w:tc>
        <w:tc>
          <w:tcPr>
            <w:tcW w:w="1825"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2</w:t>
            </w:r>
          </w:p>
        </w:tc>
        <w:tc>
          <w:tcPr>
            <w:tcW w:w="1952"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3</w:t>
            </w:r>
          </w:p>
        </w:tc>
        <w:tc>
          <w:tcPr>
            <w:tcW w:w="1172"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4</w:t>
            </w:r>
          </w:p>
        </w:tc>
        <w:tc>
          <w:tcPr>
            <w:tcW w:w="1117"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5</w:t>
            </w:r>
          </w:p>
        </w:tc>
        <w:tc>
          <w:tcPr>
            <w:tcW w:w="1422"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6</w:t>
            </w:r>
          </w:p>
        </w:tc>
        <w:tc>
          <w:tcPr>
            <w:tcW w:w="1655"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7</w:t>
            </w:r>
          </w:p>
        </w:tc>
        <w:tc>
          <w:tcPr>
            <w:tcW w:w="1112"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8</w:t>
            </w:r>
          </w:p>
        </w:tc>
        <w:tc>
          <w:tcPr>
            <w:tcW w:w="886"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9</w:t>
            </w:r>
          </w:p>
        </w:tc>
        <w:tc>
          <w:tcPr>
            <w:tcW w:w="886" w:type="dxa"/>
            <w:shd w:val="clear" w:color="auto" w:fill="auto"/>
            <w:noWrap/>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10</w:t>
            </w:r>
          </w:p>
        </w:tc>
      </w:tr>
      <w:tr w:rsidR="004A108C" w:rsidRPr="00EF54CE" w:rsidTr="004A108C">
        <w:trPr>
          <w:trHeight w:val="423"/>
          <w:jc w:val="center"/>
        </w:trPr>
        <w:tc>
          <w:tcPr>
            <w:tcW w:w="2279" w:type="dxa"/>
            <w:shd w:val="clear" w:color="auto" w:fill="auto"/>
            <w:vAlign w:val="bottom"/>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Проведение рубок ухода за лесами, в том числе:</w:t>
            </w:r>
          </w:p>
        </w:tc>
        <w:tc>
          <w:tcPr>
            <w:tcW w:w="1825"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95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7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7" w:type="dxa"/>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422" w:type="dxa"/>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655" w:type="dxa"/>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2" w:type="dxa"/>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886" w:type="dxa"/>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886" w:type="dxa"/>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r>
      <w:tr w:rsidR="004A108C" w:rsidRPr="00EF54CE" w:rsidTr="004A108C">
        <w:trPr>
          <w:trHeight w:val="242"/>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осветления</w:t>
            </w:r>
          </w:p>
        </w:tc>
        <w:tc>
          <w:tcPr>
            <w:tcW w:w="1825"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242"/>
          <w:jc w:val="center"/>
        </w:trPr>
        <w:tc>
          <w:tcPr>
            <w:tcW w:w="2279" w:type="dxa"/>
            <w:shd w:val="clear" w:color="auto" w:fill="auto"/>
            <w:vAlign w:val="center"/>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прочистки</w:t>
            </w:r>
          </w:p>
        </w:tc>
        <w:tc>
          <w:tcPr>
            <w:tcW w:w="1825"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449"/>
          <w:jc w:val="center"/>
        </w:trPr>
        <w:tc>
          <w:tcPr>
            <w:tcW w:w="2279" w:type="dxa"/>
            <w:shd w:val="clear" w:color="auto" w:fill="auto"/>
            <w:vAlign w:val="center"/>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 xml:space="preserve">Уход за лесами путем проведения </w:t>
            </w:r>
            <w:proofErr w:type="spellStart"/>
            <w:r w:rsidRPr="00EF54CE">
              <w:rPr>
                <w:rFonts w:ascii="Times New Roman" w:eastAsia="Times New Roman" w:hAnsi="Times New Roman" w:cs="Times New Roman"/>
                <w:sz w:val="20"/>
                <w:szCs w:val="20"/>
                <w:lang w:eastAsia="ru-RU"/>
              </w:rPr>
              <w:t>агролесомелиоративных</w:t>
            </w:r>
            <w:proofErr w:type="spellEnd"/>
            <w:r w:rsidRPr="00EF54CE">
              <w:rPr>
                <w:rFonts w:ascii="Times New Roman" w:eastAsia="Times New Roman" w:hAnsi="Times New Roman" w:cs="Times New Roman"/>
                <w:sz w:val="20"/>
                <w:szCs w:val="20"/>
                <w:lang w:eastAsia="ru-RU"/>
              </w:rPr>
              <w:t xml:space="preserve"> мероприятий</w:t>
            </w:r>
          </w:p>
        </w:tc>
        <w:tc>
          <w:tcPr>
            <w:tcW w:w="1825"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449"/>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Иные мероприятия по уходу за лесами, в том числе:</w:t>
            </w:r>
          </w:p>
        </w:tc>
        <w:tc>
          <w:tcPr>
            <w:tcW w:w="1825"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95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72" w:type="dxa"/>
            <w:shd w:val="clear" w:color="auto" w:fill="auto"/>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7"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42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655"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1112"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c>
          <w:tcPr>
            <w:tcW w:w="886" w:type="dxa"/>
            <w:shd w:val="clear" w:color="auto" w:fill="auto"/>
            <w:noWrap/>
            <w:vAlign w:val="center"/>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p>
        </w:tc>
      </w:tr>
      <w:tr w:rsidR="004A108C" w:rsidRPr="00EF54CE" w:rsidTr="004A108C">
        <w:trPr>
          <w:trHeight w:val="410"/>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реконструкция малоценных лесных насаждений</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449"/>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уход за плодоношением древесных пород</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242"/>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обрезка сучьев деревьев</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242"/>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удобрение лесов</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242"/>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уход за опушками</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242"/>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уход за подлеском</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641"/>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уход за лесами путем уничтожения нежелательной древесной растительности</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r w:rsidR="004A108C" w:rsidRPr="00EF54CE" w:rsidTr="004A108C">
        <w:trPr>
          <w:trHeight w:val="242"/>
          <w:jc w:val="center"/>
        </w:trPr>
        <w:tc>
          <w:tcPr>
            <w:tcW w:w="2279" w:type="dxa"/>
            <w:shd w:val="clear" w:color="auto" w:fill="auto"/>
            <w:vAlign w:val="center"/>
            <w:hideMark/>
          </w:tcPr>
          <w:p w:rsidR="004A108C" w:rsidRPr="00EF54CE" w:rsidRDefault="004A108C" w:rsidP="004A108C">
            <w:pPr>
              <w:spacing w:after="0" w:line="240" w:lineRule="auto"/>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другие мероприятия</w:t>
            </w:r>
          </w:p>
        </w:tc>
        <w:tc>
          <w:tcPr>
            <w:tcW w:w="1825"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95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72" w:type="dxa"/>
            <w:shd w:val="clear" w:color="auto" w:fill="auto"/>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7"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42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655"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1112"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c>
          <w:tcPr>
            <w:tcW w:w="886" w:type="dxa"/>
            <w:shd w:val="clear" w:color="auto" w:fill="auto"/>
            <w:noWrap/>
            <w:vAlign w:val="center"/>
            <w:hideMark/>
          </w:tcPr>
          <w:p w:rsidR="004A108C" w:rsidRPr="00EF54CE" w:rsidRDefault="004A108C" w:rsidP="004A108C">
            <w:pPr>
              <w:spacing w:after="0" w:line="240" w:lineRule="auto"/>
              <w:jc w:val="center"/>
              <w:rPr>
                <w:rFonts w:ascii="Times New Roman" w:eastAsia="Times New Roman" w:hAnsi="Times New Roman" w:cs="Times New Roman"/>
                <w:sz w:val="20"/>
                <w:szCs w:val="20"/>
                <w:lang w:eastAsia="ru-RU"/>
              </w:rPr>
            </w:pPr>
            <w:r w:rsidRPr="00EF54CE">
              <w:rPr>
                <w:rFonts w:ascii="Times New Roman" w:eastAsia="Times New Roman" w:hAnsi="Times New Roman" w:cs="Times New Roman"/>
                <w:sz w:val="20"/>
                <w:szCs w:val="20"/>
                <w:lang w:eastAsia="ru-RU"/>
              </w:rPr>
              <w:t>-</w:t>
            </w:r>
          </w:p>
        </w:tc>
      </w:tr>
    </w:tbl>
    <w:p w:rsidR="004A108C" w:rsidRPr="00EF54CE" w:rsidRDefault="004A108C" w:rsidP="004A108C">
      <w:pPr>
        <w:spacing w:before="120" w:after="0" w:line="240" w:lineRule="auto"/>
        <w:ind w:firstLine="709"/>
        <w:jc w:val="both"/>
        <w:rPr>
          <w:rFonts w:ascii="Times New Roman" w:eastAsia="Times New Roman" w:hAnsi="Times New Roman" w:cs="Times New Roman"/>
          <w:lang w:eastAsia="ru-RU"/>
        </w:rPr>
      </w:pPr>
      <w:r w:rsidRPr="00EF54CE">
        <w:rPr>
          <w:rFonts w:ascii="Times New Roman" w:eastAsia="Times New Roman" w:hAnsi="Times New Roman" w:cs="Times New Roman"/>
          <w:i/>
          <w:lang w:eastAsia="ru-RU"/>
        </w:rPr>
        <w:t>Примечание:</w:t>
      </w:r>
      <w:r w:rsidRPr="00EF54CE">
        <w:rPr>
          <w:rFonts w:ascii="Times New Roman" w:eastAsia="Times New Roman" w:hAnsi="Times New Roman" w:cs="Times New Roman"/>
          <w:lang w:eastAsia="ru-RU"/>
        </w:rPr>
        <w:t xml:space="preserve"> Сроки повторяемости для конкретных лесных участков необходимо устанавливать в зависимости от лесного района, целевых пород и группы насаждений по составу в соответствии с приказом Минприроды России от 30.07.2020 № 534 «Об утверждении Правил ухода за лесами».</w:t>
      </w:r>
    </w:p>
    <w:sectPr w:rsidR="004A108C" w:rsidRPr="00EF54CE" w:rsidSect="002031CE">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C4" w:rsidRDefault="00C46CC4" w:rsidP="0031799B">
      <w:pPr>
        <w:spacing w:after="0" w:line="240" w:lineRule="auto"/>
      </w:pPr>
      <w:r>
        <w:separator/>
      </w:r>
    </w:p>
  </w:endnote>
  <w:endnote w:type="continuationSeparator" w:id="0">
    <w:p w:rsidR="00C46CC4" w:rsidRDefault="00C46CC4" w:rsidP="0031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30F" w:rsidRDefault="00B5030F">
    <w:pPr>
      <w:pStyle w:val="a6"/>
      <w:jc w:val="right"/>
    </w:pPr>
  </w:p>
  <w:p w:rsidR="00B5030F" w:rsidRDefault="00B503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C4" w:rsidRDefault="00C46CC4" w:rsidP="0031799B">
      <w:pPr>
        <w:spacing w:after="0" w:line="240" w:lineRule="auto"/>
      </w:pPr>
      <w:r>
        <w:separator/>
      </w:r>
    </w:p>
  </w:footnote>
  <w:footnote w:type="continuationSeparator" w:id="0">
    <w:p w:rsidR="00C46CC4" w:rsidRDefault="00C46CC4" w:rsidP="00317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756728"/>
      <w:docPartObj>
        <w:docPartGallery w:val="Page Numbers (Top of Page)"/>
        <w:docPartUnique/>
      </w:docPartObj>
    </w:sdtPr>
    <w:sdtEndPr>
      <w:rPr>
        <w:rFonts w:ascii="Times New Roman" w:hAnsi="Times New Roman" w:cs="Times New Roman"/>
        <w:sz w:val="28"/>
        <w:szCs w:val="28"/>
      </w:rPr>
    </w:sdtEndPr>
    <w:sdtContent>
      <w:p w:rsidR="00B5030F" w:rsidRPr="00CD2876" w:rsidRDefault="00B5030F">
        <w:pPr>
          <w:pStyle w:val="aa"/>
          <w:jc w:val="center"/>
          <w:rPr>
            <w:rFonts w:ascii="Times New Roman" w:hAnsi="Times New Roman" w:cs="Times New Roman"/>
            <w:sz w:val="28"/>
            <w:szCs w:val="28"/>
          </w:rPr>
        </w:pPr>
        <w:r w:rsidRPr="00CD2876">
          <w:rPr>
            <w:rFonts w:ascii="Times New Roman" w:hAnsi="Times New Roman" w:cs="Times New Roman"/>
            <w:sz w:val="28"/>
            <w:szCs w:val="28"/>
          </w:rPr>
          <w:fldChar w:fldCharType="begin"/>
        </w:r>
        <w:r w:rsidRPr="00CD2876">
          <w:rPr>
            <w:rFonts w:ascii="Times New Roman" w:hAnsi="Times New Roman" w:cs="Times New Roman"/>
            <w:sz w:val="28"/>
            <w:szCs w:val="28"/>
          </w:rPr>
          <w:instrText>PAGE   \* MERGEFORMAT</w:instrText>
        </w:r>
        <w:r w:rsidRPr="00CD2876">
          <w:rPr>
            <w:rFonts w:ascii="Times New Roman" w:hAnsi="Times New Roman" w:cs="Times New Roman"/>
            <w:sz w:val="28"/>
            <w:szCs w:val="28"/>
          </w:rPr>
          <w:fldChar w:fldCharType="separate"/>
        </w:r>
        <w:r w:rsidR="00E87473">
          <w:rPr>
            <w:rFonts w:ascii="Times New Roman" w:hAnsi="Times New Roman" w:cs="Times New Roman"/>
            <w:noProof/>
            <w:sz w:val="28"/>
            <w:szCs w:val="28"/>
          </w:rPr>
          <w:t>3</w:t>
        </w:r>
        <w:r w:rsidRPr="00CD2876">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488297"/>
      <w:docPartObj>
        <w:docPartGallery w:val="Page Numbers (Top of Page)"/>
        <w:docPartUnique/>
      </w:docPartObj>
    </w:sdtPr>
    <w:sdtEndPr>
      <w:rPr>
        <w:rFonts w:ascii="Times New Roman" w:hAnsi="Times New Roman" w:cs="Times New Roman"/>
        <w:sz w:val="28"/>
        <w:szCs w:val="28"/>
      </w:rPr>
    </w:sdtEndPr>
    <w:sdtContent>
      <w:p w:rsidR="00B5030F" w:rsidRPr="00147862" w:rsidRDefault="00B5030F">
        <w:pPr>
          <w:pStyle w:val="aa"/>
          <w:jc w:val="center"/>
          <w:rPr>
            <w:rFonts w:ascii="Times New Roman" w:hAnsi="Times New Roman" w:cs="Times New Roman"/>
            <w:sz w:val="28"/>
            <w:szCs w:val="28"/>
          </w:rPr>
        </w:pPr>
        <w:r w:rsidRPr="00147862">
          <w:rPr>
            <w:rFonts w:ascii="Times New Roman" w:hAnsi="Times New Roman" w:cs="Times New Roman"/>
            <w:sz w:val="28"/>
            <w:szCs w:val="28"/>
          </w:rPr>
          <w:fldChar w:fldCharType="begin"/>
        </w:r>
        <w:r w:rsidRPr="00147862">
          <w:rPr>
            <w:rFonts w:ascii="Times New Roman" w:hAnsi="Times New Roman" w:cs="Times New Roman"/>
            <w:sz w:val="28"/>
            <w:szCs w:val="28"/>
          </w:rPr>
          <w:instrText>PAGE   \* MERGEFORMAT</w:instrText>
        </w:r>
        <w:r w:rsidRPr="00147862">
          <w:rPr>
            <w:rFonts w:ascii="Times New Roman" w:hAnsi="Times New Roman" w:cs="Times New Roman"/>
            <w:sz w:val="28"/>
            <w:szCs w:val="28"/>
          </w:rPr>
          <w:fldChar w:fldCharType="separate"/>
        </w:r>
        <w:r w:rsidR="00E87473">
          <w:rPr>
            <w:rFonts w:ascii="Times New Roman" w:hAnsi="Times New Roman" w:cs="Times New Roman"/>
            <w:noProof/>
            <w:sz w:val="28"/>
            <w:szCs w:val="28"/>
          </w:rPr>
          <w:t>40</w:t>
        </w:r>
        <w:r w:rsidRPr="00147862">
          <w:rPr>
            <w:rFonts w:ascii="Times New Roman" w:hAnsi="Times New Roman" w:cs="Times New Roman"/>
            <w:sz w:val="28"/>
            <w:szCs w:val="28"/>
          </w:rPr>
          <w:fldChar w:fldCharType="end"/>
        </w:r>
      </w:p>
    </w:sdtContent>
  </w:sdt>
  <w:p w:rsidR="00B5030F" w:rsidRDefault="00B5030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30F" w:rsidRDefault="00B5030F">
    <w:pPr>
      <w:pStyle w:val="af0"/>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5234940</wp:posOffset>
              </wp:positionH>
              <wp:positionV relativeFrom="page">
                <wp:posOffset>210185</wp:posOffset>
              </wp:positionV>
              <wp:extent cx="2413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0F" w:rsidRDefault="00B5030F">
                          <w:pPr>
                            <w:pStyle w:val="af0"/>
                            <w:kinsoku w:val="0"/>
                            <w:overflowPunct w:val="0"/>
                            <w:spacing w:before="10"/>
                            <w:ind w:left="60"/>
                            <w:rPr>
                              <w:spacing w:val="-5"/>
                              <w:sz w:val="24"/>
                              <w:szCs w:val="24"/>
                            </w:rPr>
                          </w:pPr>
                          <w:r>
                            <w:rPr>
                              <w:spacing w:val="-5"/>
                              <w:sz w:val="24"/>
                              <w:szCs w:val="24"/>
                            </w:rPr>
                            <w:fldChar w:fldCharType="begin"/>
                          </w:r>
                          <w:r>
                            <w:rPr>
                              <w:spacing w:val="-5"/>
                              <w:sz w:val="24"/>
                              <w:szCs w:val="24"/>
                            </w:rPr>
                            <w:instrText xml:space="preserve"> PAGE </w:instrText>
                          </w:r>
                          <w:r>
                            <w:rPr>
                              <w:spacing w:val="-5"/>
                              <w:sz w:val="24"/>
                              <w:szCs w:val="24"/>
                            </w:rPr>
                            <w:fldChar w:fldCharType="separate"/>
                          </w:r>
                          <w:r w:rsidR="00E87473">
                            <w:rPr>
                              <w:noProof/>
                              <w:spacing w:val="-5"/>
                              <w:sz w:val="24"/>
                              <w:szCs w:val="24"/>
                            </w:rPr>
                            <w:t>23</w:t>
                          </w:r>
                          <w:r>
                            <w:rPr>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12.2pt;margin-top:16.55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" o:allowincell="f" filled="f" stroked="f">
              <v:textbox inset="0,0,0,0">
                <w:txbxContent>
                  <w:p w:rsidR="00B5030F" w:rsidRDefault="00B5030F">
                    <w:pPr>
                      <w:pStyle w:val="af0"/>
                      <w:kinsoku w:val="0"/>
                      <w:overflowPunct w:val="0"/>
                      <w:spacing w:before="10"/>
                      <w:ind w:left="60"/>
                      <w:rPr>
                        <w:spacing w:val="-5"/>
                        <w:sz w:val="24"/>
                        <w:szCs w:val="24"/>
                      </w:rPr>
                    </w:pPr>
                    <w:r>
                      <w:rPr>
                        <w:spacing w:val="-5"/>
                        <w:sz w:val="24"/>
                        <w:szCs w:val="24"/>
                      </w:rPr>
                      <w:fldChar w:fldCharType="begin"/>
                    </w:r>
                    <w:r>
                      <w:rPr>
                        <w:spacing w:val="-5"/>
                        <w:sz w:val="24"/>
                        <w:szCs w:val="24"/>
                      </w:rPr>
                      <w:instrText xml:space="preserve"> PAGE </w:instrText>
                    </w:r>
                    <w:r>
                      <w:rPr>
                        <w:spacing w:val="-5"/>
                        <w:sz w:val="24"/>
                        <w:szCs w:val="24"/>
                      </w:rPr>
                      <w:fldChar w:fldCharType="separate"/>
                    </w:r>
                    <w:r w:rsidR="00E87473">
                      <w:rPr>
                        <w:noProof/>
                        <w:spacing w:val="-5"/>
                        <w:sz w:val="24"/>
                        <w:szCs w:val="24"/>
                      </w:rPr>
                      <w:t>23</w:t>
                    </w:r>
                    <w:r>
                      <w:rPr>
                        <w:spacing w:val="-5"/>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85755"/>
      <w:docPartObj>
        <w:docPartGallery w:val="Page Numbers (Top of Page)"/>
        <w:docPartUnique/>
      </w:docPartObj>
    </w:sdtPr>
    <w:sdtEndPr>
      <w:rPr>
        <w:rFonts w:ascii="Times New Roman" w:hAnsi="Times New Roman" w:cs="Times New Roman"/>
        <w:sz w:val="28"/>
        <w:szCs w:val="28"/>
      </w:rPr>
    </w:sdtEndPr>
    <w:sdtContent>
      <w:p w:rsidR="00B5030F" w:rsidRPr="00CD2876" w:rsidRDefault="00B5030F">
        <w:pPr>
          <w:pStyle w:val="aa"/>
          <w:jc w:val="center"/>
          <w:rPr>
            <w:rFonts w:ascii="Times New Roman" w:hAnsi="Times New Roman" w:cs="Times New Roman"/>
            <w:sz w:val="28"/>
            <w:szCs w:val="28"/>
          </w:rPr>
        </w:pPr>
        <w:r w:rsidRPr="00CD2876">
          <w:rPr>
            <w:rFonts w:ascii="Times New Roman" w:hAnsi="Times New Roman" w:cs="Times New Roman"/>
            <w:sz w:val="28"/>
            <w:szCs w:val="28"/>
          </w:rPr>
          <w:fldChar w:fldCharType="begin"/>
        </w:r>
        <w:r w:rsidRPr="00CD2876">
          <w:rPr>
            <w:rFonts w:ascii="Times New Roman" w:hAnsi="Times New Roman" w:cs="Times New Roman"/>
            <w:sz w:val="28"/>
            <w:szCs w:val="28"/>
          </w:rPr>
          <w:instrText>PAGE   \* MERGEFORMAT</w:instrText>
        </w:r>
        <w:r w:rsidRPr="00CD2876">
          <w:rPr>
            <w:rFonts w:ascii="Times New Roman" w:hAnsi="Times New Roman" w:cs="Times New Roman"/>
            <w:sz w:val="28"/>
            <w:szCs w:val="28"/>
          </w:rPr>
          <w:fldChar w:fldCharType="separate"/>
        </w:r>
        <w:r>
          <w:rPr>
            <w:rFonts w:ascii="Times New Roman" w:hAnsi="Times New Roman" w:cs="Times New Roman"/>
            <w:noProof/>
            <w:sz w:val="28"/>
            <w:szCs w:val="28"/>
          </w:rPr>
          <w:t>41</w:t>
        </w:r>
        <w:r w:rsidRPr="00CD28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802"/>
    <w:multiLevelType w:val="singleLevel"/>
    <w:tmpl w:val="CF2AF7FE"/>
    <w:lvl w:ilvl="0">
      <w:start w:val="1"/>
      <w:numFmt w:val="decimal"/>
      <w:lvlText w:val="%1)"/>
      <w:legacy w:legacy="1" w:legacySpace="0" w:legacyIndent="379"/>
      <w:lvlJc w:val="left"/>
      <w:rPr>
        <w:rFonts w:ascii="Times New Roman" w:hAnsi="Times New Roman" w:cs="Times New Roman" w:hint="default"/>
      </w:rPr>
    </w:lvl>
  </w:abstractNum>
  <w:abstractNum w:abstractNumId="1" w15:restartNumberingAfterBreak="0">
    <w:nsid w:val="018F0C76"/>
    <w:multiLevelType w:val="multilevel"/>
    <w:tmpl w:val="5848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2D79"/>
    <w:multiLevelType w:val="hybridMultilevel"/>
    <w:tmpl w:val="DA5E03E0"/>
    <w:lvl w:ilvl="0" w:tplc="12520FA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255714E"/>
    <w:multiLevelType w:val="hybridMultilevel"/>
    <w:tmpl w:val="C602F34E"/>
    <w:lvl w:ilvl="0" w:tplc="442CC9B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97225"/>
    <w:multiLevelType w:val="hybridMultilevel"/>
    <w:tmpl w:val="063A37E6"/>
    <w:lvl w:ilvl="0" w:tplc="4B6CD80A">
      <w:start w:val="2"/>
      <w:numFmt w:val="upperRoman"/>
      <w:lvlText w:val="%1."/>
      <w:lvlJc w:val="left"/>
      <w:pPr>
        <w:ind w:left="1848" w:hanging="72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15:restartNumberingAfterBreak="0">
    <w:nsid w:val="14B22978"/>
    <w:multiLevelType w:val="hybridMultilevel"/>
    <w:tmpl w:val="6330B592"/>
    <w:lvl w:ilvl="0" w:tplc="1BB65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4D5CC2"/>
    <w:multiLevelType w:val="hybridMultilevel"/>
    <w:tmpl w:val="61D6CDDE"/>
    <w:lvl w:ilvl="0" w:tplc="C5584C66">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204F2874"/>
    <w:multiLevelType w:val="hybridMultilevel"/>
    <w:tmpl w:val="AC76DA42"/>
    <w:lvl w:ilvl="0" w:tplc="442CC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3B660C"/>
    <w:multiLevelType w:val="multilevel"/>
    <w:tmpl w:val="324E66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800DE"/>
    <w:multiLevelType w:val="hybridMultilevel"/>
    <w:tmpl w:val="EA4CFDB4"/>
    <w:lvl w:ilvl="0" w:tplc="98A43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0233A34"/>
    <w:multiLevelType w:val="hybridMultilevel"/>
    <w:tmpl w:val="18BC6E82"/>
    <w:lvl w:ilvl="0" w:tplc="E5847B3C">
      <w:start w:val="1"/>
      <w:numFmt w:val="decimal"/>
      <w:lvlText w:val="%1."/>
      <w:lvlJc w:val="left"/>
      <w:pPr>
        <w:ind w:left="1560" w:hanging="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5FC28A2"/>
    <w:multiLevelType w:val="hybridMultilevel"/>
    <w:tmpl w:val="14568B66"/>
    <w:lvl w:ilvl="0" w:tplc="6DE2D6C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7263D85"/>
    <w:multiLevelType w:val="multilevel"/>
    <w:tmpl w:val="D0CA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63C3A"/>
    <w:multiLevelType w:val="hybridMultilevel"/>
    <w:tmpl w:val="7068CC00"/>
    <w:lvl w:ilvl="0" w:tplc="08643AA8">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630690"/>
    <w:multiLevelType w:val="hybridMultilevel"/>
    <w:tmpl w:val="BD7E1DF6"/>
    <w:lvl w:ilvl="0" w:tplc="1654F8A0">
      <w:start w:val="8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3F4BC8"/>
    <w:multiLevelType w:val="hybridMultilevel"/>
    <w:tmpl w:val="2E98E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0D0B12"/>
    <w:multiLevelType w:val="hybridMultilevel"/>
    <w:tmpl w:val="62DC19B8"/>
    <w:lvl w:ilvl="0" w:tplc="BD062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6B586B"/>
    <w:multiLevelType w:val="hybridMultilevel"/>
    <w:tmpl w:val="1DD61F8A"/>
    <w:lvl w:ilvl="0" w:tplc="76C61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02E7D17"/>
    <w:multiLevelType w:val="hybridMultilevel"/>
    <w:tmpl w:val="43184E06"/>
    <w:lvl w:ilvl="0" w:tplc="98A43A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D26DFB"/>
    <w:multiLevelType w:val="hybridMultilevel"/>
    <w:tmpl w:val="EAB4B510"/>
    <w:lvl w:ilvl="0" w:tplc="B9184C5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299273D"/>
    <w:multiLevelType w:val="hybridMultilevel"/>
    <w:tmpl w:val="CA20DD02"/>
    <w:lvl w:ilvl="0" w:tplc="57AA9C04">
      <w:start w:val="1"/>
      <w:numFmt w:val="decimal"/>
      <w:lvlText w:val="%1."/>
      <w:lvlJc w:val="left"/>
      <w:pPr>
        <w:ind w:left="218" w:hanging="360"/>
      </w:pPr>
      <w:rPr>
        <w:rFonts w:hint="default"/>
        <w:sz w:val="28"/>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7B401B9E"/>
    <w:multiLevelType w:val="hybridMultilevel"/>
    <w:tmpl w:val="DC2ABB2C"/>
    <w:lvl w:ilvl="0" w:tplc="9E267DE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5"/>
  </w:num>
  <w:num w:numId="2">
    <w:abstractNumId w:val="13"/>
  </w:num>
  <w:num w:numId="3">
    <w:abstractNumId w:val="10"/>
  </w:num>
  <w:num w:numId="4">
    <w:abstractNumId w:val="3"/>
  </w:num>
  <w:num w:numId="5">
    <w:abstractNumId w:val="7"/>
  </w:num>
  <w:num w:numId="6">
    <w:abstractNumId w:val="14"/>
  </w:num>
  <w:num w:numId="7">
    <w:abstractNumId w:val="6"/>
  </w:num>
  <w:num w:numId="8">
    <w:abstractNumId w:val="21"/>
  </w:num>
  <w:num w:numId="9">
    <w:abstractNumId w:val="19"/>
  </w:num>
  <w:num w:numId="10">
    <w:abstractNumId w:val="11"/>
  </w:num>
  <w:num w:numId="11">
    <w:abstractNumId w:val="20"/>
  </w:num>
  <w:num w:numId="12">
    <w:abstractNumId w:val="4"/>
  </w:num>
  <w:num w:numId="13">
    <w:abstractNumId w:val="17"/>
  </w:num>
  <w:num w:numId="14">
    <w:abstractNumId w:val="2"/>
  </w:num>
  <w:num w:numId="15">
    <w:abstractNumId w:val="0"/>
  </w:num>
  <w:num w:numId="16">
    <w:abstractNumId w:val="18"/>
  </w:num>
  <w:num w:numId="17">
    <w:abstractNumId w:val="9"/>
  </w:num>
  <w:num w:numId="18">
    <w:abstractNumId w:val="15"/>
  </w:num>
  <w:num w:numId="19">
    <w:abstractNumId w:val="16"/>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15E11"/>
    <w:rsid w:val="00033533"/>
    <w:rsid w:val="00041215"/>
    <w:rsid w:val="00045111"/>
    <w:rsid w:val="00045304"/>
    <w:rsid w:val="00053869"/>
    <w:rsid w:val="00054428"/>
    <w:rsid w:val="00066C50"/>
    <w:rsid w:val="00073C0B"/>
    <w:rsid w:val="00076132"/>
    <w:rsid w:val="00077162"/>
    <w:rsid w:val="00082619"/>
    <w:rsid w:val="00090378"/>
    <w:rsid w:val="00091F5F"/>
    <w:rsid w:val="00094A51"/>
    <w:rsid w:val="00094AE3"/>
    <w:rsid w:val="00095795"/>
    <w:rsid w:val="00096FAA"/>
    <w:rsid w:val="00097504"/>
    <w:rsid w:val="000A699C"/>
    <w:rsid w:val="000B1239"/>
    <w:rsid w:val="000C2DB2"/>
    <w:rsid w:val="000C7139"/>
    <w:rsid w:val="000E53EF"/>
    <w:rsid w:val="00105BF4"/>
    <w:rsid w:val="00112C1A"/>
    <w:rsid w:val="00113F00"/>
    <w:rsid w:val="0013057B"/>
    <w:rsid w:val="00140E22"/>
    <w:rsid w:val="00147862"/>
    <w:rsid w:val="001738EF"/>
    <w:rsid w:val="00180140"/>
    <w:rsid w:val="00181702"/>
    <w:rsid w:val="00181A55"/>
    <w:rsid w:val="0018739B"/>
    <w:rsid w:val="001A547A"/>
    <w:rsid w:val="001B7D27"/>
    <w:rsid w:val="001C15D6"/>
    <w:rsid w:val="001C4098"/>
    <w:rsid w:val="001D00F5"/>
    <w:rsid w:val="001D1EF0"/>
    <w:rsid w:val="001D4724"/>
    <w:rsid w:val="001D56E9"/>
    <w:rsid w:val="002031CE"/>
    <w:rsid w:val="00213104"/>
    <w:rsid w:val="002211B5"/>
    <w:rsid w:val="00233FCB"/>
    <w:rsid w:val="0024385A"/>
    <w:rsid w:val="00243A93"/>
    <w:rsid w:val="002573AB"/>
    <w:rsid w:val="00257670"/>
    <w:rsid w:val="00273CBC"/>
    <w:rsid w:val="00281BC8"/>
    <w:rsid w:val="00295AC8"/>
    <w:rsid w:val="002B2A13"/>
    <w:rsid w:val="002B66F0"/>
    <w:rsid w:val="002C0D36"/>
    <w:rsid w:val="002C1742"/>
    <w:rsid w:val="002C26A3"/>
    <w:rsid w:val="002C2B5A"/>
    <w:rsid w:val="002C5B0F"/>
    <w:rsid w:val="002D5D0F"/>
    <w:rsid w:val="002E4E87"/>
    <w:rsid w:val="002F3844"/>
    <w:rsid w:val="002F572F"/>
    <w:rsid w:val="0030022E"/>
    <w:rsid w:val="00313CF4"/>
    <w:rsid w:val="0031799B"/>
    <w:rsid w:val="00327B6F"/>
    <w:rsid w:val="00330307"/>
    <w:rsid w:val="00361DD5"/>
    <w:rsid w:val="00367BB8"/>
    <w:rsid w:val="0037231B"/>
    <w:rsid w:val="00374C3C"/>
    <w:rsid w:val="0038403D"/>
    <w:rsid w:val="00397C94"/>
    <w:rsid w:val="003B0709"/>
    <w:rsid w:val="003B52E1"/>
    <w:rsid w:val="003C30E0"/>
    <w:rsid w:val="003D42EC"/>
    <w:rsid w:val="003D5C8F"/>
    <w:rsid w:val="003D7EB4"/>
    <w:rsid w:val="003E6A63"/>
    <w:rsid w:val="003E7E98"/>
    <w:rsid w:val="00407A80"/>
    <w:rsid w:val="00415AA7"/>
    <w:rsid w:val="00416540"/>
    <w:rsid w:val="00417B5B"/>
    <w:rsid w:val="0043251D"/>
    <w:rsid w:val="0043505F"/>
    <w:rsid w:val="004351FE"/>
    <w:rsid w:val="004415AF"/>
    <w:rsid w:val="004440D5"/>
    <w:rsid w:val="004549E8"/>
    <w:rsid w:val="00457418"/>
    <w:rsid w:val="00463D54"/>
    <w:rsid w:val="0046569C"/>
    <w:rsid w:val="00466B97"/>
    <w:rsid w:val="00484749"/>
    <w:rsid w:val="004A108C"/>
    <w:rsid w:val="004A5D29"/>
    <w:rsid w:val="004B221A"/>
    <w:rsid w:val="004E00B2"/>
    <w:rsid w:val="004E1446"/>
    <w:rsid w:val="004E554E"/>
    <w:rsid w:val="004E6A87"/>
    <w:rsid w:val="00503FC3"/>
    <w:rsid w:val="00507E0C"/>
    <w:rsid w:val="00525D1B"/>
    <w:rsid w:val="005271B3"/>
    <w:rsid w:val="0054271D"/>
    <w:rsid w:val="005578C9"/>
    <w:rsid w:val="00563B33"/>
    <w:rsid w:val="00576D34"/>
    <w:rsid w:val="005846D7"/>
    <w:rsid w:val="005A46F6"/>
    <w:rsid w:val="005B05F7"/>
    <w:rsid w:val="005C2B9D"/>
    <w:rsid w:val="005D2494"/>
    <w:rsid w:val="005F11A7"/>
    <w:rsid w:val="005F1F7D"/>
    <w:rsid w:val="00610C53"/>
    <w:rsid w:val="0061780A"/>
    <w:rsid w:val="006271E6"/>
    <w:rsid w:val="00631037"/>
    <w:rsid w:val="00646058"/>
    <w:rsid w:val="00650CAB"/>
    <w:rsid w:val="00663D27"/>
    <w:rsid w:val="00681BFE"/>
    <w:rsid w:val="00682DCC"/>
    <w:rsid w:val="0069601C"/>
    <w:rsid w:val="006A541B"/>
    <w:rsid w:val="006B115E"/>
    <w:rsid w:val="006C4349"/>
    <w:rsid w:val="006D7AF2"/>
    <w:rsid w:val="006E593A"/>
    <w:rsid w:val="006E6DA5"/>
    <w:rsid w:val="006E7D9D"/>
    <w:rsid w:val="006F5D44"/>
    <w:rsid w:val="00714F8B"/>
    <w:rsid w:val="00725A0F"/>
    <w:rsid w:val="00726892"/>
    <w:rsid w:val="00736848"/>
    <w:rsid w:val="0074156B"/>
    <w:rsid w:val="00741752"/>
    <w:rsid w:val="00744B7F"/>
    <w:rsid w:val="00755145"/>
    <w:rsid w:val="007638A0"/>
    <w:rsid w:val="00776C8D"/>
    <w:rsid w:val="00784D46"/>
    <w:rsid w:val="007B3851"/>
    <w:rsid w:val="007D01C3"/>
    <w:rsid w:val="007D3340"/>
    <w:rsid w:val="007D746A"/>
    <w:rsid w:val="007E7ADA"/>
    <w:rsid w:val="007F3D5B"/>
    <w:rsid w:val="007F7A62"/>
    <w:rsid w:val="00812B9A"/>
    <w:rsid w:val="00825303"/>
    <w:rsid w:val="00850ABD"/>
    <w:rsid w:val="0085578D"/>
    <w:rsid w:val="00860C71"/>
    <w:rsid w:val="008708D4"/>
    <w:rsid w:val="0089042F"/>
    <w:rsid w:val="00894735"/>
    <w:rsid w:val="008954BF"/>
    <w:rsid w:val="008A1B3E"/>
    <w:rsid w:val="008B1995"/>
    <w:rsid w:val="008B668F"/>
    <w:rsid w:val="008C0054"/>
    <w:rsid w:val="008D6646"/>
    <w:rsid w:val="008D7127"/>
    <w:rsid w:val="008E4107"/>
    <w:rsid w:val="008F2635"/>
    <w:rsid w:val="008F2B2C"/>
    <w:rsid w:val="00900D44"/>
    <w:rsid w:val="00907229"/>
    <w:rsid w:val="0091585A"/>
    <w:rsid w:val="00925E4D"/>
    <w:rsid w:val="009277F0"/>
    <w:rsid w:val="0093395B"/>
    <w:rsid w:val="0094073A"/>
    <w:rsid w:val="0095264E"/>
    <w:rsid w:val="0095344D"/>
    <w:rsid w:val="00963270"/>
    <w:rsid w:val="0096751B"/>
    <w:rsid w:val="0099384D"/>
    <w:rsid w:val="00994343"/>
    <w:rsid w:val="00997969"/>
    <w:rsid w:val="009A2D81"/>
    <w:rsid w:val="009A471F"/>
    <w:rsid w:val="009B350B"/>
    <w:rsid w:val="009C20E2"/>
    <w:rsid w:val="009D1FEE"/>
    <w:rsid w:val="009E6910"/>
    <w:rsid w:val="009E69C7"/>
    <w:rsid w:val="009F320C"/>
    <w:rsid w:val="00A32D69"/>
    <w:rsid w:val="00A35D14"/>
    <w:rsid w:val="00A43195"/>
    <w:rsid w:val="00A7128F"/>
    <w:rsid w:val="00A75052"/>
    <w:rsid w:val="00A8215E"/>
    <w:rsid w:val="00A8227F"/>
    <w:rsid w:val="00A834AC"/>
    <w:rsid w:val="00A84370"/>
    <w:rsid w:val="00A877EB"/>
    <w:rsid w:val="00AB3ECC"/>
    <w:rsid w:val="00AB55CB"/>
    <w:rsid w:val="00AB7A1D"/>
    <w:rsid w:val="00AD4775"/>
    <w:rsid w:val="00AD5EDF"/>
    <w:rsid w:val="00AE2D06"/>
    <w:rsid w:val="00AE2F18"/>
    <w:rsid w:val="00AE57D3"/>
    <w:rsid w:val="00AF3E60"/>
    <w:rsid w:val="00B11806"/>
    <w:rsid w:val="00B12F65"/>
    <w:rsid w:val="00B17A8B"/>
    <w:rsid w:val="00B33D76"/>
    <w:rsid w:val="00B35D12"/>
    <w:rsid w:val="00B5030F"/>
    <w:rsid w:val="00B625E9"/>
    <w:rsid w:val="00B74E8D"/>
    <w:rsid w:val="00B759EC"/>
    <w:rsid w:val="00B75E4C"/>
    <w:rsid w:val="00B81EC3"/>
    <w:rsid w:val="00B831E8"/>
    <w:rsid w:val="00B833C0"/>
    <w:rsid w:val="00B8456D"/>
    <w:rsid w:val="00BA6144"/>
    <w:rsid w:val="00BA6DC7"/>
    <w:rsid w:val="00BB478D"/>
    <w:rsid w:val="00BD13FF"/>
    <w:rsid w:val="00BE1E47"/>
    <w:rsid w:val="00BF3269"/>
    <w:rsid w:val="00C14B66"/>
    <w:rsid w:val="00C17533"/>
    <w:rsid w:val="00C258BB"/>
    <w:rsid w:val="00C366DA"/>
    <w:rsid w:val="00C37B1E"/>
    <w:rsid w:val="00C442AB"/>
    <w:rsid w:val="00C46CC4"/>
    <w:rsid w:val="00C502D0"/>
    <w:rsid w:val="00C5596B"/>
    <w:rsid w:val="00C62CA2"/>
    <w:rsid w:val="00C70864"/>
    <w:rsid w:val="00C73DCC"/>
    <w:rsid w:val="00C761C2"/>
    <w:rsid w:val="00C90D3D"/>
    <w:rsid w:val="00CC343C"/>
    <w:rsid w:val="00CD2876"/>
    <w:rsid w:val="00CE12C8"/>
    <w:rsid w:val="00D1579F"/>
    <w:rsid w:val="00D16B35"/>
    <w:rsid w:val="00D206A1"/>
    <w:rsid w:val="00D31705"/>
    <w:rsid w:val="00D330ED"/>
    <w:rsid w:val="00D34C87"/>
    <w:rsid w:val="00D50172"/>
    <w:rsid w:val="00D738D4"/>
    <w:rsid w:val="00D8142F"/>
    <w:rsid w:val="00D87509"/>
    <w:rsid w:val="00D90319"/>
    <w:rsid w:val="00D928E2"/>
    <w:rsid w:val="00D93134"/>
    <w:rsid w:val="00D96457"/>
    <w:rsid w:val="00DD3A94"/>
    <w:rsid w:val="00DE5858"/>
    <w:rsid w:val="00DF3901"/>
    <w:rsid w:val="00DF3A35"/>
    <w:rsid w:val="00E14372"/>
    <w:rsid w:val="00E159EE"/>
    <w:rsid w:val="00E21060"/>
    <w:rsid w:val="00E3139E"/>
    <w:rsid w:val="00E40D0A"/>
    <w:rsid w:val="00E43CC4"/>
    <w:rsid w:val="00E5075F"/>
    <w:rsid w:val="00E51C83"/>
    <w:rsid w:val="00E61A8D"/>
    <w:rsid w:val="00E72DA7"/>
    <w:rsid w:val="00E8280D"/>
    <w:rsid w:val="00E8524F"/>
    <w:rsid w:val="00E87473"/>
    <w:rsid w:val="00EA68B2"/>
    <w:rsid w:val="00EB3A47"/>
    <w:rsid w:val="00EC2DBB"/>
    <w:rsid w:val="00ED3B97"/>
    <w:rsid w:val="00EE1C10"/>
    <w:rsid w:val="00EF524F"/>
    <w:rsid w:val="00F148B5"/>
    <w:rsid w:val="00F166B2"/>
    <w:rsid w:val="00F31EAA"/>
    <w:rsid w:val="00F46EC1"/>
    <w:rsid w:val="00F522F8"/>
    <w:rsid w:val="00F52709"/>
    <w:rsid w:val="00F54DB1"/>
    <w:rsid w:val="00F54E2E"/>
    <w:rsid w:val="00F555B9"/>
    <w:rsid w:val="00F63133"/>
    <w:rsid w:val="00F76EF9"/>
    <w:rsid w:val="00F81A81"/>
    <w:rsid w:val="00FB029F"/>
    <w:rsid w:val="00FB47AC"/>
    <w:rsid w:val="00FC5EC8"/>
    <w:rsid w:val="00FD4111"/>
    <w:rsid w:val="00FE0846"/>
    <w:rsid w:val="00FE2BF1"/>
    <w:rsid w:val="00FF14C9"/>
    <w:rsid w:val="00FF2ED1"/>
    <w:rsid w:val="00FF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7EB"/>
  </w:style>
  <w:style w:type="paragraph" w:styleId="1">
    <w:name w:val="heading 1"/>
    <w:aliases w:val="тртрт"/>
    <w:basedOn w:val="a"/>
    <w:next w:val="a"/>
    <w:link w:val="10"/>
    <w:uiPriority w:val="1"/>
    <w:qFormat/>
    <w:rsid w:val="00A877EB"/>
    <w:pPr>
      <w:keepNext/>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A877EB"/>
    <w:pPr>
      <w:keepNext/>
      <w:spacing w:after="0" w:line="240" w:lineRule="auto"/>
      <w:jc w:val="center"/>
      <w:outlineLvl w:val="1"/>
    </w:pPr>
    <w:rPr>
      <w:rFonts w:ascii="Arial Narrow" w:eastAsia="Times New Roman" w:hAnsi="Arial Narrow" w:cs="Times New Roman"/>
      <w:b/>
      <w:bCs/>
      <w:sz w:val="24"/>
      <w:szCs w:val="28"/>
      <w:lang w:eastAsia="ru-RU"/>
    </w:rPr>
  </w:style>
  <w:style w:type="paragraph" w:styleId="3">
    <w:name w:val="heading 3"/>
    <w:basedOn w:val="a"/>
    <w:next w:val="a"/>
    <w:link w:val="30"/>
    <w:qFormat/>
    <w:rsid w:val="00A877EB"/>
    <w:pPr>
      <w:keepNext/>
      <w:spacing w:after="0" w:line="240" w:lineRule="auto"/>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A877EB"/>
    <w:pPr>
      <w:keepNext/>
      <w:spacing w:after="0" w:line="240" w:lineRule="auto"/>
      <w:jc w:val="right"/>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A877EB"/>
    <w:pPr>
      <w:keepNext/>
      <w:spacing w:after="0" w:line="480" w:lineRule="auto"/>
      <w:jc w:val="center"/>
      <w:outlineLvl w:val="4"/>
    </w:pPr>
    <w:rPr>
      <w:rFonts w:ascii="Times New Roman" w:eastAsia="Times New Roman" w:hAnsi="Times New Roman" w:cs="Times New Roman"/>
      <w:b/>
      <w:caps/>
      <w:sz w:val="28"/>
      <w:szCs w:val="24"/>
      <w:lang w:eastAsia="ru-RU"/>
    </w:rPr>
  </w:style>
  <w:style w:type="paragraph" w:styleId="6">
    <w:name w:val="heading 6"/>
    <w:basedOn w:val="a"/>
    <w:next w:val="a"/>
    <w:link w:val="60"/>
    <w:qFormat/>
    <w:rsid w:val="00A877EB"/>
    <w:pPr>
      <w:keepNext/>
      <w:spacing w:after="0" w:line="360" w:lineRule="auto"/>
      <w:jc w:val="both"/>
      <w:outlineLvl w:val="5"/>
    </w:pPr>
    <w:rPr>
      <w:rFonts w:ascii="Arial Narrow" w:eastAsia="Times New Roman" w:hAnsi="Arial Narrow" w:cs="Times New Roman"/>
      <w:b/>
      <w:sz w:val="24"/>
      <w:szCs w:val="24"/>
      <w:lang w:eastAsia="ru-RU"/>
    </w:rPr>
  </w:style>
  <w:style w:type="paragraph" w:styleId="7">
    <w:name w:val="heading 7"/>
    <w:basedOn w:val="a"/>
    <w:next w:val="a"/>
    <w:link w:val="70"/>
    <w:qFormat/>
    <w:rsid w:val="00A877EB"/>
    <w:pPr>
      <w:keepNext/>
      <w:spacing w:before="120" w:after="0" w:line="240" w:lineRule="auto"/>
      <w:ind w:firstLine="709"/>
      <w:jc w:val="both"/>
      <w:outlineLvl w:val="6"/>
    </w:pPr>
    <w:rPr>
      <w:rFonts w:ascii="Times New Roman" w:eastAsia="Times New Roman" w:hAnsi="Times New Roman" w:cs="Times New Roman"/>
      <w:b/>
      <w:sz w:val="26"/>
      <w:szCs w:val="24"/>
      <w:lang w:eastAsia="ru-RU"/>
    </w:rPr>
  </w:style>
  <w:style w:type="paragraph" w:styleId="8">
    <w:name w:val="heading 8"/>
    <w:basedOn w:val="a"/>
    <w:next w:val="a"/>
    <w:link w:val="80"/>
    <w:qFormat/>
    <w:rsid w:val="00A877EB"/>
    <w:pPr>
      <w:keepNext/>
      <w:spacing w:after="0" w:line="240" w:lineRule="auto"/>
      <w:ind w:firstLine="905"/>
      <w:jc w:val="center"/>
      <w:outlineLvl w:val="7"/>
    </w:pPr>
    <w:rPr>
      <w:rFonts w:ascii="Times New Roman" w:eastAsia="Times New Roman" w:hAnsi="Times New Roman" w:cs="Times New Roman"/>
      <w:sz w:val="28"/>
      <w:szCs w:val="24"/>
      <w:lang w:eastAsia="ru-RU"/>
    </w:rPr>
  </w:style>
  <w:style w:type="paragraph" w:styleId="9">
    <w:name w:val="heading 9"/>
    <w:basedOn w:val="a"/>
    <w:next w:val="a"/>
    <w:link w:val="90"/>
    <w:qFormat/>
    <w:rsid w:val="00A877EB"/>
    <w:pPr>
      <w:keepNext/>
      <w:spacing w:after="0" w:line="240" w:lineRule="auto"/>
      <w:jc w:val="center"/>
      <w:outlineLvl w:val="8"/>
    </w:pPr>
    <w:rPr>
      <w:rFonts w:ascii="Arial" w:eastAsia="Times New Roman" w:hAnsi="Arial" w:cs="Times New Roman"/>
      <w:b/>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nhideWhenUsed/>
    <w:rsid w:val="00E72DA7"/>
    <w:pPr>
      <w:spacing w:after="0" w:line="240" w:lineRule="auto"/>
    </w:pPr>
    <w:rPr>
      <w:rFonts w:ascii="Calibri" w:eastAsia="Calibri" w:hAnsi="Calibri" w:cs="Times New Roman"/>
      <w:szCs w:val="21"/>
    </w:rPr>
  </w:style>
  <w:style w:type="character" w:customStyle="1" w:styleId="a5">
    <w:name w:val="Текст Знак"/>
    <w:basedOn w:val="a0"/>
    <w:link w:val="a4"/>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nhideWhenUsed/>
    <w:rsid w:val="009277F0"/>
    <w:pPr>
      <w:spacing w:after="0" w:line="240" w:lineRule="auto"/>
    </w:pPr>
    <w:rPr>
      <w:rFonts w:ascii="Segoe UI" w:hAnsi="Segoe UI" w:cs="Segoe UI"/>
      <w:sz w:val="18"/>
      <w:szCs w:val="18"/>
    </w:rPr>
  </w:style>
  <w:style w:type="character" w:customStyle="1" w:styleId="a9">
    <w:name w:val="Текст выноски Знак"/>
    <w:basedOn w:val="a0"/>
    <w:link w:val="a8"/>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1">
    <w:name w:val="Сетка таблицы1"/>
    <w:basedOn w:val="a1"/>
    <w:next w:val="a3"/>
    <w:uiPriority w:val="3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1"/>
    <w:qFormat/>
    <w:rsid w:val="00417B5B"/>
    <w:pPr>
      <w:ind w:left="720"/>
      <w:contextualSpacing/>
    </w:pPr>
  </w:style>
  <w:style w:type="paragraph" w:styleId="ae">
    <w:name w:val="Normal (Web)"/>
    <w:basedOn w:val="a"/>
    <w:uiPriority w:val="99"/>
    <w:unhideWhenUsed/>
    <w:rsid w:val="008A1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тртрт Знак"/>
    <w:basedOn w:val="a0"/>
    <w:link w:val="1"/>
    <w:uiPriority w:val="9"/>
    <w:rsid w:val="00A877E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877EB"/>
    <w:rPr>
      <w:rFonts w:ascii="Arial Narrow" w:eastAsia="Times New Roman" w:hAnsi="Arial Narrow" w:cs="Times New Roman"/>
      <w:b/>
      <w:bCs/>
      <w:sz w:val="24"/>
      <w:szCs w:val="28"/>
      <w:lang w:eastAsia="ru-RU"/>
    </w:rPr>
  </w:style>
  <w:style w:type="character" w:customStyle="1" w:styleId="30">
    <w:name w:val="Заголовок 3 Знак"/>
    <w:basedOn w:val="a0"/>
    <w:link w:val="3"/>
    <w:rsid w:val="00A877EB"/>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A877E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A877EB"/>
    <w:rPr>
      <w:rFonts w:ascii="Times New Roman" w:eastAsia="Times New Roman" w:hAnsi="Times New Roman" w:cs="Times New Roman"/>
      <w:b/>
      <w:caps/>
      <w:sz w:val="28"/>
      <w:szCs w:val="24"/>
      <w:lang w:eastAsia="ru-RU"/>
    </w:rPr>
  </w:style>
  <w:style w:type="character" w:customStyle="1" w:styleId="60">
    <w:name w:val="Заголовок 6 Знак"/>
    <w:basedOn w:val="a0"/>
    <w:link w:val="6"/>
    <w:rsid w:val="00A877EB"/>
    <w:rPr>
      <w:rFonts w:ascii="Arial Narrow" w:eastAsia="Times New Roman" w:hAnsi="Arial Narrow" w:cs="Times New Roman"/>
      <w:b/>
      <w:sz w:val="24"/>
      <w:szCs w:val="24"/>
      <w:lang w:eastAsia="ru-RU"/>
    </w:rPr>
  </w:style>
  <w:style w:type="character" w:customStyle="1" w:styleId="70">
    <w:name w:val="Заголовок 7 Знак"/>
    <w:basedOn w:val="a0"/>
    <w:link w:val="7"/>
    <w:rsid w:val="00A877EB"/>
    <w:rPr>
      <w:rFonts w:ascii="Times New Roman" w:eastAsia="Times New Roman" w:hAnsi="Times New Roman" w:cs="Times New Roman"/>
      <w:b/>
      <w:sz w:val="26"/>
      <w:szCs w:val="24"/>
      <w:lang w:eastAsia="ru-RU"/>
    </w:rPr>
  </w:style>
  <w:style w:type="character" w:customStyle="1" w:styleId="80">
    <w:name w:val="Заголовок 8 Знак"/>
    <w:basedOn w:val="a0"/>
    <w:link w:val="8"/>
    <w:rsid w:val="00A877EB"/>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A877EB"/>
    <w:rPr>
      <w:rFonts w:ascii="Arial" w:eastAsia="Times New Roman" w:hAnsi="Arial" w:cs="Times New Roman"/>
      <w:b/>
      <w:sz w:val="18"/>
      <w:szCs w:val="24"/>
      <w:lang w:eastAsia="ru-RU"/>
    </w:rPr>
  </w:style>
  <w:style w:type="character" w:customStyle="1" w:styleId="12">
    <w:name w:val="Обычный1"/>
    <w:rsid w:val="00A877EB"/>
  </w:style>
  <w:style w:type="paragraph" w:styleId="af">
    <w:name w:val="No Spacing"/>
    <w:uiPriority w:val="1"/>
    <w:qFormat/>
    <w:rsid w:val="00A877EB"/>
    <w:pPr>
      <w:spacing w:after="0" w:line="240" w:lineRule="auto"/>
    </w:pPr>
    <w:rPr>
      <w:rFonts w:ascii="Times New Roman" w:hAnsi="Times New Roman" w:cs="Times New Roman"/>
      <w:sz w:val="28"/>
      <w:szCs w:val="28"/>
    </w:rPr>
  </w:style>
  <w:style w:type="paragraph" w:styleId="22">
    <w:name w:val="Body Text 2"/>
    <w:basedOn w:val="a"/>
    <w:link w:val="23"/>
    <w:rsid w:val="00A877EB"/>
    <w:pPr>
      <w:spacing w:after="0" w:line="240" w:lineRule="auto"/>
      <w:jc w:val="both"/>
    </w:pPr>
    <w:rPr>
      <w:rFonts w:ascii="Times New Roman" w:eastAsia="Times New Roman" w:hAnsi="Times New Roman" w:cs="Times New Roman"/>
      <w:b/>
      <w:bCs/>
      <w:sz w:val="28"/>
      <w:szCs w:val="28"/>
      <w:lang w:eastAsia="ru-RU"/>
    </w:rPr>
  </w:style>
  <w:style w:type="character" w:customStyle="1" w:styleId="23">
    <w:name w:val="Основной текст 2 Знак"/>
    <w:basedOn w:val="a0"/>
    <w:link w:val="22"/>
    <w:rsid w:val="00A877EB"/>
    <w:rPr>
      <w:rFonts w:ascii="Times New Roman" w:eastAsia="Times New Roman" w:hAnsi="Times New Roman" w:cs="Times New Roman"/>
      <w:b/>
      <w:bCs/>
      <w:sz w:val="28"/>
      <w:szCs w:val="28"/>
      <w:lang w:eastAsia="ru-RU"/>
    </w:rPr>
  </w:style>
  <w:style w:type="paragraph" w:customStyle="1" w:styleId="Char">
    <w:name w:val="Char Знак Знак"/>
    <w:basedOn w:val="a"/>
    <w:rsid w:val="00A877EB"/>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0">
    <w:name w:val="Body Text"/>
    <w:basedOn w:val="a"/>
    <w:link w:val="af1"/>
    <w:uiPriority w:val="1"/>
    <w:qFormat/>
    <w:rsid w:val="00A877EB"/>
    <w:pPr>
      <w:spacing w:after="0" w:line="240" w:lineRule="auto"/>
      <w:jc w:val="both"/>
    </w:pPr>
    <w:rPr>
      <w:rFonts w:ascii="Times New Roman" w:eastAsia="Times New Roman" w:hAnsi="Times New Roman" w:cs="Times New Roman"/>
      <w:sz w:val="28"/>
      <w:szCs w:val="28"/>
      <w:lang w:eastAsia="ru-RU"/>
    </w:rPr>
  </w:style>
  <w:style w:type="character" w:customStyle="1" w:styleId="af1">
    <w:name w:val="Основной текст Знак"/>
    <w:basedOn w:val="a0"/>
    <w:link w:val="af0"/>
    <w:uiPriority w:val="99"/>
    <w:rsid w:val="00A877EB"/>
    <w:rPr>
      <w:rFonts w:ascii="Times New Roman" w:eastAsia="Times New Roman" w:hAnsi="Times New Roman" w:cs="Times New Roman"/>
      <w:sz w:val="28"/>
      <w:szCs w:val="28"/>
      <w:lang w:eastAsia="ru-RU"/>
    </w:rPr>
  </w:style>
  <w:style w:type="character" w:styleId="af2">
    <w:name w:val="page number"/>
    <w:basedOn w:val="a0"/>
    <w:rsid w:val="00A877EB"/>
  </w:style>
  <w:style w:type="paragraph" w:styleId="af3">
    <w:name w:val="caption"/>
    <w:basedOn w:val="a"/>
    <w:next w:val="a"/>
    <w:qFormat/>
    <w:rsid w:val="00A877EB"/>
    <w:pPr>
      <w:spacing w:after="0" w:line="240" w:lineRule="auto"/>
      <w:jc w:val="both"/>
    </w:pPr>
    <w:rPr>
      <w:rFonts w:ascii="Times New Roman" w:eastAsia="Times New Roman" w:hAnsi="Times New Roman" w:cs="Times New Roman"/>
      <w:sz w:val="28"/>
      <w:szCs w:val="28"/>
      <w:lang w:eastAsia="ru-RU"/>
    </w:rPr>
  </w:style>
  <w:style w:type="paragraph" w:styleId="af4">
    <w:name w:val="Body Text Indent"/>
    <w:basedOn w:val="a"/>
    <w:link w:val="af5"/>
    <w:rsid w:val="00A877EB"/>
    <w:pPr>
      <w:spacing w:after="0" w:line="240" w:lineRule="auto"/>
      <w:ind w:firstLine="905"/>
      <w:jc w:val="both"/>
    </w:pPr>
    <w:rPr>
      <w:rFonts w:ascii="Times New Roman" w:eastAsia="Times New Roman" w:hAnsi="Times New Roman" w:cs="Times New Roman"/>
      <w:sz w:val="28"/>
      <w:szCs w:val="28"/>
      <w:lang w:eastAsia="ru-RU"/>
    </w:rPr>
  </w:style>
  <w:style w:type="character" w:customStyle="1" w:styleId="af5">
    <w:name w:val="Основной текст с отступом Знак"/>
    <w:basedOn w:val="a0"/>
    <w:link w:val="af4"/>
    <w:rsid w:val="00A877EB"/>
    <w:rPr>
      <w:rFonts w:ascii="Times New Roman" w:eastAsia="Times New Roman" w:hAnsi="Times New Roman" w:cs="Times New Roman"/>
      <w:sz w:val="28"/>
      <w:szCs w:val="28"/>
      <w:lang w:eastAsia="ru-RU"/>
    </w:rPr>
  </w:style>
  <w:style w:type="paragraph" w:styleId="31">
    <w:name w:val="Body Text 3"/>
    <w:basedOn w:val="a"/>
    <w:link w:val="32"/>
    <w:rsid w:val="00A877EB"/>
    <w:pPr>
      <w:spacing w:after="0" w:line="240" w:lineRule="auto"/>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0"/>
    <w:link w:val="31"/>
    <w:rsid w:val="00A877EB"/>
    <w:rPr>
      <w:rFonts w:ascii="Times New Roman" w:eastAsia="Times New Roman" w:hAnsi="Times New Roman" w:cs="Times New Roman"/>
      <w:b/>
      <w:bCs/>
      <w:sz w:val="28"/>
      <w:szCs w:val="24"/>
      <w:lang w:eastAsia="ru-RU"/>
    </w:rPr>
  </w:style>
  <w:style w:type="paragraph" w:styleId="24">
    <w:name w:val="Body Text Indent 2"/>
    <w:basedOn w:val="a"/>
    <w:link w:val="25"/>
    <w:rsid w:val="00A877EB"/>
    <w:pPr>
      <w:spacing w:after="0" w:line="240" w:lineRule="auto"/>
      <w:ind w:firstLine="905"/>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rsid w:val="00A877EB"/>
    <w:rPr>
      <w:rFonts w:ascii="Times New Roman" w:eastAsia="Times New Roman" w:hAnsi="Times New Roman" w:cs="Times New Roman"/>
      <w:sz w:val="28"/>
      <w:szCs w:val="24"/>
      <w:lang w:eastAsia="ru-RU"/>
    </w:rPr>
  </w:style>
  <w:style w:type="paragraph" w:styleId="33">
    <w:name w:val="Body Text Indent 3"/>
    <w:aliases w:val="Продолжение табл"/>
    <w:basedOn w:val="a"/>
    <w:link w:val="34"/>
    <w:rsid w:val="00A877EB"/>
    <w:pPr>
      <w:spacing w:after="0" w:line="360" w:lineRule="auto"/>
      <w:ind w:firstLine="905"/>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aliases w:val="Продолжение табл Знак"/>
    <w:basedOn w:val="a0"/>
    <w:link w:val="33"/>
    <w:rsid w:val="00A877EB"/>
    <w:rPr>
      <w:rFonts w:ascii="Times New Roman" w:eastAsia="Times New Roman" w:hAnsi="Times New Roman" w:cs="Times New Roman"/>
      <w:sz w:val="24"/>
      <w:szCs w:val="24"/>
      <w:lang w:eastAsia="ru-RU"/>
    </w:rPr>
  </w:style>
  <w:style w:type="paragraph" w:styleId="af6">
    <w:name w:val="footnote text"/>
    <w:basedOn w:val="a"/>
    <w:link w:val="af7"/>
    <w:semiHidden/>
    <w:rsid w:val="00A877EB"/>
    <w:pPr>
      <w:spacing w:after="0" w:line="240" w:lineRule="auto"/>
    </w:pPr>
    <w:rPr>
      <w:rFonts w:ascii="Times New Roman" w:eastAsia="Times New Roman" w:hAnsi="Times New Roman" w:cs="Times New Roman"/>
      <w:sz w:val="20"/>
      <w:szCs w:val="24"/>
      <w:lang w:eastAsia="ru-RU"/>
    </w:rPr>
  </w:style>
  <w:style w:type="character" w:customStyle="1" w:styleId="af7">
    <w:name w:val="Текст сноски Знак"/>
    <w:basedOn w:val="a0"/>
    <w:link w:val="af6"/>
    <w:semiHidden/>
    <w:rsid w:val="00A877EB"/>
    <w:rPr>
      <w:rFonts w:ascii="Times New Roman" w:eastAsia="Times New Roman" w:hAnsi="Times New Roman" w:cs="Times New Roman"/>
      <w:sz w:val="20"/>
      <w:szCs w:val="24"/>
      <w:lang w:eastAsia="ru-RU"/>
    </w:rPr>
  </w:style>
  <w:style w:type="character" w:styleId="af8">
    <w:name w:val="footnote reference"/>
    <w:semiHidden/>
    <w:rsid w:val="00A877EB"/>
    <w:rPr>
      <w:vertAlign w:val="superscript"/>
    </w:rPr>
  </w:style>
  <w:style w:type="paragraph" w:customStyle="1" w:styleId="af9">
    <w:name w:val="текст"/>
    <w:basedOn w:val="a"/>
    <w:rsid w:val="00A877EB"/>
    <w:pPr>
      <w:overflowPunct w:val="0"/>
      <w:autoSpaceDE w:val="0"/>
      <w:autoSpaceDN w:val="0"/>
      <w:adjustRightInd w:val="0"/>
      <w:spacing w:before="120" w:after="0" w:line="216" w:lineRule="exact"/>
      <w:textAlignment w:val="baseline"/>
    </w:pPr>
    <w:rPr>
      <w:rFonts w:ascii="Times New Roman" w:eastAsia="Times New Roman" w:hAnsi="Times New Roman" w:cs="Times New Roman"/>
      <w:sz w:val="24"/>
      <w:szCs w:val="20"/>
      <w:lang w:eastAsia="ru-RU"/>
    </w:rPr>
  </w:style>
  <w:style w:type="paragraph" w:customStyle="1" w:styleId="26">
    <w:name w:val="цифры2"/>
    <w:basedOn w:val="af9"/>
    <w:rsid w:val="00A877EB"/>
    <w:pPr>
      <w:jc w:val="center"/>
    </w:pPr>
  </w:style>
  <w:style w:type="paragraph" w:customStyle="1" w:styleId="27">
    <w:name w:val="текст2"/>
    <w:basedOn w:val="af9"/>
    <w:rsid w:val="00A877EB"/>
    <w:pPr>
      <w:jc w:val="center"/>
    </w:pPr>
  </w:style>
  <w:style w:type="paragraph" w:customStyle="1" w:styleId="oaeno">
    <w:name w:val="oaeno"/>
    <w:basedOn w:val="a"/>
    <w:rsid w:val="00A877EB"/>
    <w:pPr>
      <w:overflowPunct w:val="0"/>
      <w:autoSpaceDE w:val="0"/>
      <w:autoSpaceDN w:val="0"/>
      <w:adjustRightInd w:val="0"/>
      <w:spacing w:before="120" w:after="0" w:line="216" w:lineRule="exact"/>
      <w:textAlignment w:val="baseline"/>
    </w:pPr>
    <w:rPr>
      <w:rFonts w:ascii="Times New Roman" w:eastAsia="Times New Roman" w:hAnsi="Times New Roman" w:cs="Times New Roman"/>
      <w:sz w:val="24"/>
      <w:szCs w:val="20"/>
      <w:lang w:eastAsia="ru-RU"/>
    </w:rPr>
  </w:style>
  <w:style w:type="paragraph" w:customStyle="1" w:styleId="oeou2">
    <w:name w:val="oeo?u2"/>
    <w:basedOn w:val="oaeno"/>
    <w:rsid w:val="00A877EB"/>
    <w:pPr>
      <w:jc w:val="center"/>
    </w:pPr>
  </w:style>
  <w:style w:type="paragraph" w:styleId="afa">
    <w:name w:val="Normal Indent"/>
    <w:basedOn w:val="a"/>
    <w:rsid w:val="00A877EB"/>
    <w:pPr>
      <w:overflowPunct w:val="0"/>
      <w:autoSpaceDE w:val="0"/>
      <w:autoSpaceDN w:val="0"/>
      <w:adjustRightInd w:val="0"/>
      <w:spacing w:before="120" w:after="0" w:line="240" w:lineRule="auto"/>
      <w:ind w:left="720" w:firstLine="567"/>
      <w:textAlignment w:val="baseline"/>
    </w:pPr>
    <w:rPr>
      <w:rFonts w:ascii="Times New Roman" w:eastAsia="Times New Roman" w:hAnsi="Times New Roman" w:cs="Times New Roman"/>
      <w:sz w:val="26"/>
      <w:szCs w:val="20"/>
      <w:lang w:eastAsia="ru-RU"/>
    </w:rPr>
  </w:style>
  <w:style w:type="paragraph" w:customStyle="1" w:styleId="oaiea">
    <w:name w:val="oaiea_"/>
    <w:basedOn w:val="a"/>
    <w:rsid w:val="00A877E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lang w:eastAsia="ru-RU"/>
    </w:rPr>
  </w:style>
  <w:style w:type="paragraph" w:customStyle="1" w:styleId="oeou">
    <w:name w:val="oeo?u"/>
    <w:basedOn w:val="a"/>
    <w:rsid w:val="00A877EB"/>
    <w:pPr>
      <w:overflowPunct w:val="0"/>
      <w:autoSpaceDE w:val="0"/>
      <w:autoSpaceDN w:val="0"/>
      <w:adjustRightInd w:val="0"/>
      <w:spacing w:before="120" w:after="0" w:line="216" w:lineRule="exact"/>
      <w:jc w:val="center"/>
      <w:textAlignment w:val="baseline"/>
    </w:pPr>
    <w:rPr>
      <w:rFonts w:ascii="Times New Roman" w:eastAsia="Times New Roman" w:hAnsi="Times New Roman" w:cs="Times New Roman"/>
      <w:sz w:val="26"/>
      <w:szCs w:val="20"/>
      <w:lang w:eastAsia="ru-RU"/>
    </w:rPr>
  </w:style>
  <w:style w:type="paragraph" w:customStyle="1" w:styleId="oaiea2">
    <w:name w:val="oaiea2"/>
    <w:basedOn w:val="a"/>
    <w:rsid w:val="00A877E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4"/>
      <w:szCs w:val="20"/>
      <w:lang w:eastAsia="ru-RU"/>
    </w:rPr>
  </w:style>
  <w:style w:type="paragraph" w:customStyle="1" w:styleId="oaiea0">
    <w:name w:val="oaiea"/>
    <w:basedOn w:val="a"/>
    <w:rsid w:val="00A877EB"/>
    <w:pPr>
      <w:overflowPunct w:val="0"/>
      <w:autoSpaceDE w:val="0"/>
      <w:autoSpaceDN w:val="0"/>
      <w:adjustRightInd w:val="0"/>
      <w:spacing w:after="0" w:line="192" w:lineRule="exact"/>
      <w:jc w:val="center"/>
      <w:textAlignment w:val="baseline"/>
    </w:pPr>
    <w:rPr>
      <w:rFonts w:ascii="Times New Roman" w:eastAsia="Times New Roman" w:hAnsi="Times New Roman" w:cs="Times New Roman"/>
      <w:szCs w:val="20"/>
      <w:lang w:eastAsia="ru-RU"/>
    </w:rPr>
  </w:style>
  <w:style w:type="paragraph" w:customStyle="1" w:styleId="13">
    <w:name w:val="Название1"/>
    <w:basedOn w:val="a"/>
    <w:qFormat/>
    <w:rsid w:val="00A877EB"/>
    <w:pPr>
      <w:spacing w:after="0" w:line="240" w:lineRule="auto"/>
      <w:jc w:val="center"/>
    </w:pPr>
    <w:rPr>
      <w:rFonts w:ascii="Times New Roman" w:eastAsia="Times New Roman" w:hAnsi="Times New Roman" w:cs="Times New Roman"/>
      <w:sz w:val="32"/>
      <w:szCs w:val="20"/>
      <w:lang w:eastAsia="ru-RU"/>
    </w:rPr>
  </w:style>
  <w:style w:type="paragraph" w:customStyle="1" w:styleId="ConsPlusTitle">
    <w:name w:val="ConsPlusTitle"/>
    <w:rsid w:val="00A877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A877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877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A877EB"/>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r">
    <w:name w:val="r"/>
    <w:basedOn w:val="a"/>
    <w:rsid w:val="00A877EB"/>
    <w:pPr>
      <w:spacing w:after="0" w:line="240" w:lineRule="auto"/>
      <w:jc w:val="right"/>
    </w:pPr>
    <w:rPr>
      <w:rFonts w:ascii="Times New Roman" w:eastAsia="Times New Roman" w:hAnsi="Times New Roman" w:cs="Times New Roman"/>
      <w:color w:val="000000"/>
      <w:sz w:val="24"/>
      <w:szCs w:val="24"/>
      <w:lang w:eastAsia="ru-RU"/>
    </w:rPr>
  </w:style>
  <w:style w:type="paragraph" w:styleId="HTML">
    <w:name w:val="HTML Preformatted"/>
    <w:basedOn w:val="a"/>
    <w:link w:val="HTML0"/>
    <w:rsid w:val="00A87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877EB"/>
    <w:rPr>
      <w:rFonts w:ascii="Courier New" w:eastAsia="Times New Roman" w:hAnsi="Courier New" w:cs="Courier New"/>
      <w:sz w:val="20"/>
      <w:szCs w:val="20"/>
      <w:lang w:eastAsia="ru-RU"/>
    </w:rPr>
  </w:style>
  <w:style w:type="paragraph" w:customStyle="1" w:styleId="afb">
    <w:name w:val="шапка"/>
    <w:basedOn w:val="a"/>
    <w:rsid w:val="00A877EB"/>
    <w:pPr>
      <w:overflowPunct w:val="0"/>
      <w:autoSpaceDE w:val="0"/>
      <w:autoSpaceDN w:val="0"/>
      <w:adjustRightInd w:val="0"/>
      <w:spacing w:after="0" w:line="192" w:lineRule="exact"/>
      <w:jc w:val="center"/>
      <w:textAlignment w:val="baseline"/>
    </w:pPr>
    <w:rPr>
      <w:rFonts w:ascii="Times New Roman CYR" w:eastAsia="Times New Roman" w:hAnsi="Times New Roman CYR" w:cs="Times New Roman"/>
      <w:szCs w:val="20"/>
      <w:lang w:eastAsia="ru-RU"/>
    </w:rPr>
  </w:style>
  <w:style w:type="paragraph" w:styleId="afc">
    <w:name w:val="Document Map"/>
    <w:basedOn w:val="a"/>
    <w:link w:val="afd"/>
    <w:semiHidden/>
    <w:rsid w:val="00A877EB"/>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A877EB"/>
    <w:rPr>
      <w:rFonts w:ascii="Tahoma" w:eastAsia="Times New Roman" w:hAnsi="Tahoma" w:cs="Tahoma"/>
      <w:sz w:val="20"/>
      <w:szCs w:val="20"/>
      <w:shd w:val="clear" w:color="auto" w:fill="000080"/>
      <w:lang w:eastAsia="ru-RU"/>
    </w:rPr>
  </w:style>
  <w:style w:type="paragraph" w:customStyle="1" w:styleId="afe">
    <w:name w:val="Таблицы (моноширинный)"/>
    <w:basedOn w:val="a"/>
    <w:next w:val="a"/>
    <w:rsid w:val="00A877E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4">
    <w:name w:val="Стиль1"/>
    <w:basedOn w:val="af4"/>
    <w:next w:val="af4"/>
    <w:link w:val="15"/>
    <w:rsid w:val="00A877EB"/>
    <w:pPr>
      <w:spacing w:before="120"/>
      <w:ind w:firstLine="709"/>
    </w:pPr>
    <w:rPr>
      <w:sz w:val="26"/>
      <w:szCs w:val="26"/>
    </w:rPr>
  </w:style>
  <w:style w:type="character" w:customStyle="1" w:styleId="15">
    <w:name w:val="Стиль1 Знак"/>
    <w:link w:val="14"/>
    <w:rsid w:val="00A877EB"/>
    <w:rPr>
      <w:rFonts w:ascii="Times New Roman" w:eastAsia="Times New Roman" w:hAnsi="Times New Roman" w:cs="Times New Roman"/>
      <w:sz w:val="26"/>
      <w:szCs w:val="26"/>
      <w:lang w:eastAsia="ru-RU"/>
    </w:rPr>
  </w:style>
  <w:style w:type="paragraph" w:customStyle="1" w:styleId="textn">
    <w:name w:val="textn"/>
    <w:basedOn w:val="a"/>
    <w:rsid w:val="00A877EB"/>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postbody1">
    <w:name w:val="postbody1"/>
    <w:rsid w:val="00A877EB"/>
    <w:rPr>
      <w:sz w:val="20"/>
      <w:szCs w:val="20"/>
    </w:rPr>
  </w:style>
  <w:style w:type="paragraph" w:customStyle="1" w:styleId="aff">
    <w:name w:val="цифры"/>
    <w:basedOn w:val="a"/>
    <w:rsid w:val="00A877EB"/>
    <w:pPr>
      <w:overflowPunct w:val="0"/>
      <w:autoSpaceDE w:val="0"/>
      <w:autoSpaceDN w:val="0"/>
      <w:adjustRightInd w:val="0"/>
      <w:spacing w:before="120" w:after="0" w:line="216" w:lineRule="exact"/>
      <w:jc w:val="center"/>
    </w:pPr>
    <w:rPr>
      <w:rFonts w:ascii="Times New Roman" w:eastAsia="Times New Roman" w:hAnsi="Times New Roman" w:cs="Times New Roman"/>
      <w:sz w:val="26"/>
      <w:szCs w:val="20"/>
      <w:lang w:eastAsia="ru-RU"/>
    </w:rPr>
  </w:style>
  <w:style w:type="paragraph" w:styleId="aff0">
    <w:name w:val="List Bullet"/>
    <w:basedOn w:val="a"/>
    <w:autoRedefine/>
    <w:rsid w:val="00A877EB"/>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A877EB"/>
    <w:pPr>
      <w:widowControl w:val="0"/>
      <w:spacing w:after="0" w:line="240" w:lineRule="auto"/>
    </w:pPr>
    <w:rPr>
      <w:rFonts w:ascii="Times New Roman" w:eastAsia="Times New Roman" w:hAnsi="Times New Roman" w:cs="Times New Roman"/>
      <w:szCs w:val="20"/>
      <w:lang w:eastAsia="ru-RU"/>
    </w:rPr>
  </w:style>
  <w:style w:type="paragraph" w:customStyle="1" w:styleId="aff1">
    <w:name w:val="Стиль"/>
    <w:rsid w:val="00A877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2">
    <w:name w:val="Знак"/>
    <w:basedOn w:val="a"/>
    <w:rsid w:val="00A877EB"/>
    <w:pPr>
      <w:spacing w:line="240" w:lineRule="exact"/>
    </w:pPr>
    <w:rPr>
      <w:rFonts w:ascii="Verdana" w:eastAsia="Times New Roman" w:hAnsi="Verdana" w:cs="Verdana"/>
      <w:sz w:val="20"/>
      <w:szCs w:val="20"/>
      <w:lang w:val="en-US"/>
    </w:rPr>
  </w:style>
  <w:style w:type="paragraph" w:customStyle="1" w:styleId="FORMATTEXT">
    <w:name w:val=".FORMATTEXT"/>
    <w:rsid w:val="00A877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A877EB"/>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ff3">
    <w:name w:val="TOC Heading"/>
    <w:basedOn w:val="1"/>
    <w:next w:val="a"/>
    <w:uiPriority w:val="39"/>
    <w:unhideWhenUsed/>
    <w:qFormat/>
    <w:rsid w:val="00A877EB"/>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8">
    <w:name w:val="toc 2"/>
    <w:basedOn w:val="a"/>
    <w:next w:val="a"/>
    <w:autoRedefine/>
    <w:uiPriority w:val="39"/>
    <w:rsid w:val="00A877EB"/>
    <w:pPr>
      <w:spacing w:after="100" w:line="240" w:lineRule="auto"/>
      <w:ind w:left="240"/>
    </w:pPr>
    <w:rPr>
      <w:rFonts w:ascii="Times New Roman" w:eastAsia="Times New Roman" w:hAnsi="Times New Roman" w:cs="Times New Roman"/>
      <w:sz w:val="24"/>
      <w:szCs w:val="24"/>
      <w:lang w:eastAsia="ru-RU"/>
    </w:rPr>
  </w:style>
  <w:style w:type="paragraph" w:styleId="16">
    <w:name w:val="toc 1"/>
    <w:basedOn w:val="a"/>
    <w:next w:val="a"/>
    <w:autoRedefine/>
    <w:uiPriority w:val="39"/>
    <w:rsid w:val="00A877EB"/>
    <w:pPr>
      <w:spacing w:after="100" w:line="240" w:lineRule="auto"/>
    </w:pPr>
    <w:rPr>
      <w:rFonts w:ascii="Times New Roman" w:eastAsia="Times New Roman" w:hAnsi="Times New Roman" w:cs="Times New Roman"/>
      <w:sz w:val="24"/>
      <w:szCs w:val="24"/>
      <w:lang w:eastAsia="ru-RU"/>
    </w:rPr>
  </w:style>
  <w:style w:type="paragraph" w:styleId="35">
    <w:name w:val="toc 3"/>
    <w:basedOn w:val="a"/>
    <w:next w:val="a"/>
    <w:autoRedefine/>
    <w:uiPriority w:val="39"/>
    <w:rsid w:val="00A877EB"/>
    <w:pPr>
      <w:spacing w:after="100" w:line="240" w:lineRule="auto"/>
      <w:ind w:left="480"/>
    </w:pPr>
    <w:rPr>
      <w:rFonts w:ascii="Times New Roman" w:eastAsia="Times New Roman" w:hAnsi="Times New Roman" w:cs="Times New Roman"/>
      <w:sz w:val="24"/>
      <w:szCs w:val="24"/>
      <w:lang w:eastAsia="ru-RU"/>
    </w:rPr>
  </w:style>
  <w:style w:type="paragraph" w:styleId="41">
    <w:name w:val="toc 4"/>
    <w:basedOn w:val="a"/>
    <w:next w:val="a"/>
    <w:autoRedefine/>
    <w:uiPriority w:val="39"/>
    <w:unhideWhenUsed/>
    <w:rsid w:val="00A877EB"/>
    <w:pPr>
      <w:spacing w:after="100"/>
      <w:ind w:left="660"/>
    </w:pPr>
    <w:rPr>
      <w:rFonts w:eastAsiaTheme="minorEastAsia"/>
      <w:lang w:eastAsia="ru-RU"/>
    </w:rPr>
  </w:style>
  <w:style w:type="paragraph" w:styleId="51">
    <w:name w:val="toc 5"/>
    <w:basedOn w:val="a"/>
    <w:next w:val="a"/>
    <w:autoRedefine/>
    <w:uiPriority w:val="39"/>
    <w:unhideWhenUsed/>
    <w:rsid w:val="00A877EB"/>
    <w:pPr>
      <w:spacing w:after="100"/>
      <w:ind w:left="880"/>
    </w:pPr>
    <w:rPr>
      <w:rFonts w:eastAsiaTheme="minorEastAsia"/>
      <w:lang w:eastAsia="ru-RU"/>
    </w:rPr>
  </w:style>
  <w:style w:type="paragraph" w:styleId="61">
    <w:name w:val="toc 6"/>
    <w:basedOn w:val="a"/>
    <w:next w:val="a"/>
    <w:autoRedefine/>
    <w:uiPriority w:val="39"/>
    <w:unhideWhenUsed/>
    <w:rsid w:val="00A877EB"/>
    <w:pPr>
      <w:spacing w:after="100"/>
      <w:ind w:left="1100"/>
    </w:pPr>
    <w:rPr>
      <w:rFonts w:eastAsiaTheme="minorEastAsia"/>
      <w:lang w:eastAsia="ru-RU"/>
    </w:rPr>
  </w:style>
  <w:style w:type="paragraph" w:styleId="71">
    <w:name w:val="toc 7"/>
    <w:basedOn w:val="a"/>
    <w:next w:val="a"/>
    <w:autoRedefine/>
    <w:uiPriority w:val="39"/>
    <w:unhideWhenUsed/>
    <w:rsid w:val="00A877EB"/>
    <w:pPr>
      <w:spacing w:after="100"/>
      <w:ind w:left="1320"/>
    </w:pPr>
    <w:rPr>
      <w:rFonts w:eastAsiaTheme="minorEastAsia"/>
      <w:lang w:eastAsia="ru-RU"/>
    </w:rPr>
  </w:style>
  <w:style w:type="paragraph" w:styleId="81">
    <w:name w:val="toc 8"/>
    <w:basedOn w:val="a"/>
    <w:next w:val="a"/>
    <w:autoRedefine/>
    <w:uiPriority w:val="39"/>
    <w:unhideWhenUsed/>
    <w:rsid w:val="00A877EB"/>
    <w:pPr>
      <w:spacing w:after="100"/>
      <w:ind w:left="1540"/>
    </w:pPr>
    <w:rPr>
      <w:rFonts w:eastAsiaTheme="minorEastAsia"/>
      <w:lang w:eastAsia="ru-RU"/>
    </w:rPr>
  </w:style>
  <w:style w:type="paragraph" w:styleId="91">
    <w:name w:val="toc 9"/>
    <w:basedOn w:val="a"/>
    <w:next w:val="a"/>
    <w:autoRedefine/>
    <w:uiPriority w:val="39"/>
    <w:unhideWhenUsed/>
    <w:rsid w:val="00A877EB"/>
    <w:pPr>
      <w:spacing w:after="100"/>
      <w:ind w:left="1760"/>
    </w:pPr>
    <w:rPr>
      <w:rFonts w:eastAsiaTheme="minorEastAsia"/>
      <w:lang w:eastAsia="ru-RU"/>
    </w:rPr>
  </w:style>
  <w:style w:type="character" w:customStyle="1" w:styleId="17">
    <w:name w:val="Неразрешенное упоминание1"/>
    <w:basedOn w:val="a0"/>
    <w:uiPriority w:val="99"/>
    <w:semiHidden/>
    <w:unhideWhenUsed/>
    <w:rsid w:val="00A877EB"/>
    <w:rPr>
      <w:color w:val="605E5C"/>
      <w:shd w:val="clear" w:color="auto" w:fill="E1DFDD"/>
    </w:rPr>
  </w:style>
  <w:style w:type="character" w:styleId="aff4">
    <w:name w:val="Strong"/>
    <w:uiPriority w:val="22"/>
    <w:qFormat/>
    <w:rsid w:val="00A877EB"/>
    <w:rPr>
      <w:b/>
      <w:bCs/>
    </w:rPr>
  </w:style>
  <w:style w:type="table" w:styleId="aff5">
    <w:name w:val="Table Theme"/>
    <w:basedOn w:val="a1"/>
    <w:rsid w:val="00A877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A877EB"/>
    <w:pPr>
      <w:widowControl w:val="0"/>
      <w:spacing w:after="0" w:line="240" w:lineRule="auto"/>
      <w:ind w:firstLine="567"/>
      <w:jc w:val="both"/>
    </w:pPr>
    <w:rPr>
      <w:rFonts w:ascii="Times New Roman" w:eastAsia="Times New Roman" w:hAnsi="Times New Roman" w:cs="Times New Roman"/>
      <w:spacing w:val="20"/>
      <w:sz w:val="24"/>
      <w:szCs w:val="24"/>
      <w:lang w:eastAsia="ru-RU"/>
    </w:rPr>
  </w:style>
  <w:style w:type="paragraph" w:customStyle="1" w:styleId="220">
    <w:name w:val="Основной текст 22"/>
    <w:basedOn w:val="a"/>
    <w:rsid w:val="00A877EB"/>
    <w:pPr>
      <w:spacing w:before="120" w:after="0" w:line="240" w:lineRule="auto"/>
      <w:ind w:firstLine="709"/>
      <w:jc w:val="both"/>
    </w:pPr>
    <w:rPr>
      <w:rFonts w:ascii="Times New Roman" w:eastAsia="Times New Roman" w:hAnsi="Times New Roman" w:cs="Times New Roman"/>
      <w:snapToGrid w:val="0"/>
      <w:sz w:val="26"/>
      <w:szCs w:val="20"/>
      <w:lang w:eastAsia="ru-RU"/>
    </w:rPr>
  </w:style>
  <w:style w:type="paragraph" w:customStyle="1" w:styleId="120">
    <w:name w:val="Обычный 12"/>
    <w:basedOn w:val="a"/>
    <w:autoRedefine/>
    <w:rsid w:val="00A877EB"/>
    <w:pPr>
      <w:spacing w:before="240" w:after="0" w:line="240" w:lineRule="auto"/>
      <w:ind w:firstLine="709"/>
      <w:jc w:val="both"/>
      <w:outlineLvl w:val="1"/>
    </w:pPr>
    <w:rPr>
      <w:rFonts w:ascii="Times New Roman" w:eastAsia="Times New Roman" w:hAnsi="Times New Roman" w:cs="Times New Roman"/>
      <w:sz w:val="26"/>
      <w:szCs w:val="26"/>
      <w:lang w:eastAsia="ru-RU"/>
    </w:rPr>
  </w:style>
  <w:style w:type="paragraph" w:customStyle="1" w:styleId="29">
    <w:name w:val="Знак Знак2"/>
    <w:basedOn w:val="a"/>
    <w:rsid w:val="00A877EB"/>
    <w:pPr>
      <w:spacing w:line="240" w:lineRule="exact"/>
    </w:pPr>
    <w:rPr>
      <w:rFonts w:ascii="Verdana" w:eastAsia="Times New Roman" w:hAnsi="Verdana" w:cs="Verdana"/>
      <w:sz w:val="20"/>
      <w:szCs w:val="20"/>
      <w:lang w:val="en-US"/>
    </w:rPr>
  </w:style>
  <w:style w:type="paragraph" w:customStyle="1" w:styleId="2a">
    <w:name w:val="Обычный2"/>
    <w:rsid w:val="00A877EB"/>
    <w:pPr>
      <w:spacing w:after="0" w:line="240" w:lineRule="auto"/>
    </w:pPr>
    <w:rPr>
      <w:rFonts w:ascii="Times New Roman" w:eastAsia="Times New Roman" w:hAnsi="Times New Roman" w:cs="Times New Roman"/>
      <w:snapToGrid w:val="0"/>
      <w:sz w:val="20"/>
      <w:szCs w:val="20"/>
      <w:lang w:eastAsia="ru-RU"/>
    </w:rPr>
  </w:style>
  <w:style w:type="paragraph" w:styleId="aff6">
    <w:name w:val="Subtitle"/>
    <w:basedOn w:val="a"/>
    <w:next w:val="a"/>
    <w:link w:val="aff7"/>
    <w:qFormat/>
    <w:rsid w:val="00A877EB"/>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7">
    <w:name w:val="Подзаголовок Знак"/>
    <w:basedOn w:val="a0"/>
    <w:link w:val="aff6"/>
    <w:rsid w:val="00A877EB"/>
    <w:rPr>
      <w:rFonts w:ascii="Calibri Light" w:eastAsia="Times New Roman" w:hAnsi="Calibri Light" w:cs="Times New Roman"/>
      <w:sz w:val="24"/>
      <w:szCs w:val="24"/>
      <w:lang w:eastAsia="ru-RU"/>
    </w:rPr>
  </w:style>
  <w:style w:type="paragraph" w:customStyle="1" w:styleId="2b">
    <w:name w:val="Стиль2"/>
    <w:basedOn w:val="2"/>
    <w:link w:val="2c"/>
    <w:qFormat/>
    <w:rsid w:val="00A877EB"/>
    <w:pPr>
      <w:ind w:firstLine="709"/>
      <w:jc w:val="both"/>
    </w:pPr>
    <w:rPr>
      <w:rFonts w:ascii="Times New Roman" w:hAnsi="Times New Roman"/>
      <w:sz w:val="26"/>
    </w:rPr>
  </w:style>
  <w:style w:type="paragraph" w:customStyle="1" w:styleId="aff8">
    <w:name w:val="паорекор"/>
    <w:basedOn w:val="6"/>
    <w:link w:val="aff9"/>
    <w:qFormat/>
    <w:rsid w:val="00A877EB"/>
    <w:pPr>
      <w:ind w:firstLine="709"/>
      <w:jc w:val="left"/>
    </w:pPr>
  </w:style>
  <w:style w:type="character" w:customStyle="1" w:styleId="2c">
    <w:name w:val="Стиль2 Знак"/>
    <w:link w:val="2b"/>
    <w:rsid w:val="00A877EB"/>
    <w:rPr>
      <w:rFonts w:ascii="Times New Roman" w:eastAsia="Times New Roman" w:hAnsi="Times New Roman" w:cs="Times New Roman"/>
      <w:b/>
      <w:bCs/>
      <w:sz w:val="26"/>
      <w:szCs w:val="28"/>
      <w:lang w:eastAsia="ru-RU"/>
    </w:rPr>
  </w:style>
  <w:style w:type="paragraph" w:customStyle="1" w:styleId="affa">
    <w:name w:val="рпвр"/>
    <w:basedOn w:val="aff8"/>
    <w:link w:val="affb"/>
    <w:qFormat/>
    <w:rsid w:val="00A877EB"/>
    <w:pPr>
      <w:spacing w:line="240" w:lineRule="auto"/>
      <w:jc w:val="both"/>
    </w:pPr>
    <w:rPr>
      <w:rFonts w:ascii="Times New Roman" w:hAnsi="Times New Roman"/>
      <w:sz w:val="26"/>
    </w:rPr>
  </w:style>
  <w:style w:type="character" w:customStyle="1" w:styleId="aff9">
    <w:name w:val="паорекор Знак"/>
    <w:basedOn w:val="60"/>
    <w:link w:val="aff8"/>
    <w:rsid w:val="00A877EB"/>
    <w:rPr>
      <w:rFonts w:ascii="Arial Narrow" w:eastAsia="Times New Roman" w:hAnsi="Arial Narrow" w:cs="Times New Roman"/>
      <w:b/>
      <w:sz w:val="24"/>
      <w:szCs w:val="24"/>
      <w:lang w:eastAsia="ru-RU"/>
    </w:rPr>
  </w:style>
  <w:style w:type="character" w:customStyle="1" w:styleId="affb">
    <w:name w:val="рпвр Знак"/>
    <w:link w:val="affa"/>
    <w:rsid w:val="00A877EB"/>
    <w:rPr>
      <w:rFonts w:ascii="Times New Roman" w:eastAsia="Times New Roman" w:hAnsi="Times New Roman" w:cs="Times New Roman"/>
      <w:b/>
      <w:sz w:val="26"/>
      <w:szCs w:val="24"/>
      <w:lang w:eastAsia="ru-RU"/>
    </w:rPr>
  </w:style>
  <w:style w:type="numbering" w:customStyle="1" w:styleId="19">
    <w:name w:val="Нет списка1"/>
    <w:next w:val="a2"/>
    <w:uiPriority w:val="99"/>
    <w:semiHidden/>
    <w:unhideWhenUsed/>
    <w:rsid w:val="00A877EB"/>
  </w:style>
  <w:style w:type="table" w:customStyle="1" w:styleId="36">
    <w:name w:val="Сетка таблицы3"/>
    <w:basedOn w:val="a1"/>
    <w:next w:val="a3"/>
    <w:uiPriority w:val="39"/>
    <w:rsid w:val="00A87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A877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Title"/>
    <w:basedOn w:val="a"/>
    <w:next w:val="a"/>
    <w:link w:val="affd"/>
    <w:qFormat/>
    <w:rsid w:val="00A877EB"/>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d">
    <w:name w:val="Название Знак"/>
    <w:basedOn w:val="a0"/>
    <w:link w:val="affc"/>
    <w:rsid w:val="00A877EB"/>
    <w:rPr>
      <w:rFonts w:asciiTheme="majorHAnsi" w:eastAsiaTheme="majorEastAsia" w:hAnsiTheme="majorHAnsi" w:cstheme="majorBidi"/>
      <w:spacing w:val="-10"/>
      <w:kern w:val="28"/>
      <w:sz w:val="56"/>
      <w:szCs w:val="56"/>
      <w:lang w:eastAsia="ru-RU"/>
    </w:rPr>
  </w:style>
  <w:style w:type="table" w:customStyle="1" w:styleId="42">
    <w:name w:val="Сетка таблицы4"/>
    <w:basedOn w:val="a1"/>
    <w:next w:val="a3"/>
    <w:uiPriority w:val="59"/>
    <w:rsid w:val="00A87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3"/>
    <w:uiPriority w:val="59"/>
    <w:rsid w:val="00A877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next w:val="a3"/>
    <w:uiPriority w:val="59"/>
    <w:rsid w:val="00A877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59"/>
    <w:rsid w:val="00A877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3"/>
    <w:uiPriority w:val="39"/>
    <w:rsid w:val="00A87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A877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3"/>
    <w:uiPriority w:val="59"/>
    <w:rsid w:val="00A87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39"/>
    <w:rsid w:val="00A87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
    <w:rsid w:val="00A87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A877EB"/>
    <w:rPr>
      <w:rFonts w:ascii="TimesNewRomanPSMT" w:hAnsi="TimesNewRomanPSMT" w:hint="default"/>
      <w:b w:val="0"/>
      <w:bCs w:val="0"/>
      <w:i w:val="0"/>
      <w:iCs w:val="0"/>
      <w:color w:val="000000"/>
      <w:sz w:val="24"/>
      <w:szCs w:val="24"/>
    </w:rPr>
  </w:style>
  <w:style w:type="character" w:customStyle="1" w:styleId="ConsPlusNormal0">
    <w:name w:val="ConsPlusNormal Знак"/>
    <w:link w:val="ConsPlusNormal"/>
    <w:rsid w:val="00A877EB"/>
    <w:rPr>
      <w:rFonts w:ascii="Arial" w:eastAsia="Times New Roman" w:hAnsi="Arial" w:cs="Arial"/>
      <w:sz w:val="20"/>
      <w:szCs w:val="20"/>
      <w:lang w:eastAsia="ru-RU"/>
    </w:rPr>
  </w:style>
  <w:style w:type="character" w:customStyle="1" w:styleId="ed">
    <w:name w:val="ed"/>
    <w:basedOn w:val="a0"/>
    <w:rsid w:val="00A877EB"/>
  </w:style>
  <w:style w:type="paragraph" w:customStyle="1" w:styleId="TableParagraph">
    <w:name w:val="Table Paragraph"/>
    <w:basedOn w:val="a"/>
    <w:uiPriority w:val="1"/>
    <w:qFormat/>
    <w:rsid w:val="00AE2F1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7EA5-8464-49DE-848F-868C2AD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24</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Духанина Наталья Ивановна</cp:lastModifiedBy>
  <cp:revision>20</cp:revision>
  <cp:lastPrinted>2021-10-08T05:51:00Z</cp:lastPrinted>
  <dcterms:created xsi:type="dcterms:W3CDTF">2024-06-13T01:54:00Z</dcterms:created>
  <dcterms:modified xsi:type="dcterms:W3CDTF">2024-07-18T05:08:00Z</dcterms:modified>
</cp:coreProperties>
</file>