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0717AA" w:rsidRDefault="008143FC" w:rsidP="00F24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143FC"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27.02.2008 № 41-П «Об утверждении порядка ведения реестра расходных обязательств Камчатского края»</w:t>
      </w:r>
    </w:p>
    <w:p w:rsidR="00ED738C" w:rsidRDefault="00ED738C" w:rsidP="00F249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1779EA" w:rsidP="00F249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143FC" w:rsidRDefault="008143FC" w:rsidP="008143F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143FC" w:rsidRPr="008143FC" w:rsidRDefault="008143FC" w:rsidP="008143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43FC">
        <w:rPr>
          <w:rFonts w:ascii="Times New Roman" w:hAnsi="Times New Roman"/>
          <w:sz w:val="28"/>
        </w:rPr>
        <w:t>1. Внести в постановление Правительства Камчатского края от 27.02.2008 № 41-П «Об утверждении порядка ведения реестра расходных обязательств Камчатского края» следующие изменения:</w:t>
      </w:r>
    </w:p>
    <w:p w:rsidR="008143FC" w:rsidRPr="008143FC" w:rsidRDefault="008143FC" w:rsidP="008143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43FC">
        <w:rPr>
          <w:rFonts w:ascii="Times New Roman" w:hAnsi="Times New Roman"/>
          <w:sz w:val="28"/>
        </w:rPr>
        <w:t>1) наименование изложить в следующей редакции:</w:t>
      </w:r>
    </w:p>
    <w:p w:rsidR="008143FC" w:rsidRDefault="008143FC" w:rsidP="008143F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143FC">
        <w:rPr>
          <w:rFonts w:ascii="Times New Roman" w:hAnsi="Times New Roman"/>
          <w:b/>
          <w:sz w:val="28"/>
        </w:rPr>
        <w:t>«Об утверждении порядка ведения реестра расходных</w:t>
      </w:r>
      <w:r w:rsidR="003D0199">
        <w:rPr>
          <w:rFonts w:ascii="Times New Roman" w:hAnsi="Times New Roman"/>
          <w:b/>
          <w:sz w:val="28"/>
        </w:rPr>
        <w:t xml:space="preserve"> обязательств Камчатского края»</w:t>
      </w:r>
      <w:r w:rsidR="003D0199">
        <w:rPr>
          <w:rFonts w:ascii="Times New Roman" w:hAnsi="Times New Roman"/>
          <w:sz w:val="28"/>
        </w:rPr>
        <w:t>;</w:t>
      </w:r>
    </w:p>
    <w:p w:rsidR="003D0199" w:rsidRPr="003D0199" w:rsidRDefault="003D0199" w:rsidP="003D01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B550C1">
        <w:rPr>
          <w:rFonts w:ascii="Times New Roman" w:hAnsi="Times New Roman"/>
          <w:sz w:val="28"/>
        </w:rPr>
        <w:t>в преамбуле слова «со статьей 87» заменить словами «с пунктом 4 статьи 87»;</w:t>
      </w:r>
    </w:p>
    <w:p w:rsidR="008143FC" w:rsidRPr="008143FC" w:rsidRDefault="0019371B" w:rsidP="008143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 w:rsidR="008143FC" w:rsidRPr="008143FC">
        <w:rPr>
          <w:rFonts w:ascii="Times New Roman" w:hAnsi="Times New Roman"/>
          <w:sz w:val="28"/>
        </w:rPr>
        <w:t>приложение изложить согласно приложению к настоящему постановлению.</w:t>
      </w:r>
    </w:p>
    <w:p w:rsidR="008143FC" w:rsidRPr="008143FC" w:rsidRDefault="008143FC" w:rsidP="008143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43FC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13355" w:rsidRPr="00E64CD3" w:rsidRDefault="00E13355" w:rsidP="00E6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9B0" w:rsidRPr="00E64CD3" w:rsidRDefault="00F249B0" w:rsidP="00E6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9B0" w:rsidRPr="00E64CD3" w:rsidRDefault="00F249B0" w:rsidP="00E6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59"/>
        <w:gridCol w:w="2568"/>
      </w:tblGrid>
      <w:tr w:rsidR="00F249B0" w:rsidTr="00E64CD3">
        <w:trPr>
          <w:trHeight w:val="1605"/>
        </w:trPr>
        <w:tc>
          <w:tcPr>
            <w:tcW w:w="3563" w:type="dxa"/>
            <w:shd w:val="clear" w:color="auto" w:fill="auto"/>
            <w:tcMar>
              <w:left w:w="0" w:type="dxa"/>
              <w:right w:w="0" w:type="dxa"/>
            </w:tcMar>
          </w:tcPr>
          <w:p w:rsidR="00F249B0" w:rsidRDefault="00F249B0" w:rsidP="00E64CD3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9" w:type="dxa"/>
            <w:shd w:val="clear" w:color="auto" w:fill="auto"/>
            <w:tcMar>
              <w:left w:w="0" w:type="dxa"/>
              <w:right w:w="0" w:type="dxa"/>
            </w:tcMar>
          </w:tcPr>
          <w:p w:rsidR="00F249B0" w:rsidRDefault="00F249B0" w:rsidP="00E64CD3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F249B0" w:rsidRDefault="00F249B0" w:rsidP="00E64CD3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tcMar>
              <w:left w:w="0" w:type="dxa"/>
              <w:right w:w="0" w:type="dxa"/>
            </w:tcMar>
          </w:tcPr>
          <w:p w:rsidR="00E64CD3" w:rsidRDefault="00E64CD3" w:rsidP="00E64C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F249B0" w:rsidRDefault="00E64CD3" w:rsidP="00E64CD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F249B0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249B0" w:rsidRDefault="00F249B0" w:rsidP="00F249B0">
      <w:pPr>
        <w:rPr>
          <w:sz w:val="4"/>
        </w:rPr>
      </w:pPr>
    </w:p>
    <w:p w:rsidR="00F249B0" w:rsidRDefault="00F249B0" w:rsidP="00F249B0">
      <w:pPr>
        <w:rPr>
          <w:sz w:val="4"/>
        </w:rPr>
      </w:pPr>
      <w:r>
        <w:rPr>
          <w:sz w:val="4"/>
        </w:rPr>
        <w:br w:type="page"/>
      </w:r>
    </w:p>
    <w:p w:rsidR="00E13355" w:rsidRPr="005C224E" w:rsidRDefault="00E13355" w:rsidP="00F249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480"/>
        <w:gridCol w:w="480"/>
        <w:gridCol w:w="3661"/>
        <w:gridCol w:w="480"/>
        <w:gridCol w:w="1869"/>
        <w:gridCol w:w="486"/>
        <w:gridCol w:w="1701"/>
      </w:tblGrid>
      <w:tr w:rsidR="00E13355" w:rsidTr="00FD5DB3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13355" w:rsidTr="00FD5DB3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13355" w:rsidTr="00FD5DB3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13355" w:rsidRDefault="00E13355" w:rsidP="00F249B0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480"/>
        <w:gridCol w:w="480"/>
        <w:gridCol w:w="3661"/>
        <w:gridCol w:w="480"/>
        <w:gridCol w:w="1869"/>
        <w:gridCol w:w="486"/>
        <w:gridCol w:w="1701"/>
      </w:tblGrid>
      <w:tr w:rsidR="008143FC" w:rsidTr="006255B2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 w:rsidR="008143FC" w:rsidTr="006255B2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Default="008143FC" w:rsidP="006255B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143FC" w:rsidRPr="008143FC" w:rsidTr="006255B2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Pr="008143FC" w:rsidRDefault="008143FC" w:rsidP="006255B2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Pr="008143FC" w:rsidRDefault="008143FC" w:rsidP="006255B2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Pr="008143FC" w:rsidRDefault="008143FC" w:rsidP="006255B2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Pr="008143FC" w:rsidRDefault="008143FC" w:rsidP="006255B2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Pr="008143FC" w:rsidRDefault="008143FC" w:rsidP="006255B2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8143FC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Pr="008143FC" w:rsidRDefault="008143FC" w:rsidP="008143FC">
            <w:pPr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27.02.2008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Pr="008143FC" w:rsidRDefault="008143FC" w:rsidP="006255B2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8143FC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43FC" w:rsidRPr="008143FC" w:rsidRDefault="008143FC" w:rsidP="008143FC">
            <w:pPr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41-П</w:t>
            </w:r>
          </w:p>
        </w:tc>
      </w:tr>
    </w:tbl>
    <w:p w:rsidR="008143FC" w:rsidRDefault="008143FC" w:rsidP="00F249B0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5651CD" w:rsidRPr="00E13355" w:rsidRDefault="005651CD" w:rsidP="00F249B0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5651CD" w:rsidRDefault="008143FC" w:rsidP="00F249B0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5651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орядок</w:t>
      </w:r>
    </w:p>
    <w:p w:rsidR="005651CD" w:rsidRDefault="008143FC" w:rsidP="00F249B0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ведения</w:t>
      </w:r>
      <w:r w:rsidR="005651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реестра расходных обязательств Камчатского края</w:t>
      </w:r>
    </w:p>
    <w:p w:rsidR="00E13355" w:rsidRDefault="005651CD" w:rsidP="00F249B0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(далее – Порядок)</w:t>
      </w:r>
    </w:p>
    <w:p w:rsidR="005651CD" w:rsidRDefault="005651CD" w:rsidP="005651CD">
      <w:pPr>
        <w:pStyle w:val="af1"/>
        <w:spacing w:after="0" w:line="240" w:lineRule="auto"/>
        <w:jc w:val="both"/>
        <w:rPr>
          <w:sz w:val="28"/>
          <w:szCs w:val="20"/>
        </w:rPr>
      </w:pPr>
    </w:p>
    <w:p w:rsidR="005651CD" w:rsidRDefault="005651CD" w:rsidP="005651CD">
      <w:pPr>
        <w:pStyle w:val="af1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9A5B9A">
        <w:rPr>
          <w:sz w:val="28"/>
          <w:szCs w:val="20"/>
        </w:rPr>
        <w:t> </w:t>
      </w:r>
      <w:r w:rsidRPr="005651CD">
        <w:rPr>
          <w:sz w:val="28"/>
          <w:szCs w:val="20"/>
        </w:rPr>
        <w:t xml:space="preserve">Настоящий Порядок устанавливает правила формирования и ведения реестра расходных обязательств </w:t>
      </w:r>
      <w:r>
        <w:rPr>
          <w:sz w:val="28"/>
          <w:szCs w:val="20"/>
        </w:rPr>
        <w:t>Камчатского края</w:t>
      </w:r>
      <w:r w:rsidRPr="005651CD">
        <w:rPr>
          <w:sz w:val="28"/>
          <w:szCs w:val="20"/>
        </w:rPr>
        <w:t>.</w:t>
      </w:r>
    </w:p>
    <w:p w:rsidR="005651CD" w:rsidRDefault="005651CD" w:rsidP="005651CD">
      <w:pPr>
        <w:pStyle w:val="af1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 w:rsidR="005038FA">
        <w:rPr>
          <w:sz w:val="28"/>
          <w:szCs w:val="20"/>
        </w:rPr>
        <w:t> </w:t>
      </w:r>
      <w:r w:rsidRPr="005651CD">
        <w:rPr>
          <w:sz w:val="28"/>
          <w:szCs w:val="20"/>
        </w:rPr>
        <w:t xml:space="preserve">Реестр расходных обязательств </w:t>
      </w:r>
      <w:r w:rsidR="000D4CDD">
        <w:rPr>
          <w:sz w:val="28"/>
          <w:szCs w:val="20"/>
        </w:rPr>
        <w:t>Камчатского края</w:t>
      </w:r>
      <w:r w:rsidRPr="005651CD">
        <w:rPr>
          <w:sz w:val="28"/>
          <w:szCs w:val="20"/>
        </w:rPr>
        <w:t xml:space="preserve"> (далее - реестр расходных обязательств) </w:t>
      </w:r>
      <w:r w:rsidR="000D4CDD">
        <w:rPr>
          <w:sz w:val="28"/>
          <w:szCs w:val="20"/>
        </w:rPr>
        <w:t>представляет собой свод (перечень</w:t>
      </w:r>
      <w:r w:rsidRPr="005651CD">
        <w:rPr>
          <w:sz w:val="28"/>
          <w:szCs w:val="20"/>
        </w:rPr>
        <w:t xml:space="preserve">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</w:t>
      </w:r>
      <w:r w:rsidR="000D4CDD">
        <w:rPr>
          <w:sz w:val="28"/>
          <w:szCs w:val="20"/>
        </w:rPr>
        <w:t>Камчатского края с указанием соответствующих положений (статей, частей, пунктов, подпунктов, абзацев</w:t>
      </w:r>
      <w:r w:rsidRPr="005651CD">
        <w:rPr>
          <w:sz w:val="28"/>
          <w:szCs w:val="20"/>
        </w:rPr>
        <w:t xml:space="preserve">) законов и иных нормативных правовых актов с оценкой объемов бюджетных ассигнований </w:t>
      </w:r>
      <w:r w:rsidR="000D4CDD">
        <w:rPr>
          <w:sz w:val="28"/>
          <w:szCs w:val="20"/>
        </w:rPr>
        <w:t>краевого</w:t>
      </w:r>
      <w:r w:rsidRPr="005651CD">
        <w:rPr>
          <w:sz w:val="28"/>
          <w:szCs w:val="20"/>
        </w:rPr>
        <w:t xml:space="preserve"> бюджета, необходимых для исполнения расходных обязательств </w:t>
      </w:r>
      <w:r w:rsidR="000D4CDD">
        <w:rPr>
          <w:sz w:val="28"/>
          <w:szCs w:val="20"/>
        </w:rPr>
        <w:t>Камчатского края</w:t>
      </w:r>
      <w:r w:rsidR="009A5B9A">
        <w:rPr>
          <w:sz w:val="28"/>
          <w:szCs w:val="20"/>
        </w:rPr>
        <w:t>.</w:t>
      </w:r>
    </w:p>
    <w:p w:rsidR="000D4CDD" w:rsidRPr="0019371B" w:rsidRDefault="000D4CDD" w:rsidP="0019371B">
      <w:pPr>
        <w:pStyle w:val="af1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Pr="000D4CDD">
        <w:rPr>
          <w:sz w:val="28"/>
          <w:szCs w:val="20"/>
        </w:rPr>
        <w:t>Данные реестра расходны</w:t>
      </w:r>
      <w:r w:rsidR="0019371B">
        <w:rPr>
          <w:sz w:val="28"/>
          <w:szCs w:val="20"/>
        </w:rPr>
        <w:t xml:space="preserve">х обязательств используются при </w:t>
      </w:r>
      <w:r w:rsidRPr="000D4CDD">
        <w:rPr>
          <w:sz w:val="28"/>
        </w:rPr>
        <w:t xml:space="preserve">составлении проекта </w:t>
      </w:r>
      <w:r>
        <w:rPr>
          <w:sz w:val="28"/>
        </w:rPr>
        <w:t xml:space="preserve">краевого </w:t>
      </w:r>
      <w:r w:rsidRPr="000D4CDD">
        <w:rPr>
          <w:sz w:val="28"/>
        </w:rPr>
        <w:t xml:space="preserve">бюджета на очередной финансовый год и </w:t>
      </w:r>
      <w:r>
        <w:rPr>
          <w:sz w:val="28"/>
        </w:rPr>
        <w:t xml:space="preserve">на </w:t>
      </w:r>
      <w:r w:rsidR="0019371B">
        <w:rPr>
          <w:sz w:val="28"/>
        </w:rPr>
        <w:t>плановый период.</w:t>
      </w:r>
    </w:p>
    <w:p w:rsidR="005038FA" w:rsidRDefault="000D4CDD" w:rsidP="005038FA">
      <w:pPr>
        <w:pStyle w:val="af1"/>
        <w:spacing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4.</w:t>
      </w:r>
      <w:r w:rsidR="005038FA">
        <w:rPr>
          <w:sz w:val="28"/>
        </w:rPr>
        <w:t> </w:t>
      </w:r>
      <w:r w:rsidR="005038FA" w:rsidRPr="005038FA">
        <w:rPr>
          <w:sz w:val="28"/>
        </w:rPr>
        <w:t>Формирование и ведение реестра расходны</w:t>
      </w:r>
      <w:r w:rsidR="005038FA">
        <w:rPr>
          <w:sz w:val="28"/>
        </w:rPr>
        <w:t>х обязательств, взаимодействие М</w:t>
      </w:r>
      <w:r w:rsidR="005038FA" w:rsidRPr="005038FA">
        <w:rPr>
          <w:sz w:val="28"/>
        </w:rPr>
        <w:t xml:space="preserve">инистерства финансов </w:t>
      </w:r>
      <w:r w:rsidR="005038FA">
        <w:rPr>
          <w:sz w:val="28"/>
        </w:rPr>
        <w:t>Камчатского края</w:t>
      </w:r>
      <w:r w:rsidR="005038FA" w:rsidRPr="005038FA">
        <w:rPr>
          <w:sz w:val="28"/>
        </w:rPr>
        <w:t xml:space="preserve"> (далее - Министерство) с главными распорядителями средств </w:t>
      </w:r>
      <w:r w:rsidR="005038FA">
        <w:rPr>
          <w:sz w:val="28"/>
        </w:rPr>
        <w:t>краевого</w:t>
      </w:r>
      <w:r w:rsidR="005038FA" w:rsidRPr="005038FA">
        <w:rPr>
          <w:sz w:val="28"/>
        </w:rPr>
        <w:t xml:space="preserve"> бюджета в процессе формирования и ведения реестра расходны</w:t>
      </w:r>
      <w:r w:rsidR="005038FA">
        <w:rPr>
          <w:sz w:val="28"/>
        </w:rPr>
        <w:t xml:space="preserve">х обязательств осуществляются </w:t>
      </w:r>
      <w:r w:rsidR="005038FA" w:rsidRPr="005038FA">
        <w:rPr>
          <w:sz w:val="28"/>
        </w:rPr>
        <w:t xml:space="preserve">в электронном виде </w:t>
      </w:r>
      <w:r w:rsidR="005038FA">
        <w:rPr>
          <w:sz w:val="28"/>
        </w:rPr>
        <w:t>в государственной информационной системе Камчатского края «</w:t>
      </w:r>
      <w:r w:rsidR="005038FA" w:rsidRPr="0019371B">
        <w:rPr>
          <w:sz w:val="28"/>
        </w:rPr>
        <w:t>Моди</w:t>
      </w:r>
      <w:r w:rsidR="005038FA">
        <w:rPr>
          <w:sz w:val="28"/>
        </w:rPr>
        <w:t>фицированная программа для ЭВМ «</w:t>
      </w:r>
      <w:r w:rsidR="005038FA" w:rsidRPr="0019371B">
        <w:rPr>
          <w:sz w:val="28"/>
        </w:rPr>
        <w:t>Управл</w:t>
      </w:r>
      <w:r w:rsidR="005038FA">
        <w:rPr>
          <w:sz w:val="28"/>
        </w:rPr>
        <w:t>ение мастер-данными организации» (далее – ГИС «Управление мастер-данными организации»)</w:t>
      </w:r>
      <w:r w:rsidR="005038FA" w:rsidRPr="0019371B">
        <w:rPr>
          <w:sz w:val="28"/>
        </w:rPr>
        <w:t>.</w:t>
      </w:r>
    </w:p>
    <w:p w:rsidR="005038FA" w:rsidRDefault="005038FA" w:rsidP="005038FA">
      <w:pPr>
        <w:pStyle w:val="af1"/>
        <w:spacing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5.</w:t>
      </w:r>
      <w:r w:rsidR="009A5B9A">
        <w:rPr>
          <w:sz w:val="28"/>
        </w:rPr>
        <w:t> </w:t>
      </w:r>
      <w:r w:rsidRPr="005038FA">
        <w:rPr>
          <w:sz w:val="28"/>
        </w:rPr>
        <w:t>Представление сведений для формирования реестр</w:t>
      </w:r>
      <w:r>
        <w:rPr>
          <w:sz w:val="28"/>
        </w:rPr>
        <w:t>а</w:t>
      </w:r>
      <w:r w:rsidRPr="005038FA">
        <w:rPr>
          <w:sz w:val="28"/>
        </w:rPr>
        <w:t xml:space="preserve"> расходных обязательств в электронном виде </w:t>
      </w:r>
      <w:r w:rsidR="00CC4BFA">
        <w:rPr>
          <w:sz w:val="28"/>
        </w:rPr>
        <w:t xml:space="preserve">в ГИС «Управление мастер-данными организации» </w:t>
      </w:r>
      <w:r w:rsidRPr="005038FA">
        <w:rPr>
          <w:sz w:val="28"/>
        </w:rPr>
        <w:t xml:space="preserve">осуществляется главными распорядителями средств </w:t>
      </w:r>
      <w:r>
        <w:rPr>
          <w:sz w:val="28"/>
        </w:rPr>
        <w:t>краевого бюджета</w:t>
      </w:r>
      <w:r w:rsidR="005B6F96">
        <w:rPr>
          <w:sz w:val="28"/>
        </w:rPr>
        <w:t xml:space="preserve"> при:</w:t>
      </w:r>
    </w:p>
    <w:p w:rsidR="005B6F96" w:rsidRDefault="005B6F96" w:rsidP="005038FA">
      <w:pPr>
        <w:pStyle w:val="af1"/>
        <w:spacing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1)</w:t>
      </w:r>
      <w:r w:rsidR="00956A29">
        <w:rPr>
          <w:sz w:val="28"/>
        </w:rPr>
        <w:t> </w:t>
      </w:r>
      <w:r>
        <w:rPr>
          <w:sz w:val="28"/>
        </w:rPr>
        <w:t>формировании обоснований бюджетных ассигнований по расходам краевого бюджета на очередной финансовый год и на плановый период;</w:t>
      </w:r>
    </w:p>
    <w:p w:rsidR="005B6F96" w:rsidRDefault="005B6F96" w:rsidP="005B6F96">
      <w:pPr>
        <w:pStyle w:val="af1"/>
        <w:spacing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распределении </w:t>
      </w:r>
      <w:r w:rsidR="00B550C1">
        <w:rPr>
          <w:sz w:val="28"/>
        </w:rPr>
        <w:t xml:space="preserve">предельных объемов </w:t>
      </w:r>
      <w:r w:rsidRPr="005B6F96">
        <w:rPr>
          <w:sz w:val="28"/>
        </w:rPr>
        <w:t xml:space="preserve">бюджетных ассигнований </w:t>
      </w:r>
      <w:r>
        <w:rPr>
          <w:sz w:val="28"/>
        </w:rPr>
        <w:t xml:space="preserve">краевого </w:t>
      </w:r>
      <w:r w:rsidRPr="005B6F96">
        <w:rPr>
          <w:sz w:val="28"/>
        </w:rPr>
        <w:t xml:space="preserve">бюджета на очередной финансовый год и </w:t>
      </w:r>
      <w:r w:rsidR="00B550C1">
        <w:rPr>
          <w:sz w:val="28"/>
        </w:rPr>
        <w:t xml:space="preserve">на плановый период, </w:t>
      </w:r>
      <w:r w:rsidRPr="005B6F96">
        <w:rPr>
          <w:sz w:val="28"/>
        </w:rPr>
        <w:t>доведенны</w:t>
      </w:r>
      <w:r w:rsidR="00B550C1">
        <w:rPr>
          <w:sz w:val="28"/>
        </w:rPr>
        <w:t>х</w:t>
      </w:r>
      <w:r w:rsidRPr="005B6F96">
        <w:rPr>
          <w:sz w:val="28"/>
        </w:rPr>
        <w:t xml:space="preserve"> до главных распорядителей средств </w:t>
      </w:r>
      <w:r w:rsidR="00956A29">
        <w:rPr>
          <w:sz w:val="28"/>
        </w:rPr>
        <w:t>краевого</w:t>
      </w:r>
      <w:r w:rsidRPr="005B6F96">
        <w:rPr>
          <w:sz w:val="28"/>
        </w:rPr>
        <w:t xml:space="preserve"> бюджета;</w:t>
      </w:r>
    </w:p>
    <w:p w:rsidR="00956A29" w:rsidRDefault="00956A29" w:rsidP="005B6F96">
      <w:pPr>
        <w:pStyle w:val="af1"/>
        <w:spacing w:line="240" w:lineRule="auto"/>
        <w:ind w:firstLine="709"/>
        <w:contextualSpacing/>
        <w:jc w:val="both"/>
        <w:rPr>
          <w:sz w:val="28"/>
        </w:rPr>
      </w:pPr>
      <w:r w:rsidRPr="00B550C1">
        <w:rPr>
          <w:sz w:val="28"/>
        </w:rPr>
        <w:lastRenderedPageBreak/>
        <w:t>3) внесении</w:t>
      </w:r>
      <w:r w:rsidR="00B550C1" w:rsidRPr="00B550C1">
        <w:rPr>
          <w:sz w:val="28"/>
        </w:rPr>
        <w:t xml:space="preserve"> предложений по формированию и изменению сводной бюджетной росписи</w:t>
      </w:r>
      <w:r w:rsidRPr="00B550C1">
        <w:rPr>
          <w:sz w:val="28"/>
        </w:rPr>
        <w:t xml:space="preserve"> краевого бюджета на текущий финансовый год и на плановый период.</w:t>
      </w:r>
    </w:p>
    <w:p w:rsidR="00956A29" w:rsidRDefault="00956A29" w:rsidP="00956A29">
      <w:pPr>
        <w:pStyle w:val="af1"/>
        <w:spacing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6. Г</w:t>
      </w:r>
      <w:r w:rsidRPr="00956A29">
        <w:rPr>
          <w:sz w:val="28"/>
        </w:rPr>
        <w:t xml:space="preserve">лавные распорядители средств </w:t>
      </w:r>
      <w:r>
        <w:rPr>
          <w:sz w:val="28"/>
        </w:rPr>
        <w:t xml:space="preserve">краевого </w:t>
      </w:r>
      <w:r w:rsidRPr="00956A29">
        <w:rPr>
          <w:sz w:val="28"/>
        </w:rPr>
        <w:t xml:space="preserve">бюджета несут ответственность за актуальность, полноту и достоверность сведений, </w:t>
      </w:r>
      <w:r>
        <w:rPr>
          <w:sz w:val="28"/>
        </w:rPr>
        <w:t>представляемых для включения в реестр расходных обязательств.</w:t>
      </w:r>
    </w:p>
    <w:p w:rsidR="00956A29" w:rsidRDefault="00956A29" w:rsidP="00956A29">
      <w:pPr>
        <w:pStyle w:val="af1"/>
        <w:spacing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7. </w:t>
      </w:r>
      <w:r w:rsidRPr="00956A29">
        <w:rPr>
          <w:sz w:val="28"/>
        </w:rPr>
        <w:t>Реестр расходных обязательств представляется ежегодно:</w:t>
      </w:r>
    </w:p>
    <w:p w:rsidR="00956A29" w:rsidRPr="00956A29" w:rsidRDefault="00956A29" w:rsidP="00956A29">
      <w:pPr>
        <w:pStyle w:val="af1"/>
        <w:spacing w:line="240" w:lineRule="auto"/>
        <w:ind w:firstLine="709"/>
        <w:contextualSpacing/>
        <w:jc w:val="both"/>
        <w:rPr>
          <w:sz w:val="28"/>
        </w:rPr>
      </w:pPr>
      <w:r w:rsidRPr="00956A29">
        <w:rPr>
          <w:sz w:val="28"/>
        </w:rPr>
        <w:t>1) в Законодательное Собрание Камчатского края в составе документов и материалов, представляемых одновременно с проектом закона о краевом бюджете на очередной финансовый год и на плановый период, – по форме согласно приложению;</w:t>
      </w:r>
    </w:p>
    <w:p w:rsidR="00956A29" w:rsidRPr="00956A29" w:rsidRDefault="00956A29" w:rsidP="00956A29">
      <w:pPr>
        <w:pStyle w:val="af1"/>
        <w:spacing w:line="240" w:lineRule="auto"/>
        <w:ind w:firstLine="709"/>
        <w:contextualSpacing/>
        <w:jc w:val="both"/>
        <w:rPr>
          <w:sz w:val="28"/>
        </w:rPr>
      </w:pPr>
      <w:r w:rsidRPr="00956A29">
        <w:rPr>
          <w:sz w:val="28"/>
        </w:rPr>
        <w:t>2) в Министерство финансов Российской Федерации – по форме, в порядке и сроки, утвержденные приказом Министерства финансов Российской Федерации от 03.03.2020 № 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</w:t>
      </w:r>
      <w:r>
        <w:rPr>
          <w:sz w:val="28"/>
        </w:rPr>
        <w:t>»</w:t>
      </w:r>
      <w:r w:rsidRPr="00956A29">
        <w:rPr>
          <w:sz w:val="28"/>
        </w:rPr>
        <w:t>.</w:t>
      </w:r>
    </w:p>
    <w:p w:rsidR="00956A29" w:rsidRPr="00CC4BFA" w:rsidRDefault="00956A29" w:rsidP="00CC4BFA">
      <w:pPr>
        <w:rPr>
          <w:rFonts w:ascii="Times New Roman" w:hAnsi="Times New Roman"/>
          <w:sz w:val="28"/>
          <w:szCs w:val="24"/>
        </w:rPr>
      </w:pPr>
    </w:p>
    <w:p w:rsidR="005B6F96" w:rsidRPr="005038FA" w:rsidRDefault="005B6F96" w:rsidP="005038FA">
      <w:pPr>
        <w:pStyle w:val="af1"/>
        <w:spacing w:line="240" w:lineRule="auto"/>
        <w:ind w:firstLine="709"/>
        <w:contextualSpacing/>
        <w:jc w:val="both"/>
        <w:rPr>
          <w:sz w:val="28"/>
        </w:rPr>
      </w:pPr>
    </w:p>
    <w:p w:rsidR="00CC4BFA" w:rsidRDefault="00CC4BFA" w:rsidP="005038FA">
      <w:pPr>
        <w:pStyle w:val="af1"/>
        <w:spacing w:line="240" w:lineRule="auto"/>
        <w:ind w:firstLine="709"/>
        <w:contextualSpacing/>
        <w:jc w:val="both"/>
        <w:rPr>
          <w:sz w:val="28"/>
        </w:rPr>
        <w:sectPr w:rsidR="00CC4BFA" w:rsidSect="00AD14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CC4BFA" w:rsidRPr="00CC4BFA" w:rsidRDefault="00CC4BFA" w:rsidP="00CC4BFA">
      <w:pPr>
        <w:ind w:left="10632"/>
        <w:contextualSpacing/>
        <w:rPr>
          <w:rFonts w:ascii="Times New Roman" w:hAnsi="Times New Roman"/>
          <w:sz w:val="28"/>
        </w:rPr>
      </w:pPr>
      <w:r w:rsidRPr="00CC4BFA">
        <w:rPr>
          <w:rFonts w:ascii="Times New Roman" w:hAnsi="Times New Roman"/>
          <w:sz w:val="28"/>
        </w:rPr>
        <w:lastRenderedPageBreak/>
        <w:t>Приложение к Порядку ведения реестра расходных обязательств Камчатского края</w:t>
      </w:r>
    </w:p>
    <w:p w:rsidR="00CC4BFA" w:rsidRPr="00CC4BFA" w:rsidRDefault="00CC4BFA" w:rsidP="00CC4BFA">
      <w:pPr>
        <w:jc w:val="center"/>
        <w:rPr>
          <w:rFonts w:ascii="Times New Roman" w:hAnsi="Times New Roman"/>
          <w:sz w:val="28"/>
        </w:rPr>
      </w:pPr>
    </w:p>
    <w:p w:rsidR="00CC4BFA" w:rsidRPr="00CC4BFA" w:rsidRDefault="00CC4BFA" w:rsidP="00CC4BF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C4BFA">
        <w:rPr>
          <w:rFonts w:ascii="Times New Roman" w:hAnsi="Times New Roman"/>
          <w:color w:val="auto"/>
          <w:sz w:val="28"/>
          <w:szCs w:val="28"/>
        </w:rPr>
        <w:t>Реестр расходных обязательств Камчатского края, подлежащих исполнению за счет бюджетных ассигнований краевого бюджета на 20__ год и на плановый период 20__ - 20__ годов</w:t>
      </w:r>
    </w:p>
    <w:p w:rsidR="00CC4BFA" w:rsidRPr="00CC4BFA" w:rsidRDefault="00CC4BFA" w:rsidP="00CC4BF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491"/>
        <w:gridCol w:w="806"/>
        <w:gridCol w:w="1608"/>
        <w:gridCol w:w="1276"/>
        <w:gridCol w:w="1276"/>
        <w:gridCol w:w="1559"/>
        <w:gridCol w:w="1276"/>
        <w:gridCol w:w="1275"/>
        <w:gridCol w:w="1418"/>
        <w:gridCol w:w="1134"/>
        <w:gridCol w:w="1134"/>
      </w:tblGrid>
      <w:tr w:rsidR="00CC4BFA" w:rsidRPr="00CC4BFA" w:rsidTr="00CC4BFA">
        <w:trPr>
          <w:trHeight w:val="23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 xml:space="preserve">Наименование полномочия, </w:t>
            </w:r>
            <w:r w:rsidRPr="00CC4BFA">
              <w:rPr>
                <w:rFonts w:ascii="Times New Roman" w:hAnsi="Times New Roman"/>
                <w:color w:val="auto"/>
                <w:sz w:val="20"/>
              </w:rPr>
              <w:br/>
              <w:t>расходного обязательства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Код строки</w:t>
            </w:r>
          </w:p>
        </w:tc>
        <w:tc>
          <w:tcPr>
            <w:tcW w:w="82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 xml:space="preserve">  Правовое основание финансового обеспечения полномочия, расходного обязательства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Объем бюджетных ассигнований, необходимый для исполнения полномочия, расходного обязательства, тыс. рублей</w:t>
            </w:r>
          </w:p>
        </w:tc>
      </w:tr>
      <w:tr w:rsidR="00CC4BFA" w:rsidRPr="00CC4BFA" w:rsidTr="00CC4BFA">
        <w:trPr>
          <w:trHeight w:val="45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4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C4BFA" w:rsidRPr="00CC4BFA" w:rsidTr="00CC4BFA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Федеральные законы, указы Президента Российской Федерации, нормативные правовые акты Правительства Российской Федерации, акты федеральных органов исполнительной власти, договоры, соглашения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Законы субъекта Российской Федерации, нормативные правовые акты субъекта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20__ год</w:t>
            </w:r>
            <w:r w:rsidRPr="00CC4BFA">
              <w:rPr>
                <w:rFonts w:ascii="Times New Roman" w:hAnsi="Times New Roman"/>
                <w:color w:val="auto"/>
                <w:sz w:val="20"/>
              </w:rPr>
              <w:br/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20__ год</w:t>
            </w:r>
            <w:r w:rsidRPr="00CC4BFA">
              <w:rPr>
                <w:rFonts w:ascii="Times New Roman" w:hAnsi="Times New Roman"/>
                <w:color w:val="auto"/>
                <w:sz w:val="20"/>
              </w:rPr>
              <w:br/>
              <w:t>(первый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20__ год</w:t>
            </w:r>
            <w:r w:rsidRPr="00CC4BFA">
              <w:rPr>
                <w:rFonts w:ascii="Times New Roman" w:hAnsi="Times New Roman"/>
                <w:color w:val="auto"/>
                <w:sz w:val="20"/>
              </w:rPr>
              <w:br/>
              <w:t>(второй год планового периода)</w:t>
            </w:r>
          </w:p>
        </w:tc>
      </w:tr>
      <w:tr w:rsidR="00CC4BFA" w:rsidRPr="00CC4BFA" w:rsidTr="00CC4BFA">
        <w:trPr>
          <w:trHeight w:hRule="exact"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наименование, номер и 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номер статьи (подстатьи), пункта (подпункта)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дата вступления в силу, срок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наименование, номер и 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номер статьи (подстатьи), пункта (подпункта)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дата вступления в силу, срок действия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C4BFA" w:rsidRPr="00CC4BFA" w:rsidTr="00CC4BFA">
        <w:trPr>
          <w:trHeight w:val="46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C4BFA" w:rsidRPr="00CC4BFA" w:rsidTr="00CC4BFA">
        <w:trPr>
          <w:trHeight w:val="46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C4BFA" w:rsidRPr="00CC4BFA" w:rsidTr="00CC4BFA">
        <w:trPr>
          <w:trHeight w:val="46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C4BFA" w:rsidRPr="00CC4BFA" w:rsidTr="00CC4BFA">
        <w:trPr>
          <w:trHeight w:val="45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C4BFA" w:rsidRPr="00CC4BFA" w:rsidTr="00CC4BFA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</w:tr>
      <w:tr w:rsidR="00CC4BFA" w:rsidRPr="00CC4BFA" w:rsidTr="00CC4BFA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C4BFA" w:rsidRPr="00CC4BFA" w:rsidTr="00CC4BFA">
        <w:trPr>
          <w:trHeight w:val="26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C4BFA">
              <w:rPr>
                <w:rFonts w:ascii="Times New Roman" w:hAnsi="Times New Roman"/>
                <w:sz w:val="20"/>
              </w:rPr>
              <w:t>...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C4BF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C4BF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FA" w:rsidRPr="00CC4BFA" w:rsidRDefault="00CC4BFA" w:rsidP="00CC4BF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C4BFA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</w:tbl>
    <w:p w:rsidR="005038FA" w:rsidRPr="005038FA" w:rsidRDefault="00AF5F48" w:rsidP="00AF5F48">
      <w:pPr>
        <w:pStyle w:val="af1"/>
        <w:spacing w:line="240" w:lineRule="auto"/>
        <w:ind w:firstLine="709"/>
        <w:contextualSpacing/>
        <w:jc w:val="right"/>
        <w:rPr>
          <w:sz w:val="28"/>
        </w:rPr>
      </w:pPr>
      <w:bookmarkStart w:id="2" w:name="_GoBack"/>
      <w:bookmarkEnd w:id="2"/>
      <w:r>
        <w:rPr>
          <w:sz w:val="28"/>
        </w:rPr>
        <w:t>».</w:t>
      </w:r>
    </w:p>
    <w:sectPr w:rsidR="005038FA" w:rsidRPr="005038FA" w:rsidSect="00CC4BFA">
      <w:pgSz w:w="16838" w:h="11906" w:orient="landscape"/>
      <w:pgMar w:top="1418" w:right="1134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4F" w:rsidRDefault="006E4F4F" w:rsidP="00531FF5">
      <w:pPr>
        <w:spacing w:after="0" w:line="240" w:lineRule="auto"/>
      </w:pPr>
      <w:r>
        <w:separator/>
      </w:r>
    </w:p>
  </w:endnote>
  <w:endnote w:type="continuationSeparator" w:id="0">
    <w:p w:rsidR="006E4F4F" w:rsidRDefault="006E4F4F" w:rsidP="0053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4F" w:rsidRDefault="006E4F4F" w:rsidP="00531FF5">
      <w:pPr>
        <w:spacing w:after="0" w:line="240" w:lineRule="auto"/>
      </w:pPr>
      <w:r>
        <w:separator/>
      </w:r>
    </w:p>
  </w:footnote>
  <w:footnote w:type="continuationSeparator" w:id="0">
    <w:p w:rsidR="006E4F4F" w:rsidRDefault="006E4F4F" w:rsidP="0053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8626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31FF5" w:rsidRPr="00B938EF" w:rsidRDefault="00531FF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938EF">
          <w:rPr>
            <w:rFonts w:ascii="Times New Roman" w:hAnsi="Times New Roman"/>
            <w:sz w:val="28"/>
            <w:szCs w:val="28"/>
          </w:rPr>
          <w:fldChar w:fldCharType="begin"/>
        </w:r>
        <w:r w:rsidRPr="00B938E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38EF">
          <w:rPr>
            <w:rFonts w:ascii="Times New Roman" w:hAnsi="Times New Roman"/>
            <w:sz w:val="28"/>
            <w:szCs w:val="28"/>
          </w:rPr>
          <w:fldChar w:fldCharType="separate"/>
        </w:r>
        <w:r w:rsidR="00AF5F48">
          <w:rPr>
            <w:rFonts w:ascii="Times New Roman" w:hAnsi="Times New Roman"/>
            <w:noProof/>
            <w:sz w:val="28"/>
            <w:szCs w:val="28"/>
          </w:rPr>
          <w:t>3</w:t>
        </w:r>
        <w:r w:rsidRPr="00B938E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1FF5" w:rsidRDefault="00531F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9CB"/>
    <w:multiLevelType w:val="hybridMultilevel"/>
    <w:tmpl w:val="A73A0944"/>
    <w:lvl w:ilvl="0" w:tplc="368E320C">
      <w:start w:val="1"/>
      <w:numFmt w:val="decimal"/>
      <w:lvlText w:val="%1)"/>
      <w:lvlJc w:val="center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C12B40"/>
    <w:multiLevelType w:val="hybridMultilevel"/>
    <w:tmpl w:val="75746BD2"/>
    <w:lvl w:ilvl="0" w:tplc="368E320C">
      <w:start w:val="1"/>
      <w:numFmt w:val="decimal"/>
      <w:lvlText w:val="%1)"/>
      <w:lvlJc w:val="center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B1A1F"/>
    <w:multiLevelType w:val="hybridMultilevel"/>
    <w:tmpl w:val="741E3856"/>
    <w:lvl w:ilvl="0" w:tplc="3CEC97C8">
      <w:start w:val="12"/>
      <w:numFmt w:val="decimal"/>
      <w:suff w:val="space"/>
      <w:lvlText w:val="%1)"/>
      <w:lvlJc w:val="left"/>
      <w:pPr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EEA4B15"/>
    <w:multiLevelType w:val="hybridMultilevel"/>
    <w:tmpl w:val="3AD8EA90"/>
    <w:lvl w:ilvl="0" w:tplc="720C9F7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1F3256"/>
    <w:multiLevelType w:val="hybridMultilevel"/>
    <w:tmpl w:val="6A606BB0"/>
    <w:lvl w:ilvl="0" w:tplc="A9FA6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95682F"/>
    <w:multiLevelType w:val="hybridMultilevel"/>
    <w:tmpl w:val="5824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0651"/>
    <w:multiLevelType w:val="hybridMultilevel"/>
    <w:tmpl w:val="CF569E30"/>
    <w:lvl w:ilvl="0" w:tplc="4112D20A">
      <w:start w:val="1"/>
      <w:numFmt w:val="decimal"/>
      <w:suff w:val="space"/>
      <w:lvlText w:val="%1)"/>
      <w:lvlJc w:val="left"/>
      <w:pPr>
        <w:ind w:left="1780" w:hanging="503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0884371"/>
    <w:multiLevelType w:val="hybridMultilevel"/>
    <w:tmpl w:val="190088A2"/>
    <w:lvl w:ilvl="0" w:tplc="75F47112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4A1915"/>
    <w:multiLevelType w:val="hybridMultilevel"/>
    <w:tmpl w:val="CF569E30"/>
    <w:lvl w:ilvl="0" w:tplc="4112D20A">
      <w:start w:val="1"/>
      <w:numFmt w:val="decimal"/>
      <w:suff w:val="space"/>
      <w:lvlText w:val="%1)"/>
      <w:lvlJc w:val="left"/>
      <w:pPr>
        <w:ind w:left="1780" w:hanging="503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820E0F"/>
    <w:multiLevelType w:val="hybridMultilevel"/>
    <w:tmpl w:val="EAF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C327F"/>
    <w:multiLevelType w:val="hybridMultilevel"/>
    <w:tmpl w:val="8716EE84"/>
    <w:lvl w:ilvl="0" w:tplc="F3E64BB4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87302D"/>
    <w:multiLevelType w:val="hybridMultilevel"/>
    <w:tmpl w:val="D0A28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7F41858"/>
    <w:multiLevelType w:val="hybridMultilevel"/>
    <w:tmpl w:val="6254D0BA"/>
    <w:lvl w:ilvl="0" w:tplc="59B84DD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760643"/>
    <w:multiLevelType w:val="hybridMultilevel"/>
    <w:tmpl w:val="CFB4C1E8"/>
    <w:lvl w:ilvl="0" w:tplc="CBE46A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3EEC"/>
    <w:rsid w:val="00017053"/>
    <w:rsid w:val="000717AA"/>
    <w:rsid w:val="00087EB9"/>
    <w:rsid w:val="000D4CDD"/>
    <w:rsid w:val="000D577A"/>
    <w:rsid w:val="00134F13"/>
    <w:rsid w:val="00152FD2"/>
    <w:rsid w:val="001779EA"/>
    <w:rsid w:val="0019371B"/>
    <w:rsid w:val="001B1D5E"/>
    <w:rsid w:val="001C7C98"/>
    <w:rsid w:val="001D75E3"/>
    <w:rsid w:val="001E6D07"/>
    <w:rsid w:val="001F4943"/>
    <w:rsid w:val="002237E2"/>
    <w:rsid w:val="002239B7"/>
    <w:rsid w:val="002431F4"/>
    <w:rsid w:val="002768A8"/>
    <w:rsid w:val="0027749A"/>
    <w:rsid w:val="00283297"/>
    <w:rsid w:val="00287DA4"/>
    <w:rsid w:val="002924E8"/>
    <w:rsid w:val="002A4D6C"/>
    <w:rsid w:val="002C535A"/>
    <w:rsid w:val="002D26B4"/>
    <w:rsid w:val="002F68EE"/>
    <w:rsid w:val="0031240E"/>
    <w:rsid w:val="003233BC"/>
    <w:rsid w:val="00327762"/>
    <w:rsid w:val="00344335"/>
    <w:rsid w:val="003471C9"/>
    <w:rsid w:val="003640CE"/>
    <w:rsid w:val="0036701E"/>
    <w:rsid w:val="003673EC"/>
    <w:rsid w:val="00380815"/>
    <w:rsid w:val="003D0199"/>
    <w:rsid w:val="003D3F00"/>
    <w:rsid w:val="003E1499"/>
    <w:rsid w:val="00486798"/>
    <w:rsid w:val="00491EA3"/>
    <w:rsid w:val="00493D42"/>
    <w:rsid w:val="004A0024"/>
    <w:rsid w:val="004A1992"/>
    <w:rsid w:val="004C007C"/>
    <w:rsid w:val="004E7AE1"/>
    <w:rsid w:val="005038FA"/>
    <w:rsid w:val="00504FD5"/>
    <w:rsid w:val="00507EEB"/>
    <w:rsid w:val="00513393"/>
    <w:rsid w:val="00531FF5"/>
    <w:rsid w:val="00551B90"/>
    <w:rsid w:val="005573D2"/>
    <w:rsid w:val="005651CD"/>
    <w:rsid w:val="005B6F96"/>
    <w:rsid w:val="005C224E"/>
    <w:rsid w:val="005C45AE"/>
    <w:rsid w:val="0064778A"/>
    <w:rsid w:val="006761A6"/>
    <w:rsid w:val="00685CD8"/>
    <w:rsid w:val="006C5A70"/>
    <w:rsid w:val="006C5D13"/>
    <w:rsid w:val="006D418E"/>
    <w:rsid w:val="006E4F4F"/>
    <w:rsid w:val="0075081A"/>
    <w:rsid w:val="00771590"/>
    <w:rsid w:val="00775E63"/>
    <w:rsid w:val="007802EB"/>
    <w:rsid w:val="00782C79"/>
    <w:rsid w:val="007C3FA9"/>
    <w:rsid w:val="007F03C5"/>
    <w:rsid w:val="007F1C2A"/>
    <w:rsid w:val="008038AC"/>
    <w:rsid w:val="0080587E"/>
    <w:rsid w:val="008143FC"/>
    <w:rsid w:val="00833C4F"/>
    <w:rsid w:val="00834B99"/>
    <w:rsid w:val="00852AB6"/>
    <w:rsid w:val="00862191"/>
    <w:rsid w:val="00866A34"/>
    <w:rsid w:val="0087446B"/>
    <w:rsid w:val="008E17BB"/>
    <w:rsid w:val="00901686"/>
    <w:rsid w:val="00913D15"/>
    <w:rsid w:val="00925203"/>
    <w:rsid w:val="00956A29"/>
    <w:rsid w:val="009A5B9A"/>
    <w:rsid w:val="009B6794"/>
    <w:rsid w:val="009E471F"/>
    <w:rsid w:val="00A155CE"/>
    <w:rsid w:val="00A15E0F"/>
    <w:rsid w:val="00A522B2"/>
    <w:rsid w:val="00AA2548"/>
    <w:rsid w:val="00AA35CD"/>
    <w:rsid w:val="00AB7C35"/>
    <w:rsid w:val="00AD141E"/>
    <w:rsid w:val="00AD3C02"/>
    <w:rsid w:val="00AF5F48"/>
    <w:rsid w:val="00B135F8"/>
    <w:rsid w:val="00B14382"/>
    <w:rsid w:val="00B2772B"/>
    <w:rsid w:val="00B317F0"/>
    <w:rsid w:val="00B550C1"/>
    <w:rsid w:val="00B76A1D"/>
    <w:rsid w:val="00B853B7"/>
    <w:rsid w:val="00B938EF"/>
    <w:rsid w:val="00BD5A5A"/>
    <w:rsid w:val="00BF309C"/>
    <w:rsid w:val="00BF4136"/>
    <w:rsid w:val="00C22862"/>
    <w:rsid w:val="00C24F18"/>
    <w:rsid w:val="00C34D41"/>
    <w:rsid w:val="00C57BFC"/>
    <w:rsid w:val="00CA3E9A"/>
    <w:rsid w:val="00CB2F53"/>
    <w:rsid w:val="00CC4BFA"/>
    <w:rsid w:val="00D113B0"/>
    <w:rsid w:val="00D4712A"/>
    <w:rsid w:val="00D617B9"/>
    <w:rsid w:val="00D83DA1"/>
    <w:rsid w:val="00DC1B09"/>
    <w:rsid w:val="00DC3364"/>
    <w:rsid w:val="00DD2AAA"/>
    <w:rsid w:val="00DD3618"/>
    <w:rsid w:val="00DE26DC"/>
    <w:rsid w:val="00E06DFA"/>
    <w:rsid w:val="00E13355"/>
    <w:rsid w:val="00E14CCA"/>
    <w:rsid w:val="00E40685"/>
    <w:rsid w:val="00E43A79"/>
    <w:rsid w:val="00E64CD3"/>
    <w:rsid w:val="00E80514"/>
    <w:rsid w:val="00E90552"/>
    <w:rsid w:val="00ED738C"/>
    <w:rsid w:val="00EE0580"/>
    <w:rsid w:val="00F249B0"/>
    <w:rsid w:val="00F43654"/>
    <w:rsid w:val="00F436E4"/>
    <w:rsid w:val="00F47F39"/>
    <w:rsid w:val="00F72845"/>
    <w:rsid w:val="00F80F61"/>
    <w:rsid w:val="00FD093C"/>
    <w:rsid w:val="00FE3DB3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83E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0717AA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717AA"/>
    <w:pPr>
      <w:ind w:left="720"/>
      <w:contextualSpacing/>
    </w:pPr>
  </w:style>
  <w:style w:type="paragraph" w:customStyle="1" w:styleId="ConsPlusNormal">
    <w:name w:val="ConsPlusNormal"/>
    <w:rsid w:val="006D4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ConsPlusTitle">
    <w:name w:val="ConsPlusTitle"/>
    <w:rsid w:val="00E133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  <w:style w:type="character" w:styleId="af3">
    <w:name w:val="Placeholder Text"/>
    <w:basedOn w:val="a0"/>
    <w:uiPriority w:val="99"/>
    <w:semiHidden/>
    <w:rsid w:val="000D4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8F15-C05A-433A-A804-A45F3128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Ульянченко Ирина Владимировна</cp:lastModifiedBy>
  <cp:revision>10</cp:revision>
  <cp:lastPrinted>2024-06-24T04:34:00Z</cp:lastPrinted>
  <dcterms:created xsi:type="dcterms:W3CDTF">2024-06-17T23:04:00Z</dcterms:created>
  <dcterms:modified xsi:type="dcterms:W3CDTF">2024-06-28T01:59:00Z</dcterms:modified>
</cp:coreProperties>
</file>