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41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C60DF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60D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44C41" w:rsidRDefault="00E44C41" w:rsidP="00E44C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1A61" w:rsidRPr="00C702F2" w:rsidRDefault="00FF600F" w:rsidP="00941A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0390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0E2E18" w:rsidRPr="008D13CF" w:rsidTr="001D6230">
        <w:tc>
          <w:tcPr>
            <w:tcW w:w="5529" w:type="dxa"/>
          </w:tcPr>
          <w:p w:rsidR="000E2E18" w:rsidRPr="0002762C" w:rsidRDefault="00FF600F" w:rsidP="0002762C">
            <w:pPr>
              <w:ind w:left="-108"/>
              <w:jc w:val="both"/>
              <w:rPr>
                <w:rFonts w:eastAsia="Calibri"/>
                <w:szCs w:val="28"/>
              </w:rPr>
            </w:pPr>
            <w:r w:rsidRPr="00FF600F">
              <w:rPr>
                <w:rFonts w:eastAsia="Calibri"/>
                <w:bCs/>
                <w:szCs w:val="28"/>
                <w:lang w:eastAsia="en-US"/>
              </w:rPr>
              <w:t xml:space="preserve">Об </w:t>
            </w:r>
            <w:r w:rsidR="0002762C" w:rsidRPr="00AB2B4C">
              <w:rPr>
                <w:rFonts w:eastAsia="Calibri"/>
                <w:szCs w:val="28"/>
              </w:rPr>
              <w:t>утверждении платы за подключение (технологическое присоединение) к системе теплоснабжения АО «Камчатэнерго</w:t>
            </w:r>
            <w:r w:rsidR="0002762C">
              <w:rPr>
                <w:rFonts w:eastAsia="Calibri"/>
                <w:szCs w:val="28"/>
              </w:rPr>
              <w:t>сервис</w:t>
            </w:r>
            <w:r w:rsidR="0002762C" w:rsidRPr="00AB2B4C">
              <w:rPr>
                <w:rFonts w:eastAsia="Calibri"/>
                <w:szCs w:val="28"/>
              </w:rPr>
              <w:t xml:space="preserve">» объектов заявителей на территории </w:t>
            </w:r>
            <w:r w:rsidR="0002762C">
              <w:rPr>
                <w:rFonts w:eastAsia="Calibri"/>
                <w:szCs w:val="28"/>
              </w:rPr>
              <w:t>Камчатского края</w:t>
            </w:r>
            <w:r w:rsidR="0002762C" w:rsidRPr="00AB2B4C">
              <w:rPr>
                <w:rFonts w:eastAsia="Calibri"/>
                <w:szCs w:val="28"/>
              </w:rPr>
              <w:t xml:space="preserve"> при наличии технической возможности подключения на 202</w:t>
            </w:r>
            <w:r w:rsidR="0002762C">
              <w:rPr>
                <w:rFonts w:eastAsia="Calibri"/>
                <w:szCs w:val="28"/>
              </w:rPr>
              <w:t>2</w:t>
            </w:r>
            <w:r w:rsidR="0002762C" w:rsidRPr="00AB2B4C">
              <w:rPr>
                <w:rFonts w:eastAsia="Calibri"/>
                <w:szCs w:val="28"/>
              </w:rPr>
              <w:t xml:space="preserve"> год</w:t>
            </w:r>
          </w:p>
        </w:tc>
      </w:tr>
    </w:tbl>
    <w:p w:rsidR="000E2E18" w:rsidRPr="007904DF" w:rsidRDefault="000E2E18" w:rsidP="001E6FE8">
      <w:pPr>
        <w:suppressAutoHyphens/>
        <w:adjustRightInd w:val="0"/>
        <w:ind w:firstLine="709"/>
        <w:jc w:val="both"/>
        <w:rPr>
          <w:szCs w:val="28"/>
        </w:rPr>
      </w:pPr>
    </w:p>
    <w:p w:rsidR="0002762C" w:rsidRPr="0002762C" w:rsidRDefault="00DF6F94" w:rsidP="0002762C">
      <w:pPr>
        <w:suppressAutoHyphens/>
        <w:ind w:firstLine="709"/>
        <w:jc w:val="both"/>
        <w:rPr>
          <w:rFonts w:eastAsia="Calibri"/>
          <w:bCs/>
          <w:szCs w:val="28"/>
          <w:lang w:eastAsia="en-US"/>
        </w:rPr>
      </w:pPr>
      <w:r w:rsidRPr="005D40A0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5D40A0">
        <w:rPr>
          <w:szCs w:val="28"/>
        </w:rPr>
        <w:t xml:space="preserve"> от 27.07.2010 № 190-ФЗ «О теплоснабжении», постановлениями Правительства Российской Федерации от 22.10.2012 № 1075 «</w:t>
      </w:r>
      <w:r w:rsidRPr="00176B28">
        <w:rPr>
          <w:szCs w:val="28"/>
        </w:rPr>
        <w:t>О ценообразовании в сфере теплоснабжения</w:t>
      </w:r>
      <w:r w:rsidRPr="005D40A0">
        <w:rPr>
          <w:szCs w:val="28"/>
        </w:rPr>
        <w:t>», от 05.07.2018 № 787 «</w:t>
      </w:r>
      <w:r w:rsidRPr="00176B28">
        <w:rPr>
          <w:szCs w:val="28"/>
        </w:rPr>
        <w:t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 w:rsidRPr="005D40A0">
        <w:rPr>
          <w:szCs w:val="28"/>
        </w:rPr>
        <w:t>», приказами Федеральной сл</w:t>
      </w:r>
      <w:r>
        <w:rPr>
          <w:szCs w:val="28"/>
        </w:rPr>
        <w:t xml:space="preserve">ужбы по тарифам от 13.06.2013 № </w:t>
      </w:r>
      <w:r w:rsidRPr="005D40A0">
        <w:rPr>
          <w:szCs w:val="28"/>
        </w:rPr>
        <w:t xml:space="preserve">760-э «Об утверждении Методических указаний по расчету регулируемых цен (тарифов) в сфере теплоснабжения», от 07.06.2013 </w:t>
      </w:r>
      <w:r>
        <w:rPr>
          <w:szCs w:val="28"/>
        </w:rPr>
        <w:br/>
      </w:r>
      <w:r w:rsidRPr="005D40A0">
        <w:rPr>
          <w:szCs w:val="28"/>
        </w:rPr>
        <w:t>№</w:t>
      </w:r>
      <w:r>
        <w:rPr>
          <w:szCs w:val="28"/>
        </w:rPr>
        <w:t xml:space="preserve"> </w:t>
      </w:r>
      <w:r w:rsidRPr="005D40A0">
        <w:rPr>
          <w:szCs w:val="28"/>
        </w:rPr>
        <w:t xml:space="preserve">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5D40A0">
        <w:rPr>
          <w:bCs/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</w:t>
      </w:r>
      <w:r w:rsidRPr="005D40A0">
        <w:rPr>
          <w:szCs w:val="28"/>
        </w:rPr>
        <w:t xml:space="preserve">протоколом Правления Региональной службы по тарифам и ценам Камчатского </w:t>
      </w:r>
      <w:r w:rsidR="00177E01">
        <w:rPr>
          <w:szCs w:val="28"/>
        </w:rPr>
        <w:t xml:space="preserve">края от </w:t>
      </w:r>
      <w:r w:rsidR="0002762C">
        <w:rPr>
          <w:szCs w:val="28"/>
          <w:lang w:val="en-US"/>
        </w:rPr>
        <w:t>XX</w:t>
      </w:r>
      <w:r w:rsidR="00177E01">
        <w:rPr>
          <w:szCs w:val="28"/>
        </w:rPr>
        <w:t>.</w:t>
      </w:r>
      <w:r w:rsidR="0002762C">
        <w:rPr>
          <w:szCs w:val="28"/>
        </w:rPr>
        <w:t>01</w:t>
      </w:r>
      <w:r w:rsidR="00177E01">
        <w:rPr>
          <w:szCs w:val="28"/>
        </w:rPr>
        <w:t>.202</w:t>
      </w:r>
      <w:r w:rsidR="00467191" w:rsidRPr="00467191">
        <w:rPr>
          <w:szCs w:val="28"/>
        </w:rPr>
        <w:t>2</w:t>
      </w:r>
      <w:r w:rsidR="00177E01">
        <w:rPr>
          <w:szCs w:val="28"/>
        </w:rPr>
        <w:t xml:space="preserve"> № </w:t>
      </w:r>
      <w:r w:rsidR="00656EEC">
        <w:rPr>
          <w:szCs w:val="28"/>
        </w:rPr>
        <w:t>ХХХ</w:t>
      </w:r>
      <w:r>
        <w:rPr>
          <w:sz w:val="24"/>
        </w:rPr>
        <w:t xml:space="preserve">, </w:t>
      </w:r>
      <w:r w:rsidR="0002762C" w:rsidRPr="0002762C">
        <w:rPr>
          <w:rFonts w:eastAsia="Calibri"/>
          <w:bCs/>
          <w:szCs w:val="28"/>
          <w:lang w:eastAsia="en-US"/>
        </w:rPr>
        <w:t xml:space="preserve">на основании обращения </w:t>
      </w:r>
      <w:r w:rsidR="0002762C" w:rsidRPr="0002762C">
        <w:rPr>
          <w:rFonts w:eastAsia="Calibri"/>
          <w:szCs w:val="28"/>
          <w:lang w:eastAsia="en-US"/>
        </w:rPr>
        <w:t xml:space="preserve">АО «Камчатэнергосервис» </w:t>
      </w:r>
      <w:r w:rsidR="0002762C" w:rsidRPr="0002762C">
        <w:rPr>
          <w:rFonts w:eastAsia="Calibri"/>
          <w:bCs/>
          <w:szCs w:val="28"/>
          <w:lang w:eastAsia="en-US"/>
        </w:rPr>
        <w:t>от 07.12.202</w:t>
      </w:r>
      <w:r w:rsidR="00402ADE" w:rsidRPr="00402ADE">
        <w:rPr>
          <w:rFonts w:eastAsia="Calibri"/>
          <w:bCs/>
          <w:szCs w:val="28"/>
          <w:lang w:eastAsia="en-US"/>
        </w:rPr>
        <w:t>2</w:t>
      </w:r>
      <w:r w:rsidR="0002762C" w:rsidRPr="0002762C">
        <w:rPr>
          <w:rFonts w:eastAsia="Calibri"/>
          <w:bCs/>
          <w:szCs w:val="28"/>
          <w:lang w:eastAsia="en-US"/>
        </w:rPr>
        <w:t xml:space="preserve"> № 07-2288 </w:t>
      </w:r>
      <w:r w:rsidR="0002762C" w:rsidRPr="0002762C">
        <w:rPr>
          <w:rFonts w:eastAsia="Calibri"/>
          <w:bCs/>
          <w:szCs w:val="28"/>
          <w:lang w:eastAsia="en-US"/>
        </w:rPr>
        <w:br/>
        <w:t>(вх. от 09.12.2021 № 90/3496)</w:t>
      </w:r>
    </w:p>
    <w:p w:rsidR="00CC21BB" w:rsidRPr="00C7553F" w:rsidRDefault="00CC21BB" w:rsidP="0002762C">
      <w:pPr>
        <w:suppressAutoHyphens/>
        <w:ind w:firstLine="709"/>
        <w:jc w:val="both"/>
        <w:rPr>
          <w:szCs w:val="28"/>
        </w:rPr>
      </w:pPr>
    </w:p>
    <w:p w:rsidR="000E2E18" w:rsidRPr="008D13CF" w:rsidRDefault="000E2E18" w:rsidP="001E6FE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Pr="008D13CF">
        <w:rPr>
          <w:szCs w:val="28"/>
        </w:rPr>
        <w:t>:</w:t>
      </w:r>
    </w:p>
    <w:p w:rsidR="000E2E18" w:rsidRPr="008D13CF" w:rsidRDefault="000E2E18" w:rsidP="001E6FE8">
      <w:pPr>
        <w:adjustRightInd w:val="0"/>
        <w:ind w:firstLine="709"/>
        <w:jc w:val="both"/>
        <w:rPr>
          <w:szCs w:val="28"/>
        </w:rPr>
      </w:pPr>
    </w:p>
    <w:p w:rsidR="00DF6F94" w:rsidRDefault="00DF6F94" w:rsidP="00521396">
      <w:pPr>
        <w:pStyle w:val="afd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4A692C">
        <w:rPr>
          <w:szCs w:val="28"/>
        </w:rPr>
        <w:t xml:space="preserve">Установить плату </w:t>
      </w:r>
      <w:r w:rsidR="004B1590" w:rsidRPr="00AB2B4C">
        <w:rPr>
          <w:rFonts w:eastAsia="Calibri"/>
          <w:szCs w:val="28"/>
        </w:rPr>
        <w:t>за подключение (технологическое присоединение) к системе теплоснабжения АО «Камчатэнерго</w:t>
      </w:r>
      <w:r w:rsidR="004B1590">
        <w:rPr>
          <w:rFonts w:eastAsia="Calibri"/>
          <w:szCs w:val="28"/>
        </w:rPr>
        <w:t>сервис</w:t>
      </w:r>
      <w:r w:rsidR="004B1590" w:rsidRPr="00AB2B4C">
        <w:rPr>
          <w:rFonts w:eastAsia="Calibri"/>
          <w:szCs w:val="28"/>
        </w:rPr>
        <w:t xml:space="preserve">» объектов заявителей на территории </w:t>
      </w:r>
      <w:r w:rsidR="004B1590">
        <w:rPr>
          <w:rFonts w:eastAsia="Calibri"/>
          <w:szCs w:val="28"/>
        </w:rPr>
        <w:t>Камчатского края</w:t>
      </w:r>
      <w:r w:rsidR="004B1590" w:rsidRPr="00AB2B4C">
        <w:rPr>
          <w:rFonts w:eastAsia="Calibri"/>
          <w:szCs w:val="28"/>
        </w:rPr>
        <w:t xml:space="preserve"> при наличии технической возможности подключения на 202</w:t>
      </w:r>
      <w:r w:rsidR="004B1590">
        <w:rPr>
          <w:rFonts w:eastAsia="Calibri"/>
          <w:szCs w:val="28"/>
        </w:rPr>
        <w:t>2</w:t>
      </w:r>
      <w:r w:rsidR="004B1590" w:rsidRPr="00AB2B4C">
        <w:rPr>
          <w:rFonts w:eastAsia="Calibri"/>
          <w:szCs w:val="28"/>
        </w:rPr>
        <w:t xml:space="preserve"> год</w:t>
      </w:r>
      <w:r w:rsidR="008D7469">
        <w:rPr>
          <w:szCs w:val="28"/>
        </w:rPr>
        <w:t>,</w:t>
      </w:r>
      <w:r w:rsidR="002560CD">
        <w:rPr>
          <w:szCs w:val="28"/>
        </w:rPr>
        <w:t xml:space="preserve"> согласно приложению</w:t>
      </w:r>
      <w:r w:rsidR="00177E01">
        <w:rPr>
          <w:szCs w:val="28"/>
        </w:rPr>
        <w:t>.</w:t>
      </w:r>
    </w:p>
    <w:p w:rsidR="00DF6F94" w:rsidRPr="004A692C" w:rsidRDefault="00DF6F94" w:rsidP="00521396">
      <w:pPr>
        <w:pStyle w:val="afd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4A692C">
        <w:rPr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0E2E18" w:rsidRDefault="000E2E18" w:rsidP="00DF6F94">
      <w:pPr>
        <w:widowControl w:val="0"/>
        <w:ind w:firstLine="709"/>
        <w:jc w:val="both"/>
        <w:rPr>
          <w:rFonts w:cs="Arial"/>
          <w:szCs w:val="20"/>
        </w:rPr>
      </w:pPr>
    </w:p>
    <w:p w:rsidR="00E66F30" w:rsidRDefault="00E66F30" w:rsidP="001E6FE8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E66F30" w:rsidRPr="00E66F30" w:rsidRDefault="00E66F30" w:rsidP="001E6FE8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402"/>
        <w:gridCol w:w="2693"/>
      </w:tblGrid>
      <w:tr w:rsidR="00EB3439" w:rsidRPr="001E6FE1" w:rsidTr="009475CF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1D6230" w:rsidRDefault="001D6230" w:rsidP="00C94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 исполняющий обязанности руководителя</w:t>
            </w:r>
            <w:r w:rsidRPr="001D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66F30" w:rsidRPr="00076132" w:rsidRDefault="00E66F30" w:rsidP="00E66F30">
            <w:pPr>
              <w:widowControl w:val="0"/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1E6FE1" w:rsidRDefault="00EB3439" w:rsidP="009475C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E18" w:rsidRDefault="000E2E18" w:rsidP="001329C9">
            <w:pPr>
              <w:adjustRightInd w:val="0"/>
              <w:ind w:right="36"/>
              <w:jc w:val="right"/>
            </w:pPr>
          </w:p>
          <w:p w:rsidR="00EB3439" w:rsidRPr="001E6FE1" w:rsidRDefault="001D6230" w:rsidP="001329C9">
            <w:pPr>
              <w:adjustRightInd w:val="0"/>
              <w:ind w:right="36"/>
              <w:jc w:val="right"/>
              <w:rPr>
                <w:szCs w:val="28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177E01" w:rsidRDefault="00177E01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177E01" w:rsidRDefault="00177E01" w:rsidP="00DF6F94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06"/>
      </w:tblGrid>
      <w:tr w:rsidR="00DF6F94" w:rsidRPr="000442D2" w:rsidTr="00166DDD">
        <w:tc>
          <w:tcPr>
            <w:tcW w:w="5106" w:type="dxa"/>
            <w:shd w:val="clear" w:color="auto" w:fill="auto"/>
          </w:tcPr>
          <w:p w:rsidR="00DF6F94" w:rsidRPr="000442D2" w:rsidRDefault="00DF6F94" w:rsidP="00166DDD">
            <w:pPr>
              <w:ind w:left="284" w:hanging="284"/>
              <w:rPr>
                <w:szCs w:val="28"/>
              </w:rPr>
            </w:pPr>
            <w:r w:rsidRPr="000442D2">
              <w:rPr>
                <w:szCs w:val="28"/>
              </w:rPr>
              <w:t xml:space="preserve">Приложение </w:t>
            </w:r>
          </w:p>
          <w:p w:rsidR="00DF6F94" w:rsidRPr="00656EEC" w:rsidRDefault="00DF6F94" w:rsidP="00244BF2">
            <w:pPr>
              <w:rPr>
                <w:szCs w:val="28"/>
              </w:rPr>
            </w:pPr>
            <w:r w:rsidRPr="000442D2">
              <w:rPr>
                <w:szCs w:val="28"/>
              </w:rPr>
              <w:t xml:space="preserve">к постановлению Региональной службы по тарифам и ценам Камчатского края от </w:t>
            </w:r>
            <w:r w:rsidR="00244BF2">
              <w:rPr>
                <w:szCs w:val="28"/>
                <w:lang w:val="en-US"/>
              </w:rPr>
              <w:t>XX</w:t>
            </w:r>
            <w:r w:rsidR="00656EEC">
              <w:rPr>
                <w:szCs w:val="28"/>
              </w:rPr>
              <w:t>.</w:t>
            </w:r>
            <w:r w:rsidR="00244BF2" w:rsidRPr="00244BF2">
              <w:rPr>
                <w:szCs w:val="28"/>
              </w:rPr>
              <w:t>01</w:t>
            </w:r>
            <w:r w:rsidRPr="000442D2">
              <w:rPr>
                <w:szCs w:val="28"/>
              </w:rPr>
              <w:t>.202</w:t>
            </w:r>
            <w:r w:rsidR="00244BF2">
              <w:rPr>
                <w:szCs w:val="28"/>
              </w:rPr>
              <w:t>2</w:t>
            </w:r>
            <w:r w:rsidRPr="000442D2">
              <w:rPr>
                <w:szCs w:val="28"/>
              </w:rPr>
              <w:t xml:space="preserve"> № </w:t>
            </w:r>
            <w:r w:rsidR="00656EEC">
              <w:rPr>
                <w:szCs w:val="28"/>
              </w:rPr>
              <w:t>ХХХ</w:t>
            </w:r>
          </w:p>
        </w:tc>
      </w:tr>
    </w:tbl>
    <w:p w:rsidR="00DF6F94" w:rsidRPr="00060D38" w:rsidRDefault="00DF6F94" w:rsidP="00DF6F94">
      <w:pPr>
        <w:tabs>
          <w:tab w:val="left" w:pos="525"/>
          <w:tab w:val="right" w:pos="9355"/>
        </w:tabs>
        <w:jc w:val="both"/>
        <w:rPr>
          <w:bCs/>
          <w:szCs w:val="28"/>
        </w:rPr>
      </w:pPr>
    </w:p>
    <w:p w:rsidR="00DF6F94" w:rsidRPr="00060D38" w:rsidRDefault="00DF6F94" w:rsidP="00DF6F94">
      <w:pPr>
        <w:tabs>
          <w:tab w:val="left" w:pos="525"/>
          <w:tab w:val="right" w:pos="9355"/>
        </w:tabs>
        <w:jc w:val="both"/>
        <w:rPr>
          <w:bCs/>
          <w:szCs w:val="28"/>
        </w:rPr>
      </w:pPr>
    </w:p>
    <w:p w:rsidR="00DF6F94" w:rsidRPr="00430255" w:rsidRDefault="00DF6F94" w:rsidP="00430255">
      <w:pPr>
        <w:tabs>
          <w:tab w:val="left" w:pos="525"/>
          <w:tab w:val="right" w:pos="9355"/>
        </w:tabs>
        <w:jc w:val="center"/>
        <w:rPr>
          <w:bCs/>
          <w:szCs w:val="28"/>
        </w:rPr>
      </w:pPr>
    </w:p>
    <w:p w:rsidR="00430255" w:rsidRDefault="00430255" w:rsidP="00430255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6F94" w:rsidRPr="00430255" w:rsidRDefault="00DF6F94" w:rsidP="00430255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255">
        <w:rPr>
          <w:rFonts w:ascii="Times New Roman" w:hAnsi="Times New Roman" w:cs="Times New Roman"/>
          <w:bCs/>
          <w:sz w:val="28"/>
          <w:szCs w:val="28"/>
        </w:rPr>
        <w:t>ПЛАТА</w:t>
      </w:r>
      <w:r w:rsidR="00430255">
        <w:rPr>
          <w:rFonts w:ascii="Times New Roman" w:hAnsi="Times New Roman" w:cs="Times New Roman"/>
          <w:bCs/>
          <w:sz w:val="28"/>
          <w:szCs w:val="28"/>
        </w:rPr>
        <w:t>*</w:t>
      </w:r>
    </w:p>
    <w:p w:rsidR="00430255" w:rsidRDefault="00AA0DB0" w:rsidP="004302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B4C">
        <w:rPr>
          <w:rFonts w:ascii="Times New Roman" w:eastAsia="Calibri" w:hAnsi="Times New Roman" w:cs="Times New Roman"/>
          <w:sz w:val="28"/>
          <w:szCs w:val="28"/>
        </w:rPr>
        <w:t>за подключение (технологическое присоединение) к системе теплоснабжения АО «Камчатэнерго</w:t>
      </w:r>
      <w:r>
        <w:rPr>
          <w:rFonts w:ascii="Times New Roman" w:eastAsia="Calibri" w:hAnsi="Times New Roman" w:cs="Times New Roman"/>
          <w:sz w:val="28"/>
          <w:szCs w:val="28"/>
        </w:rPr>
        <w:t>сервис</w:t>
      </w:r>
      <w:r w:rsidRPr="00AB2B4C">
        <w:rPr>
          <w:rFonts w:ascii="Times New Roman" w:eastAsia="Calibri" w:hAnsi="Times New Roman" w:cs="Times New Roman"/>
          <w:sz w:val="28"/>
          <w:szCs w:val="28"/>
        </w:rPr>
        <w:t xml:space="preserve">» объектов заявителей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Pr="00AB2B4C">
        <w:rPr>
          <w:rFonts w:ascii="Times New Roman" w:eastAsia="Calibri" w:hAnsi="Times New Roman" w:cs="Times New Roman"/>
          <w:sz w:val="28"/>
          <w:szCs w:val="28"/>
        </w:rPr>
        <w:t xml:space="preserve"> при наличии технической возможности подключения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B2B4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93DB8" w:rsidRPr="00430255" w:rsidRDefault="00393DB8" w:rsidP="004302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3DB8" w:rsidRPr="00393DB8" w:rsidRDefault="00DF6F94" w:rsidP="00393DB8">
      <w:pPr>
        <w:tabs>
          <w:tab w:val="left" w:pos="6379"/>
        </w:tabs>
        <w:autoSpaceDE w:val="0"/>
        <w:autoSpaceDN w:val="0"/>
        <w:adjustRightInd w:val="0"/>
        <w:ind w:left="1416" w:firstLine="708"/>
        <w:jc w:val="right"/>
        <w:rPr>
          <w:rFonts w:eastAsia="Calibri"/>
          <w:bCs/>
          <w:sz w:val="22"/>
          <w:szCs w:val="22"/>
          <w:lang w:eastAsia="en-US"/>
        </w:rPr>
      </w:pPr>
      <w:r w:rsidRPr="00DE4445">
        <w:rPr>
          <w:sz w:val="22"/>
          <w:szCs w:val="22"/>
        </w:rPr>
        <w:t xml:space="preserve"> </w:t>
      </w:r>
      <w:r w:rsidR="00393DB8" w:rsidRPr="00393DB8">
        <w:rPr>
          <w:rFonts w:eastAsia="Calibri"/>
          <w:bCs/>
          <w:sz w:val="22"/>
          <w:szCs w:val="22"/>
          <w:lang w:eastAsia="en-US"/>
        </w:rPr>
        <w:t>тыс. руб./Гкал/ч</w:t>
      </w:r>
    </w:p>
    <w:p w:rsidR="00DF6F94" w:rsidRPr="00393DB8" w:rsidRDefault="00393DB8" w:rsidP="00393DB8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393DB8">
        <w:rPr>
          <w:rFonts w:eastAsia="Calibri"/>
          <w:sz w:val="22"/>
          <w:szCs w:val="22"/>
          <w:lang w:eastAsia="en-US"/>
        </w:rPr>
        <w:t>(без учета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300"/>
        <w:gridCol w:w="300"/>
        <w:gridCol w:w="7239"/>
        <w:gridCol w:w="1194"/>
      </w:tblGrid>
      <w:tr w:rsidR="009A2115" w:rsidRPr="009A2115" w:rsidTr="00B4110B">
        <w:trPr>
          <w:trHeight w:val="31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№ п/п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Значение</w:t>
            </w:r>
          </w:p>
        </w:tc>
      </w:tr>
      <w:tr w:rsidR="009A2115" w:rsidRPr="009A2115" w:rsidTr="00B4110B">
        <w:trPr>
          <w:trHeight w:val="2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1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3</w:t>
            </w:r>
          </w:p>
        </w:tc>
      </w:tr>
      <w:tr w:rsidR="009A2115" w:rsidRPr="009A2115" w:rsidTr="00B4110B">
        <w:trPr>
          <w:trHeight w:val="3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Плата за подключение объектов заявителей, 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15" w:rsidRPr="009A2115" w:rsidRDefault="009A2115" w:rsidP="009A2115">
            <w:pPr>
              <w:jc w:val="center"/>
              <w:rPr>
                <w:sz w:val="20"/>
                <w:szCs w:val="20"/>
              </w:rPr>
            </w:pPr>
          </w:p>
        </w:tc>
      </w:tr>
      <w:tr w:rsidR="009A2115" w:rsidRPr="009A2115" w:rsidTr="00B4110B">
        <w:trPr>
          <w:trHeight w:val="47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1</w:t>
            </w:r>
          </w:p>
        </w:tc>
        <w:tc>
          <w:tcPr>
            <w:tcW w:w="3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15" w:rsidRPr="00695782" w:rsidRDefault="00B4110B" w:rsidP="009A211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695782">
              <w:rPr>
                <w:bCs/>
                <w:sz w:val="22"/>
                <w:szCs w:val="22"/>
                <w:highlight w:val="yellow"/>
                <w:lang w:val="en-US"/>
              </w:rPr>
              <w:t>30</w:t>
            </w:r>
            <w:r w:rsidRPr="00695782">
              <w:rPr>
                <w:bCs/>
                <w:sz w:val="22"/>
                <w:szCs w:val="22"/>
                <w:highlight w:val="yellow"/>
              </w:rPr>
              <w:t>,</w:t>
            </w:r>
            <w:r w:rsidRPr="00695782">
              <w:rPr>
                <w:bCs/>
                <w:sz w:val="22"/>
                <w:szCs w:val="22"/>
                <w:highlight w:val="yellow"/>
                <w:lang w:val="en-US"/>
              </w:rPr>
              <w:t>54</w:t>
            </w:r>
          </w:p>
        </w:tc>
      </w:tr>
      <w:tr w:rsidR="009A2115" w:rsidRPr="009A2115" w:rsidTr="00B4110B">
        <w:trPr>
          <w:trHeight w:val="129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5" w:rsidRPr="009A2115" w:rsidRDefault="009A2115" w:rsidP="009A2115">
            <w:pPr>
              <w:jc w:val="both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15" w:rsidRPr="00695782" w:rsidRDefault="00B4110B" w:rsidP="009A2115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695782"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  <w:t>9 556,37</w:t>
            </w:r>
            <w:bookmarkStart w:id="0" w:name="_GoBack"/>
            <w:bookmarkEnd w:id="0"/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Надземная (наземная) прокладка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50 - 250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251 - 400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2.1.3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401 - 550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2.1.4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551 - 700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2.1.5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701 мм и выше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B4110B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Подземная прокладка, 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110B" w:rsidRPr="00695782" w:rsidRDefault="00B4110B" w:rsidP="00B4110B">
            <w:pPr>
              <w:jc w:val="center"/>
              <w:rPr>
                <w:highlight w:val="yellow"/>
              </w:rPr>
            </w:pPr>
            <w:r w:rsidRPr="00695782"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  <w:t>9 556,37</w:t>
            </w:r>
          </w:p>
        </w:tc>
      </w:tr>
      <w:tr w:rsidR="00B4110B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10B" w:rsidRDefault="00B4110B" w:rsidP="00B4110B">
            <w:r w:rsidRPr="00E359A8">
              <w:rPr>
                <w:rFonts w:eastAsia="Calibri"/>
                <w:bCs/>
                <w:sz w:val="22"/>
                <w:szCs w:val="22"/>
                <w:lang w:eastAsia="en-US"/>
              </w:rPr>
              <w:t>9 556,37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10B" w:rsidRPr="00695782" w:rsidRDefault="00B4110B" w:rsidP="00B4110B">
            <w:pPr>
              <w:jc w:val="center"/>
              <w:rPr>
                <w:sz w:val="22"/>
                <w:szCs w:val="22"/>
                <w:highlight w:val="yellow"/>
              </w:rPr>
            </w:pPr>
            <w:r w:rsidRPr="00695782"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  <w:t>9 556,37</w:t>
            </w:r>
          </w:p>
        </w:tc>
      </w:tr>
      <w:tr w:rsidR="00B4110B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10B" w:rsidRPr="009A2115" w:rsidRDefault="00B4110B" w:rsidP="00B4110B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50 - 250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4110B" w:rsidRPr="00695782" w:rsidRDefault="00B4110B" w:rsidP="00B4110B">
            <w:pPr>
              <w:jc w:val="center"/>
              <w:rPr>
                <w:highlight w:val="yellow"/>
              </w:rPr>
            </w:pPr>
            <w:r w:rsidRPr="00695782"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  <w:t>9 556,37</w:t>
            </w: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251 - 400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2.2.1.3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401 - 550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2.2.1.4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551 - 700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2.2.1.5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701 мм и выше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бесканальная прокладка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115" w:rsidRPr="00564429" w:rsidRDefault="001976FA" w:rsidP="009A2115">
            <w:pPr>
              <w:jc w:val="center"/>
              <w:rPr>
                <w:sz w:val="22"/>
                <w:szCs w:val="22"/>
              </w:rPr>
            </w:pPr>
            <w:r w:rsidRPr="00564429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50 - 250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115" w:rsidRPr="00564429" w:rsidRDefault="001976FA" w:rsidP="009A2115">
            <w:pPr>
              <w:jc w:val="center"/>
              <w:rPr>
                <w:sz w:val="22"/>
                <w:szCs w:val="22"/>
              </w:rPr>
            </w:pPr>
            <w:r w:rsidRPr="00564429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251 - 400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2.2.2.3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401 - 550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2.2.2.4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551 - 700 мм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2.2.2.5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701 мм и выше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</w:p>
        </w:tc>
      </w:tr>
      <w:tr w:rsidR="009A2115" w:rsidRPr="009A2115" w:rsidTr="00B4110B">
        <w:trPr>
          <w:trHeight w:val="81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3</w:t>
            </w:r>
          </w:p>
        </w:tc>
        <w:tc>
          <w:tcPr>
            <w:tcW w:w="3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15" w:rsidRPr="009A2115" w:rsidRDefault="009A2115" w:rsidP="009A2115">
            <w:pPr>
              <w:jc w:val="both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15" w:rsidRPr="00564429" w:rsidRDefault="009A2115" w:rsidP="009A2115">
            <w:pPr>
              <w:jc w:val="center"/>
              <w:rPr>
                <w:sz w:val="22"/>
                <w:szCs w:val="22"/>
              </w:rPr>
            </w:pPr>
            <w:r w:rsidRPr="00564429">
              <w:rPr>
                <w:sz w:val="22"/>
                <w:szCs w:val="22"/>
              </w:rPr>
              <w:t>0,00</w:t>
            </w:r>
            <w:r w:rsidR="001976FA" w:rsidRPr="00564429">
              <w:rPr>
                <w:sz w:val="22"/>
                <w:szCs w:val="22"/>
              </w:rPr>
              <w:t>0</w:t>
            </w:r>
          </w:p>
        </w:tc>
      </w:tr>
      <w:tr w:rsidR="009A2115" w:rsidRPr="009A2115" w:rsidTr="00B4110B">
        <w:trPr>
          <w:trHeight w:val="7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jc w:val="center"/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 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15" w:rsidRPr="009A2115" w:rsidRDefault="009A2115" w:rsidP="009A2115">
            <w:pPr>
              <w:rPr>
                <w:sz w:val="22"/>
                <w:szCs w:val="22"/>
              </w:rPr>
            </w:pPr>
            <w:r w:rsidRPr="009A2115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115" w:rsidRPr="009A2115" w:rsidRDefault="00564429" w:rsidP="009A211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9A2115" w:rsidRDefault="009A2115" w:rsidP="009A2115">
      <w:pPr>
        <w:jc w:val="both"/>
        <w:rPr>
          <w:sz w:val="24"/>
        </w:rPr>
      </w:pPr>
    </w:p>
    <w:p w:rsidR="009A2115" w:rsidRPr="009A2115" w:rsidRDefault="009A2115" w:rsidP="009A2115">
      <w:pPr>
        <w:jc w:val="both"/>
        <w:rPr>
          <w:sz w:val="24"/>
        </w:rPr>
      </w:pPr>
      <w:r w:rsidRPr="009A2115">
        <w:rPr>
          <w:sz w:val="24"/>
        </w:rPr>
        <w:t xml:space="preserve">* Плата за подключение объекта заявителя формируется в расчете на 1 Гкал/ч подключаемой тепловой нагрузки по формуле в соответствие с пунктом 170 Методических указаний по расчету регулируемых цен (тарифов) в сфере теплоснабжения, утвержденных приказом ФСТ </w:t>
      </w:r>
      <w:r w:rsidRPr="009A2115">
        <w:rPr>
          <w:sz w:val="24"/>
        </w:rPr>
        <w:lastRenderedPageBreak/>
        <w:t>России от 13.06.2013 № 760-э «Об утверждении Методических указаний по расчету регулируемых цен (тарифов) в сфере теплоснабжения»:</w:t>
      </w:r>
    </w:p>
    <w:p w:rsidR="009A2115" w:rsidRPr="009A2115" w:rsidRDefault="009A2115" w:rsidP="009A2115">
      <w:pPr>
        <w:jc w:val="both"/>
        <w:rPr>
          <w:sz w:val="24"/>
        </w:rPr>
      </w:pPr>
      <w:r w:rsidRPr="009A2115">
        <w:rPr>
          <w:noProof/>
          <w:sz w:val="24"/>
        </w:rPr>
        <w:drawing>
          <wp:inline distT="0" distB="0" distL="0" distR="0" wp14:anchorId="4B78C9B4" wp14:editId="73DEE976">
            <wp:extent cx="2333625" cy="4381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115">
        <w:rPr>
          <w:sz w:val="24"/>
        </w:rPr>
        <w:t xml:space="preserve">(тыс. руб./Гкал/ч),  </w:t>
      </w:r>
    </w:p>
    <w:p w:rsidR="009A2115" w:rsidRPr="009A2115" w:rsidRDefault="009A2115" w:rsidP="009A2115">
      <w:pPr>
        <w:jc w:val="both"/>
        <w:rPr>
          <w:sz w:val="24"/>
        </w:rPr>
      </w:pPr>
      <w:r w:rsidRPr="009A2115">
        <w:rPr>
          <w:sz w:val="24"/>
        </w:rPr>
        <w:t>где:</w:t>
      </w:r>
    </w:p>
    <w:p w:rsidR="009A2115" w:rsidRPr="009A2115" w:rsidRDefault="009A2115" w:rsidP="009A2115">
      <w:pPr>
        <w:jc w:val="both"/>
        <w:rPr>
          <w:sz w:val="24"/>
        </w:rPr>
      </w:pPr>
      <w:r w:rsidRPr="009A2115">
        <w:rPr>
          <w:noProof/>
          <w:sz w:val="24"/>
        </w:rPr>
        <w:drawing>
          <wp:inline distT="0" distB="0" distL="0" distR="0" wp14:anchorId="49AF435C" wp14:editId="63B8050C">
            <wp:extent cx="21907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115">
        <w:rPr>
          <w:sz w:val="24"/>
        </w:rPr>
        <w:t xml:space="preserve"> - расходы на проведение мероприятий по подключению объектов заявителей, определенные.</w:t>
      </w:r>
    </w:p>
    <w:p w:rsidR="009A2115" w:rsidRPr="009A2115" w:rsidRDefault="009A2115" w:rsidP="009A2115">
      <w:pPr>
        <w:jc w:val="both"/>
        <w:rPr>
          <w:sz w:val="24"/>
        </w:rPr>
      </w:pPr>
      <w:r w:rsidRPr="009A2115">
        <w:rPr>
          <w:noProof/>
          <w:sz w:val="24"/>
        </w:rPr>
        <w:drawing>
          <wp:inline distT="0" distB="0" distL="0" distR="0" wp14:anchorId="25A69B64" wp14:editId="03A412BD">
            <wp:extent cx="447675" cy="2667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115">
        <w:rPr>
          <w:sz w:val="24"/>
        </w:rPr>
        <w:t xml:space="preserve"> - расходы на создание (реконструкцию) тепловых сетей (за исключением создания (реконструкции) тепловых пунктов) i-го диапазона диаметров j-го типа прокладки от существующих тепловых сетей или источников тепловой энергии до точек подключения объектов заявителей.</w:t>
      </w:r>
    </w:p>
    <w:p w:rsidR="009A2115" w:rsidRPr="009A2115" w:rsidRDefault="009A2115" w:rsidP="009A2115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9A2115">
        <w:rPr>
          <w:rFonts w:eastAsia="Calibri"/>
          <w:noProof/>
          <w:position w:val="-12"/>
          <w:sz w:val="24"/>
        </w:rPr>
        <w:drawing>
          <wp:inline distT="0" distB="0" distL="0" distR="0" wp14:anchorId="486F941B" wp14:editId="7B91B987">
            <wp:extent cx="333375" cy="276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115">
        <w:rPr>
          <w:rFonts w:eastAsia="Calibri"/>
          <w:sz w:val="24"/>
        </w:rPr>
        <w:t xml:space="preserve"> - 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заявителей.</w:t>
      </w:r>
    </w:p>
    <w:p w:rsidR="009A2115" w:rsidRPr="009A2115" w:rsidRDefault="009A2115" w:rsidP="009A2115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9A2115">
        <w:rPr>
          <w:rFonts w:eastAsia="Calibri"/>
          <w:noProof/>
          <w:position w:val="-4"/>
          <w:sz w:val="24"/>
        </w:rPr>
        <w:drawing>
          <wp:inline distT="0" distB="0" distL="0" distR="0" wp14:anchorId="20877B90" wp14:editId="089BFF2F">
            <wp:extent cx="219075" cy="180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115">
        <w:rPr>
          <w:rFonts w:eastAsia="Calibri"/>
          <w:sz w:val="24"/>
        </w:rPr>
        <w:t xml:space="preserve"> - налог на прибыль, отнесенный к плате за подключение.</w:t>
      </w:r>
    </w:p>
    <w:p w:rsidR="009A2115" w:rsidRPr="009A2115" w:rsidRDefault="009A2115" w:rsidP="009A2115">
      <w:pPr>
        <w:autoSpaceDE w:val="0"/>
        <w:autoSpaceDN w:val="0"/>
        <w:adjustRightInd w:val="0"/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B132E" w:rsidRPr="008D13CF" w:rsidRDefault="002B132E" w:rsidP="00DF6F94">
      <w:pPr>
        <w:rPr>
          <w:sz w:val="32"/>
          <w:szCs w:val="32"/>
        </w:rPr>
      </w:pPr>
    </w:p>
    <w:sectPr w:rsidR="002B132E" w:rsidRPr="008D13CF" w:rsidSect="005213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CE" w:rsidRDefault="00B740CE" w:rsidP="00342D13">
      <w:r>
        <w:separator/>
      </w:r>
    </w:p>
  </w:endnote>
  <w:endnote w:type="continuationSeparator" w:id="0">
    <w:p w:rsidR="00B740CE" w:rsidRDefault="00B740C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CE" w:rsidRDefault="00B740CE" w:rsidP="00342D13">
      <w:r>
        <w:separator/>
      </w:r>
    </w:p>
  </w:footnote>
  <w:footnote w:type="continuationSeparator" w:id="0">
    <w:p w:rsidR="00B740CE" w:rsidRDefault="00B740C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560"/>
    <w:multiLevelType w:val="multilevel"/>
    <w:tmpl w:val="D2A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8AE3A66"/>
    <w:multiLevelType w:val="hybridMultilevel"/>
    <w:tmpl w:val="431C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47EF2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76837"/>
    <w:multiLevelType w:val="hybridMultilevel"/>
    <w:tmpl w:val="C98228F8"/>
    <w:lvl w:ilvl="0" w:tplc="46E64D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948AFEC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9EA0FF2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9C07C6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5A476C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3E4D3D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68ED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0C692B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7EF3C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FFE2743"/>
    <w:multiLevelType w:val="hybridMultilevel"/>
    <w:tmpl w:val="DA6AC804"/>
    <w:lvl w:ilvl="0" w:tplc="4B56AF1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FC8730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A04035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7B6EA9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B5A6DD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91C90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1FE975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9A26E3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3029DF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174F6134"/>
    <w:multiLevelType w:val="hybridMultilevel"/>
    <w:tmpl w:val="0652EED0"/>
    <w:lvl w:ilvl="0" w:tplc="D5FA5886">
      <w:numFmt w:val="bullet"/>
      <w:lvlText w:val="-"/>
      <w:lvlJc w:val="left"/>
      <w:pPr>
        <w:tabs>
          <w:tab w:val="num" w:pos="1914"/>
        </w:tabs>
        <w:ind w:left="1914" w:hanging="780"/>
      </w:pPr>
      <w:rPr>
        <w:rFonts w:ascii="Times New Roman" w:eastAsia="Times New Roman" w:hAnsi="Times New Roman" w:cs="Times New Roman" w:hint="default"/>
      </w:rPr>
    </w:lvl>
    <w:lvl w:ilvl="1" w:tplc="6D3863B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B9D49F6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0CE13DE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AE963C4A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542455FC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25E958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E0768ED0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4E0ED9E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87A4088"/>
    <w:multiLevelType w:val="singleLevel"/>
    <w:tmpl w:val="5DFCF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C76D8D"/>
    <w:multiLevelType w:val="hybridMultilevel"/>
    <w:tmpl w:val="BBC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C6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F97502"/>
    <w:multiLevelType w:val="hybridMultilevel"/>
    <w:tmpl w:val="9C2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7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FA53CE"/>
    <w:multiLevelType w:val="hybridMultilevel"/>
    <w:tmpl w:val="785C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821E1"/>
    <w:multiLevelType w:val="hybridMultilevel"/>
    <w:tmpl w:val="47284334"/>
    <w:lvl w:ilvl="0" w:tplc="D9C275B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F13C06"/>
    <w:multiLevelType w:val="hybridMultilevel"/>
    <w:tmpl w:val="C2A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D33"/>
    <w:multiLevelType w:val="hybridMultilevel"/>
    <w:tmpl w:val="6020328E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37F05"/>
    <w:multiLevelType w:val="hybridMultilevel"/>
    <w:tmpl w:val="FB9888C0"/>
    <w:lvl w:ilvl="0" w:tplc="A844C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C5264A"/>
    <w:multiLevelType w:val="hybridMultilevel"/>
    <w:tmpl w:val="EDF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82E5D"/>
    <w:multiLevelType w:val="hybridMultilevel"/>
    <w:tmpl w:val="CB6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76A95"/>
    <w:multiLevelType w:val="hybridMultilevel"/>
    <w:tmpl w:val="AA1A5420"/>
    <w:lvl w:ilvl="0" w:tplc="F3409670">
      <w:start w:val="1"/>
      <w:numFmt w:val="decimal"/>
      <w:lvlText w:val="%1."/>
      <w:lvlJc w:val="left"/>
      <w:pPr>
        <w:tabs>
          <w:tab w:val="num" w:pos="1092"/>
        </w:tabs>
        <w:ind w:left="1092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D207F48"/>
    <w:multiLevelType w:val="hybridMultilevel"/>
    <w:tmpl w:val="E976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15CD"/>
    <w:multiLevelType w:val="hybridMultilevel"/>
    <w:tmpl w:val="2A5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A67D1"/>
    <w:multiLevelType w:val="hybridMultilevel"/>
    <w:tmpl w:val="6D749A8A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C2F85"/>
    <w:multiLevelType w:val="multilevel"/>
    <w:tmpl w:val="714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BE6F05"/>
    <w:multiLevelType w:val="singleLevel"/>
    <w:tmpl w:val="D084DDB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626A38F4"/>
    <w:multiLevelType w:val="hybridMultilevel"/>
    <w:tmpl w:val="312EFC08"/>
    <w:lvl w:ilvl="0" w:tplc="0CBCD8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37A4F"/>
    <w:multiLevelType w:val="hybridMultilevel"/>
    <w:tmpl w:val="9CA4B354"/>
    <w:lvl w:ilvl="0" w:tplc="5F84D9C2">
      <w:start w:val="5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9FE7082"/>
    <w:multiLevelType w:val="hybridMultilevel"/>
    <w:tmpl w:val="815AB818"/>
    <w:lvl w:ilvl="0" w:tplc="09881A70">
      <w:start w:val="5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D257B4C"/>
    <w:multiLevelType w:val="hybridMultilevel"/>
    <w:tmpl w:val="2E387D0A"/>
    <w:lvl w:ilvl="0" w:tplc="00CCCE8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9" w15:restartNumberingAfterBreak="0">
    <w:nsid w:val="6FE60919"/>
    <w:multiLevelType w:val="hybridMultilevel"/>
    <w:tmpl w:val="DAC8EA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71532C7"/>
    <w:multiLevelType w:val="hybridMultilevel"/>
    <w:tmpl w:val="B608D69C"/>
    <w:lvl w:ilvl="0" w:tplc="313AFDF8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78F70076"/>
    <w:multiLevelType w:val="singleLevel"/>
    <w:tmpl w:val="D084DD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FD229F"/>
    <w:multiLevelType w:val="hybridMultilevel"/>
    <w:tmpl w:val="239A5828"/>
    <w:lvl w:ilvl="0" w:tplc="B8262B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301F2C"/>
    <w:multiLevelType w:val="hybridMultilevel"/>
    <w:tmpl w:val="D3A06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93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25"/>
  </w:num>
  <w:num w:numId="4">
    <w:abstractNumId w:val="32"/>
  </w:num>
  <w:num w:numId="5">
    <w:abstractNumId w:val="33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28"/>
  </w:num>
  <w:num w:numId="13">
    <w:abstractNumId w:val="21"/>
  </w:num>
  <w:num w:numId="14">
    <w:abstractNumId w:val="14"/>
  </w:num>
  <w:num w:numId="15">
    <w:abstractNumId w:val="30"/>
  </w:num>
  <w:num w:numId="16">
    <w:abstractNumId w:val="26"/>
  </w:num>
  <w:num w:numId="17">
    <w:abstractNumId w:val="27"/>
  </w:num>
  <w:num w:numId="18">
    <w:abstractNumId w:val="18"/>
  </w:num>
  <w:num w:numId="19">
    <w:abstractNumId w:val="10"/>
  </w:num>
  <w:num w:numId="20">
    <w:abstractNumId w:val="8"/>
  </w:num>
  <w:num w:numId="21">
    <w:abstractNumId w:val="34"/>
  </w:num>
  <w:num w:numId="22">
    <w:abstractNumId w:val="31"/>
  </w:num>
  <w:num w:numId="23">
    <w:abstractNumId w:val="23"/>
  </w:num>
  <w:num w:numId="24">
    <w:abstractNumId w:val="20"/>
  </w:num>
  <w:num w:numId="25">
    <w:abstractNumId w:val="29"/>
  </w:num>
  <w:num w:numId="26">
    <w:abstractNumId w:val="0"/>
  </w:num>
  <w:num w:numId="27">
    <w:abstractNumId w:val="22"/>
  </w:num>
  <w:num w:numId="28">
    <w:abstractNumId w:val="19"/>
  </w:num>
  <w:num w:numId="29">
    <w:abstractNumId w:val="16"/>
  </w:num>
  <w:num w:numId="30">
    <w:abstractNumId w:val="17"/>
  </w:num>
  <w:num w:numId="31">
    <w:abstractNumId w:val="9"/>
  </w:num>
  <w:num w:numId="32">
    <w:abstractNumId w:val="13"/>
  </w:num>
  <w:num w:numId="33">
    <w:abstractNumId w:val="1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13733"/>
    <w:rsid w:val="0002762C"/>
    <w:rsid w:val="0003329F"/>
    <w:rsid w:val="00035C9A"/>
    <w:rsid w:val="00044126"/>
    <w:rsid w:val="000545B3"/>
    <w:rsid w:val="00096345"/>
    <w:rsid w:val="000C0ABF"/>
    <w:rsid w:val="000C1841"/>
    <w:rsid w:val="000C5B84"/>
    <w:rsid w:val="000D2F07"/>
    <w:rsid w:val="000E2E18"/>
    <w:rsid w:val="000F0006"/>
    <w:rsid w:val="0010596D"/>
    <w:rsid w:val="00115ACF"/>
    <w:rsid w:val="001329C9"/>
    <w:rsid w:val="001723D0"/>
    <w:rsid w:val="00177E01"/>
    <w:rsid w:val="00184C6B"/>
    <w:rsid w:val="00191854"/>
    <w:rsid w:val="00196836"/>
    <w:rsid w:val="001976FA"/>
    <w:rsid w:val="001B5371"/>
    <w:rsid w:val="001C1104"/>
    <w:rsid w:val="001D4711"/>
    <w:rsid w:val="001D6230"/>
    <w:rsid w:val="001E0B39"/>
    <w:rsid w:val="001E62AB"/>
    <w:rsid w:val="001E6FE1"/>
    <w:rsid w:val="001E6FE8"/>
    <w:rsid w:val="00200564"/>
    <w:rsid w:val="00223D68"/>
    <w:rsid w:val="00230F4D"/>
    <w:rsid w:val="00232A85"/>
    <w:rsid w:val="00233038"/>
    <w:rsid w:val="00244BF2"/>
    <w:rsid w:val="002560CD"/>
    <w:rsid w:val="002722F0"/>
    <w:rsid w:val="00272D5E"/>
    <w:rsid w:val="00296585"/>
    <w:rsid w:val="002A71B0"/>
    <w:rsid w:val="002B132E"/>
    <w:rsid w:val="002B334D"/>
    <w:rsid w:val="002D43BE"/>
    <w:rsid w:val="002E2488"/>
    <w:rsid w:val="00302902"/>
    <w:rsid w:val="00321E7D"/>
    <w:rsid w:val="00342D13"/>
    <w:rsid w:val="00362299"/>
    <w:rsid w:val="00362A39"/>
    <w:rsid w:val="0037605D"/>
    <w:rsid w:val="003832CF"/>
    <w:rsid w:val="003926A3"/>
    <w:rsid w:val="00393DB8"/>
    <w:rsid w:val="003A5BEF"/>
    <w:rsid w:val="003A7F52"/>
    <w:rsid w:val="003B6FE5"/>
    <w:rsid w:val="003C2A43"/>
    <w:rsid w:val="003D6F0D"/>
    <w:rsid w:val="003E38BA"/>
    <w:rsid w:val="0040074B"/>
    <w:rsid w:val="00402ADE"/>
    <w:rsid w:val="00415111"/>
    <w:rsid w:val="00430255"/>
    <w:rsid w:val="00441A91"/>
    <w:rsid w:val="00441C67"/>
    <w:rsid w:val="00460247"/>
    <w:rsid w:val="00462464"/>
    <w:rsid w:val="00467191"/>
    <w:rsid w:val="0046790E"/>
    <w:rsid w:val="0048068C"/>
    <w:rsid w:val="0048261B"/>
    <w:rsid w:val="004B1590"/>
    <w:rsid w:val="004B73D4"/>
    <w:rsid w:val="004D492F"/>
    <w:rsid w:val="004D79DB"/>
    <w:rsid w:val="004F0472"/>
    <w:rsid w:val="00511A74"/>
    <w:rsid w:val="00512C6C"/>
    <w:rsid w:val="00513F96"/>
    <w:rsid w:val="00521396"/>
    <w:rsid w:val="0053375D"/>
    <w:rsid w:val="0054446A"/>
    <w:rsid w:val="00564429"/>
    <w:rsid w:val="005709CE"/>
    <w:rsid w:val="005E22DD"/>
    <w:rsid w:val="005F0B57"/>
    <w:rsid w:val="005F2BC6"/>
    <w:rsid w:val="00616FF0"/>
    <w:rsid w:val="006317BF"/>
    <w:rsid w:val="00656EEC"/>
    <w:rsid w:val="006604E4"/>
    <w:rsid w:val="006650EC"/>
    <w:rsid w:val="00667A2B"/>
    <w:rsid w:val="006876B9"/>
    <w:rsid w:val="006906D4"/>
    <w:rsid w:val="00695782"/>
    <w:rsid w:val="006979FB"/>
    <w:rsid w:val="006A5AB2"/>
    <w:rsid w:val="006D2462"/>
    <w:rsid w:val="006D4BF2"/>
    <w:rsid w:val="006E4B23"/>
    <w:rsid w:val="006E5730"/>
    <w:rsid w:val="007120E9"/>
    <w:rsid w:val="0072115F"/>
    <w:rsid w:val="00733CE9"/>
    <w:rsid w:val="00733DC4"/>
    <w:rsid w:val="00747197"/>
    <w:rsid w:val="00760202"/>
    <w:rsid w:val="00793645"/>
    <w:rsid w:val="007A764E"/>
    <w:rsid w:val="007B684D"/>
    <w:rsid w:val="007C6DC9"/>
    <w:rsid w:val="007E17B7"/>
    <w:rsid w:val="007F3290"/>
    <w:rsid w:val="007F49CA"/>
    <w:rsid w:val="00800936"/>
    <w:rsid w:val="00810ECF"/>
    <w:rsid w:val="00812915"/>
    <w:rsid w:val="00815D96"/>
    <w:rsid w:val="0083039A"/>
    <w:rsid w:val="00832E23"/>
    <w:rsid w:val="008331CA"/>
    <w:rsid w:val="008434A6"/>
    <w:rsid w:val="00856C9C"/>
    <w:rsid w:val="0086225C"/>
    <w:rsid w:val="00863EEF"/>
    <w:rsid w:val="00892F47"/>
    <w:rsid w:val="008B7954"/>
    <w:rsid w:val="008D13CF"/>
    <w:rsid w:val="008D7469"/>
    <w:rsid w:val="008F114E"/>
    <w:rsid w:val="008F586A"/>
    <w:rsid w:val="00903904"/>
    <w:rsid w:val="00905B59"/>
    <w:rsid w:val="009244DB"/>
    <w:rsid w:val="00941A61"/>
    <w:rsid w:val="00941FB5"/>
    <w:rsid w:val="009475CF"/>
    <w:rsid w:val="00951C1F"/>
    <w:rsid w:val="00970B2B"/>
    <w:rsid w:val="009A2115"/>
    <w:rsid w:val="009A5446"/>
    <w:rsid w:val="009B185D"/>
    <w:rsid w:val="009B1C1D"/>
    <w:rsid w:val="009B6B79"/>
    <w:rsid w:val="009D27F0"/>
    <w:rsid w:val="009E0C88"/>
    <w:rsid w:val="009E5EC5"/>
    <w:rsid w:val="009E75BC"/>
    <w:rsid w:val="009F2212"/>
    <w:rsid w:val="009F54EE"/>
    <w:rsid w:val="00A16406"/>
    <w:rsid w:val="00A33FAF"/>
    <w:rsid w:val="00A52C9A"/>
    <w:rsid w:val="00A540B6"/>
    <w:rsid w:val="00A5593D"/>
    <w:rsid w:val="00A62100"/>
    <w:rsid w:val="00A63668"/>
    <w:rsid w:val="00A7789B"/>
    <w:rsid w:val="00A96A62"/>
    <w:rsid w:val="00AA0DB0"/>
    <w:rsid w:val="00AA3CED"/>
    <w:rsid w:val="00AB08DC"/>
    <w:rsid w:val="00AB3503"/>
    <w:rsid w:val="00AC284F"/>
    <w:rsid w:val="00AC6BC7"/>
    <w:rsid w:val="00AE2791"/>
    <w:rsid w:val="00AE6285"/>
    <w:rsid w:val="00AE7CE5"/>
    <w:rsid w:val="00B0143F"/>
    <w:rsid w:val="00B047CC"/>
    <w:rsid w:val="00B05805"/>
    <w:rsid w:val="00B25A49"/>
    <w:rsid w:val="00B4110B"/>
    <w:rsid w:val="00B440AB"/>
    <w:rsid w:val="00B524A1"/>
    <w:rsid w:val="00B539F9"/>
    <w:rsid w:val="00B540BB"/>
    <w:rsid w:val="00B60245"/>
    <w:rsid w:val="00B740CE"/>
    <w:rsid w:val="00B74965"/>
    <w:rsid w:val="00B778BF"/>
    <w:rsid w:val="00BA2CFB"/>
    <w:rsid w:val="00BA2D9F"/>
    <w:rsid w:val="00BD1185"/>
    <w:rsid w:val="00BD3083"/>
    <w:rsid w:val="00BD64BC"/>
    <w:rsid w:val="00BF3927"/>
    <w:rsid w:val="00BF5293"/>
    <w:rsid w:val="00C00871"/>
    <w:rsid w:val="00C60DF8"/>
    <w:rsid w:val="00C7553F"/>
    <w:rsid w:val="00C87A33"/>
    <w:rsid w:val="00C87DDD"/>
    <w:rsid w:val="00C93614"/>
    <w:rsid w:val="00C942BC"/>
    <w:rsid w:val="00C966C3"/>
    <w:rsid w:val="00CA2E6F"/>
    <w:rsid w:val="00CA439F"/>
    <w:rsid w:val="00CB67A4"/>
    <w:rsid w:val="00CC21BB"/>
    <w:rsid w:val="00CD4A09"/>
    <w:rsid w:val="00CE5360"/>
    <w:rsid w:val="00D04C82"/>
    <w:rsid w:val="00D23436"/>
    <w:rsid w:val="00D42076"/>
    <w:rsid w:val="00D605CF"/>
    <w:rsid w:val="00D840CE"/>
    <w:rsid w:val="00D871DE"/>
    <w:rsid w:val="00DA3A2D"/>
    <w:rsid w:val="00DC34F7"/>
    <w:rsid w:val="00DD3F53"/>
    <w:rsid w:val="00DE48D4"/>
    <w:rsid w:val="00DF3230"/>
    <w:rsid w:val="00DF6F94"/>
    <w:rsid w:val="00E0636D"/>
    <w:rsid w:val="00E24ECE"/>
    <w:rsid w:val="00E34935"/>
    <w:rsid w:val="00E3601E"/>
    <w:rsid w:val="00E371B1"/>
    <w:rsid w:val="00E43D52"/>
    <w:rsid w:val="00E44C41"/>
    <w:rsid w:val="00E50355"/>
    <w:rsid w:val="00E65632"/>
    <w:rsid w:val="00E66F30"/>
    <w:rsid w:val="00E704ED"/>
    <w:rsid w:val="00E872A5"/>
    <w:rsid w:val="00E94805"/>
    <w:rsid w:val="00EB1911"/>
    <w:rsid w:val="00EB3439"/>
    <w:rsid w:val="00EE0DFD"/>
    <w:rsid w:val="00EE60C2"/>
    <w:rsid w:val="00EE6F1E"/>
    <w:rsid w:val="00EF21F8"/>
    <w:rsid w:val="00F0506B"/>
    <w:rsid w:val="00F12985"/>
    <w:rsid w:val="00F35D89"/>
    <w:rsid w:val="00F51431"/>
    <w:rsid w:val="00F51D7D"/>
    <w:rsid w:val="00F73B10"/>
    <w:rsid w:val="00F74A59"/>
    <w:rsid w:val="00F81F87"/>
    <w:rsid w:val="00F9184F"/>
    <w:rsid w:val="00FA06A4"/>
    <w:rsid w:val="00FA11B3"/>
    <w:rsid w:val="00FA18D6"/>
    <w:rsid w:val="00FB1492"/>
    <w:rsid w:val="00FB6E5E"/>
    <w:rsid w:val="00FD68ED"/>
    <w:rsid w:val="00FE56A0"/>
    <w:rsid w:val="00FE7897"/>
    <w:rsid w:val="00FF517E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7C14A-372E-421C-A232-46DA27E6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475C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9475CF"/>
    <w:pPr>
      <w:keepNext/>
      <w:ind w:right="311" w:firstLine="993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9475CF"/>
    <w:pPr>
      <w:keepNext/>
      <w:ind w:left="567" w:right="214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475CF"/>
    <w:pPr>
      <w:keepNext/>
      <w:ind w:right="311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9475CF"/>
    <w:pPr>
      <w:keepNext/>
      <w:ind w:right="311" w:firstLine="993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475CF"/>
    <w:pPr>
      <w:keepNext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9475CF"/>
    <w:pPr>
      <w:keepNext/>
      <w:ind w:right="311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475CF"/>
    <w:pPr>
      <w:keepNext/>
      <w:ind w:right="311"/>
      <w:outlineLvl w:val="7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475CF"/>
    <w:rPr>
      <w:sz w:val="36"/>
    </w:rPr>
  </w:style>
  <w:style w:type="character" w:customStyle="1" w:styleId="20">
    <w:name w:val="Заголовок 2 Знак"/>
    <w:basedOn w:val="a0"/>
    <w:link w:val="2"/>
    <w:rsid w:val="009475CF"/>
    <w:rPr>
      <w:sz w:val="24"/>
    </w:rPr>
  </w:style>
  <w:style w:type="character" w:customStyle="1" w:styleId="30">
    <w:name w:val="Заголовок 3 Знак"/>
    <w:basedOn w:val="a0"/>
    <w:link w:val="3"/>
    <w:rsid w:val="009475CF"/>
    <w:rPr>
      <w:sz w:val="28"/>
    </w:rPr>
  </w:style>
  <w:style w:type="character" w:customStyle="1" w:styleId="40">
    <w:name w:val="Заголовок 4 Знак"/>
    <w:basedOn w:val="a0"/>
    <w:link w:val="4"/>
    <w:rsid w:val="009475CF"/>
    <w:rPr>
      <w:sz w:val="24"/>
    </w:rPr>
  </w:style>
  <w:style w:type="character" w:customStyle="1" w:styleId="50">
    <w:name w:val="Заголовок 5 Знак"/>
    <w:basedOn w:val="a0"/>
    <w:link w:val="5"/>
    <w:rsid w:val="009475CF"/>
    <w:rPr>
      <w:sz w:val="28"/>
    </w:rPr>
  </w:style>
  <w:style w:type="character" w:customStyle="1" w:styleId="60">
    <w:name w:val="Заголовок 6 Знак"/>
    <w:basedOn w:val="a0"/>
    <w:link w:val="6"/>
    <w:rsid w:val="009475CF"/>
    <w:rPr>
      <w:sz w:val="24"/>
    </w:rPr>
  </w:style>
  <w:style w:type="character" w:customStyle="1" w:styleId="70">
    <w:name w:val="Заголовок 7 Знак"/>
    <w:basedOn w:val="a0"/>
    <w:link w:val="7"/>
    <w:rsid w:val="009475CF"/>
    <w:rPr>
      <w:sz w:val="28"/>
    </w:rPr>
  </w:style>
  <w:style w:type="character" w:customStyle="1" w:styleId="80">
    <w:name w:val="Заголовок 8 Знак"/>
    <w:basedOn w:val="a0"/>
    <w:link w:val="8"/>
    <w:rsid w:val="009475CF"/>
    <w:rPr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475CF"/>
  </w:style>
  <w:style w:type="paragraph" w:styleId="ad">
    <w:name w:val="Body Text"/>
    <w:basedOn w:val="a"/>
    <w:link w:val="ae"/>
    <w:rsid w:val="009475CF"/>
    <w:pPr>
      <w:jc w:val="both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9475CF"/>
    <w:rPr>
      <w:b/>
      <w:bCs/>
      <w:sz w:val="28"/>
      <w:szCs w:val="24"/>
    </w:rPr>
  </w:style>
  <w:style w:type="paragraph" w:styleId="af">
    <w:name w:val="Body Text Indent"/>
    <w:aliases w:val="Основной текст 1"/>
    <w:basedOn w:val="a"/>
    <w:link w:val="af0"/>
    <w:rsid w:val="009475CF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aliases w:val="Основной текст 1 Знак"/>
    <w:basedOn w:val="a0"/>
    <w:link w:val="af"/>
    <w:rsid w:val="009475CF"/>
    <w:rPr>
      <w:sz w:val="24"/>
      <w:szCs w:val="24"/>
    </w:rPr>
  </w:style>
  <w:style w:type="paragraph" w:styleId="31">
    <w:name w:val="Body Text 3"/>
    <w:basedOn w:val="a"/>
    <w:link w:val="32"/>
    <w:rsid w:val="009475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75CF"/>
    <w:rPr>
      <w:sz w:val="16"/>
      <w:szCs w:val="16"/>
    </w:rPr>
  </w:style>
  <w:style w:type="paragraph" w:customStyle="1" w:styleId="12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rsid w:val="009475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475C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header"/>
    <w:basedOn w:val="a"/>
    <w:link w:val="af2"/>
    <w:uiPriority w:val="99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9475CF"/>
  </w:style>
  <w:style w:type="paragraph" w:styleId="af3">
    <w:name w:val="footer"/>
    <w:basedOn w:val="a"/>
    <w:link w:val="af4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9475CF"/>
  </w:style>
  <w:style w:type="character" w:styleId="af5">
    <w:name w:val="page number"/>
    <w:rsid w:val="009475CF"/>
  </w:style>
  <w:style w:type="paragraph" w:styleId="af6">
    <w:name w:val="Title"/>
    <w:basedOn w:val="a"/>
    <w:link w:val="af7"/>
    <w:qFormat/>
    <w:rsid w:val="009475CF"/>
    <w:pPr>
      <w:ind w:left="1560" w:right="5103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9475CF"/>
    <w:rPr>
      <w:b/>
      <w:sz w:val="26"/>
    </w:rPr>
  </w:style>
  <w:style w:type="paragraph" w:styleId="af8">
    <w:name w:val="Block Text"/>
    <w:basedOn w:val="a"/>
    <w:rsid w:val="009475CF"/>
    <w:pPr>
      <w:ind w:left="567" w:right="214" w:firstLine="567"/>
      <w:jc w:val="both"/>
    </w:pPr>
    <w:rPr>
      <w:szCs w:val="20"/>
    </w:rPr>
  </w:style>
  <w:style w:type="paragraph" w:styleId="21">
    <w:name w:val="Body Text Indent 2"/>
    <w:basedOn w:val="a"/>
    <w:link w:val="22"/>
    <w:rsid w:val="009475CF"/>
    <w:pPr>
      <w:spacing w:line="360" w:lineRule="auto"/>
      <w:ind w:left="144"/>
    </w:pPr>
    <w:rPr>
      <w:caps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475CF"/>
    <w:rPr>
      <w:caps/>
      <w:sz w:val="24"/>
    </w:rPr>
  </w:style>
  <w:style w:type="paragraph" w:styleId="33">
    <w:name w:val="Body Text Indent 3"/>
    <w:basedOn w:val="a"/>
    <w:link w:val="34"/>
    <w:rsid w:val="009475CF"/>
    <w:pPr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9475CF"/>
    <w:rPr>
      <w:sz w:val="28"/>
    </w:rPr>
  </w:style>
  <w:style w:type="paragraph" w:customStyle="1" w:styleId="FR2">
    <w:name w:val="FR2"/>
    <w:rsid w:val="009475CF"/>
    <w:pPr>
      <w:widowControl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23">
    <w:name w:val="Body Text 2"/>
    <w:basedOn w:val="a"/>
    <w:link w:val="24"/>
    <w:rsid w:val="009475CF"/>
    <w:pPr>
      <w:autoSpaceDE w:val="0"/>
      <w:autoSpaceDN w:val="0"/>
      <w:adjustRightInd w:val="0"/>
    </w:pPr>
    <w:rPr>
      <w:color w:val="000000"/>
      <w:szCs w:val="22"/>
    </w:rPr>
  </w:style>
  <w:style w:type="character" w:customStyle="1" w:styleId="24">
    <w:name w:val="Основной текст 2 Знак"/>
    <w:basedOn w:val="a0"/>
    <w:link w:val="23"/>
    <w:rsid w:val="009475CF"/>
    <w:rPr>
      <w:color w:val="000000"/>
      <w:sz w:val="28"/>
      <w:szCs w:val="22"/>
    </w:rPr>
  </w:style>
  <w:style w:type="paragraph" w:customStyle="1" w:styleId="Normal1">
    <w:name w:val="Normal1"/>
    <w:rsid w:val="009475CF"/>
  </w:style>
  <w:style w:type="paragraph" w:customStyle="1" w:styleId="BodyTextIndent21">
    <w:name w:val="Body Text Indent 21"/>
    <w:basedOn w:val="Normal1"/>
    <w:rsid w:val="009475CF"/>
    <w:pPr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rsid w:val="009475CF"/>
    <w:pPr>
      <w:widowControl w:val="0"/>
      <w:ind w:firstLine="720"/>
    </w:pPr>
    <w:rPr>
      <w:rFonts w:ascii="Arial" w:hAnsi="Arial"/>
      <w:snapToGrid w:val="0"/>
    </w:rPr>
  </w:style>
  <w:style w:type="paragraph" w:styleId="af9">
    <w:name w:val="Normal (Web)"/>
    <w:basedOn w:val="a"/>
    <w:rsid w:val="009475CF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customStyle="1" w:styleId="13">
    <w:name w:val="Обычный1"/>
    <w:rsid w:val="009475CF"/>
  </w:style>
  <w:style w:type="numbering" w:customStyle="1" w:styleId="110">
    <w:name w:val="Нет списка11"/>
    <w:next w:val="a2"/>
    <w:uiPriority w:val="99"/>
    <w:semiHidden/>
    <w:unhideWhenUsed/>
    <w:rsid w:val="009475CF"/>
  </w:style>
  <w:style w:type="table" w:customStyle="1" w:styleId="14">
    <w:name w:val="Сетка таблицы1"/>
    <w:basedOn w:val="a1"/>
    <w:next w:val="a3"/>
    <w:rsid w:val="009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9475CF"/>
  </w:style>
  <w:style w:type="paragraph" w:customStyle="1" w:styleId="afa">
    <w:name w:val="Внутренний адрес"/>
    <w:basedOn w:val="a"/>
    <w:rsid w:val="009475CF"/>
    <w:rPr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667A2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667A2B"/>
  </w:style>
  <w:style w:type="paragraph" w:styleId="afd">
    <w:name w:val="List Paragraph"/>
    <w:basedOn w:val="a"/>
    <w:uiPriority w:val="34"/>
    <w:qFormat/>
    <w:rsid w:val="0066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51BA-5965-4523-B5B6-9DFBA226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40</cp:revision>
  <cp:lastPrinted>2021-05-17T03:42:00Z</cp:lastPrinted>
  <dcterms:created xsi:type="dcterms:W3CDTF">2021-11-01T04:18:00Z</dcterms:created>
  <dcterms:modified xsi:type="dcterms:W3CDTF">2022-01-19T21:23:00Z</dcterms:modified>
</cp:coreProperties>
</file>