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50690" w14:textId="77777777" w:rsidR="00DD3F53" w:rsidRPr="008D13CF" w:rsidRDefault="006B5663" w:rsidP="00DD3F53">
      <w:pPr>
        <w:spacing w:line="360" w:lineRule="auto"/>
        <w:jc w:val="center"/>
        <w:rPr>
          <w:sz w:val="32"/>
          <w:szCs w:val="32"/>
        </w:rPr>
      </w:pPr>
      <w:r w:rsidRPr="008D13CF">
        <w:rPr>
          <w:noProof/>
          <w:sz w:val="32"/>
          <w:szCs w:val="32"/>
        </w:rPr>
        <w:drawing>
          <wp:inline distT="0" distB="0" distL="0" distR="0" wp14:anchorId="2ED28EBD" wp14:editId="5EBAC352">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14:paraId="64098C44" w14:textId="77777777" w:rsidR="00DD3F53" w:rsidRPr="008D13CF" w:rsidRDefault="00DD3F53" w:rsidP="00DD3F53">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П О С Т А Н О В Л Е Н И Е</w:t>
      </w:r>
    </w:p>
    <w:p w14:paraId="5D56F141" w14:textId="77777777" w:rsidR="00DD3F53" w:rsidRPr="008D13CF" w:rsidRDefault="00DD3F53" w:rsidP="00DD3F53">
      <w:pPr>
        <w:pStyle w:val="ConsPlusTitle"/>
        <w:widowControl/>
        <w:jc w:val="center"/>
        <w:rPr>
          <w:rFonts w:ascii="Times New Roman" w:hAnsi="Times New Roman" w:cs="Times New Roman"/>
          <w:b w:val="0"/>
          <w:sz w:val="28"/>
          <w:szCs w:val="28"/>
        </w:rPr>
      </w:pPr>
      <w:r w:rsidRPr="008D13CF">
        <w:rPr>
          <w:rFonts w:ascii="Times New Roman" w:hAnsi="Times New Roman" w:cs="Times New Roman"/>
          <w:b w:val="0"/>
          <w:sz w:val="28"/>
          <w:szCs w:val="28"/>
        </w:rPr>
        <w:t>ГУБЕРНАТОРА КАМЧАТСКОГО КРАЯ</w:t>
      </w:r>
    </w:p>
    <w:p w14:paraId="6B7241AC" w14:textId="77777777" w:rsidR="00DD3F53" w:rsidRDefault="00DD3F53" w:rsidP="00DD3F53">
      <w:pPr>
        <w:spacing w:line="360" w:lineRule="auto"/>
        <w:jc w:val="center"/>
        <w:rPr>
          <w:sz w:val="16"/>
          <w:szCs w:val="16"/>
        </w:rPr>
      </w:pPr>
    </w:p>
    <w:p w14:paraId="194E5561" w14:textId="77777777" w:rsidR="00362299" w:rsidRPr="008D13CF" w:rsidRDefault="00362299" w:rsidP="00DD3F53">
      <w:pPr>
        <w:spacing w:line="360" w:lineRule="auto"/>
        <w:jc w:val="center"/>
        <w:rPr>
          <w:sz w:val="16"/>
          <w:szCs w:val="16"/>
        </w:rPr>
      </w:pPr>
    </w:p>
    <w:p w14:paraId="6D2E214F" w14:textId="77777777" w:rsidR="00DD3F53" w:rsidRPr="008D13CF" w:rsidRDefault="00DD3F53" w:rsidP="00DD3F53">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DD3F53" w:rsidRPr="008D13CF" w14:paraId="26046798" w14:textId="77777777" w:rsidTr="00C34620">
        <w:tc>
          <w:tcPr>
            <w:tcW w:w="2552" w:type="dxa"/>
            <w:tcBorders>
              <w:bottom w:val="single" w:sz="4" w:space="0" w:color="auto"/>
            </w:tcBorders>
          </w:tcPr>
          <w:p w14:paraId="1DC0C0F2" w14:textId="77777777" w:rsidR="00DD3F53" w:rsidRPr="008D13CF" w:rsidRDefault="00F10B4F" w:rsidP="00F10B4F">
            <w:pPr>
              <w:jc w:val="center"/>
            </w:pPr>
            <w:r w:rsidRPr="00176322">
              <w:rPr>
                <w:lang w:val="en-US"/>
              </w:rPr>
              <w:t>[</w:t>
            </w:r>
            <w:r w:rsidRPr="00F10B4F">
              <w:rPr>
                <w:color w:val="E7E6E6"/>
              </w:rPr>
              <w:t>Дата регистрации</w:t>
            </w:r>
            <w:r w:rsidRPr="00176322">
              <w:rPr>
                <w:lang w:val="en-US"/>
              </w:rPr>
              <w:t>]</w:t>
            </w:r>
          </w:p>
        </w:tc>
        <w:tc>
          <w:tcPr>
            <w:tcW w:w="425" w:type="dxa"/>
          </w:tcPr>
          <w:p w14:paraId="06B6D777" w14:textId="77777777" w:rsidR="00DD3F53" w:rsidRPr="008D13CF" w:rsidRDefault="00DD3F53" w:rsidP="00EE0DFD">
            <w:pPr>
              <w:jc w:val="both"/>
            </w:pPr>
            <w:r w:rsidRPr="008D13CF">
              <w:t>№</w:t>
            </w:r>
          </w:p>
        </w:tc>
        <w:tc>
          <w:tcPr>
            <w:tcW w:w="2268" w:type="dxa"/>
            <w:tcBorders>
              <w:bottom w:val="single" w:sz="4" w:space="0" w:color="auto"/>
            </w:tcBorders>
          </w:tcPr>
          <w:p w14:paraId="2F7491A6" w14:textId="77777777" w:rsidR="00DD3F53" w:rsidRPr="008D13CF" w:rsidRDefault="00F10B4F" w:rsidP="00F10B4F">
            <w:pPr>
              <w:jc w:val="center"/>
              <w:rPr>
                <w:b/>
              </w:rPr>
            </w:pPr>
            <w:r w:rsidRPr="00176322">
              <w:rPr>
                <w:lang w:val="en-US"/>
              </w:rPr>
              <w:t>[</w:t>
            </w:r>
            <w:r w:rsidRPr="00F10B4F">
              <w:rPr>
                <w:color w:val="E7E6E6"/>
              </w:rPr>
              <w:t>Номер</w:t>
            </w:r>
            <w:r w:rsidRPr="00F10B4F">
              <w:rPr>
                <w:color w:val="E7E6E6"/>
                <w:sz w:val="20"/>
                <w:szCs w:val="20"/>
              </w:rPr>
              <w:t xml:space="preserve"> документа</w:t>
            </w:r>
            <w:r w:rsidRPr="00176322">
              <w:rPr>
                <w:lang w:val="en-US"/>
              </w:rPr>
              <w:t>]</w:t>
            </w:r>
          </w:p>
        </w:tc>
      </w:tr>
    </w:tbl>
    <w:p w14:paraId="12070757" w14:textId="77777777" w:rsidR="00DD3F53" w:rsidRPr="008D13CF" w:rsidRDefault="00DD3F53" w:rsidP="00DD3F53">
      <w:pPr>
        <w:jc w:val="both"/>
        <w:rPr>
          <w:sz w:val="36"/>
          <w:vertAlign w:val="superscript"/>
        </w:rPr>
      </w:pPr>
      <w:r w:rsidRPr="008D13CF">
        <w:rPr>
          <w:sz w:val="36"/>
          <w:vertAlign w:val="superscript"/>
        </w:rPr>
        <w:t xml:space="preserve">          </w:t>
      </w:r>
      <w:r w:rsidR="002764A2">
        <w:rPr>
          <w:sz w:val="36"/>
          <w:vertAlign w:val="superscript"/>
        </w:rPr>
        <w:t xml:space="preserve">     </w:t>
      </w:r>
      <w:r w:rsidRPr="008D13CF">
        <w:rPr>
          <w:sz w:val="36"/>
          <w:vertAlign w:val="superscript"/>
        </w:rPr>
        <w:t xml:space="preserve">   г. Петропавловск-Камчатский</w:t>
      </w:r>
    </w:p>
    <w:p w14:paraId="32B15545" w14:textId="77777777" w:rsidR="00DD3F53" w:rsidRPr="008D13CF" w:rsidRDefault="00DD3F53" w:rsidP="00DD3F53">
      <w:pPr>
        <w:pStyle w:val="ConsPlusNormal"/>
        <w:widowControl/>
        <w:ind w:firstLine="0"/>
        <w:jc w:val="center"/>
      </w:pPr>
    </w:p>
    <w:tbl>
      <w:tblPr>
        <w:tblW w:w="0" w:type="auto"/>
        <w:tblInd w:w="108" w:type="dxa"/>
        <w:tblLayout w:type="fixed"/>
        <w:tblLook w:val="0000" w:firstRow="0" w:lastRow="0" w:firstColumn="0" w:lastColumn="0" w:noHBand="0" w:noVBand="0"/>
      </w:tblPr>
      <w:tblGrid>
        <w:gridCol w:w="4395"/>
      </w:tblGrid>
      <w:tr w:rsidR="00DD3F53" w:rsidRPr="004D79AF" w14:paraId="7DBA2FB2" w14:textId="77777777" w:rsidTr="00DD3F53">
        <w:tc>
          <w:tcPr>
            <w:tcW w:w="4395" w:type="dxa"/>
          </w:tcPr>
          <w:p w14:paraId="5821088A" w14:textId="35CAE929" w:rsidR="00DD3F53" w:rsidRPr="004D79AF" w:rsidRDefault="00A72026" w:rsidP="00362299">
            <w:pPr>
              <w:adjustRightInd w:val="0"/>
              <w:spacing w:before="108" w:after="108"/>
              <w:jc w:val="both"/>
              <w:outlineLvl w:val="0"/>
              <w:rPr>
                <w:szCs w:val="28"/>
              </w:rPr>
            </w:pPr>
            <w:bookmarkStart w:id="0" w:name="_GoBack"/>
            <w:r w:rsidRPr="004D79AF">
              <w:rPr>
                <w:szCs w:val="28"/>
              </w:rPr>
              <w:t xml:space="preserve">Об </w:t>
            </w:r>
            <w:r w:rsidR="009B33AA" w:rsidRPr="004D79AF">
              <w:rPr>
                <w:szCs w:val="28"/>
              </w:rPr>
              <w:t>отделе по профилактике коррупционных и иных правонарушений Аппарата Губернатора и Правительства Камчатского края</w:t>
            </w:r>
            <w:bookmarkEnd w:id="0"/>
          </w:p>
          <w:p w14:paraId="0651731F" w14:textId="77777777" w:rsidR="00DD3F53" w:rsidRPr="004D79AF" w:rsidRDefault="00DD3F53" w:rsidP="00EE0DFD">
            <w:pPr>
              <w:jc w:val="both"/>
              <w:rPr>
                <w:szCs w:val="28"/>
              </w:rPr>
            </w:pPr>
          </w:p>
        </w:tc>
      </w:tr>
    </w:tbl>
    <w:p w14:paraId="6865133C" w14:textId="3764B081" w:rsidR="006334D8" w:rsidRPr="004D79AF" w:rsidRDefault="006334D8" w:rsidP="00DB22A0">
      <w:pPr>
        <w:autoSpaceDE w:val="0"/>
        <w:autoSpaceDN w:val="0"/>
        <w:adjustRightInd w:val="0"/>
        <w:ind w:firstLine="709"/>
        <w:jc w:val="both"/>
        <w:rPr>
          <w:szCs w:val="28"/>
        </w:rPr>
      </w:pPr>
      <w:r w:rsidRPr="004D79AF">
        <w:rPr>
          <w:szCs w:val="28"/>
        </w:rPr>
        <w:t>В соответствии с Указ</w:t>
      </w:r>
      <w:r w:rsidR="00DB22A0" w:rsidRPr="004D79AF">
        <w:rPr>
          <w:szCs w:val="28"/>
        </w:rPr>
        <w:t>ом</w:t>
      </w:r>
      <w:r w:rsidRPr="004D79AF">
        <w:rPr>
          <w:szCs w:val="28"/>
        </w:rPr>
        <w:t xml:space="preserve"> Президента </w:t>
      </w:r>
      <w:r w:rsidR="00DB22A0" w:rsidRPr="004D79AF">
        <w:rPr>
          <w:rFonts w:eastAsia="Calibri"/>
          <w:szCs w:val="28"/>
        </w:rPr>
        <w:t>Российской Федерации</w:t>
      </w:r>
      <w:r w:rsidR="00DB22A0" w:rsidRPr="004D79AF">
        <w:rPr>
          <w:szCs w:val="28"/>
        </w:rPr>
        <w:t xml:space="preserve"> </w:t>
      </w:r>
      <w:r w:rsidRPr="004D79AF">
        <w:rPr>
          <w:szCs w:val="28"/>
        </w:rPr>
        <w:t xml:space="preserve">от 15.07.2015 № 364 «О мерах по совершенствованию организации деятельности в области противодействия коррупции», постановлением Правительства Камчатского края от 19.12.2008 № 437-П «Об утверждении Положения об Аппарате Губернатора и Правительства Камчатского края» </w:t>
      </w:r>
    </w:p>
    <w:p w14:paraId="76E41D6C" w14:textId="77777777" w:rsidR="00DD3F53" w:rsidRPr="004D79AF" w:rsidRDefault="00DD3F53" w:rsidP="00A84ECD">
      <w:pPr>
        <w:adjustRightInd w:val="0"/>
        <w:ind w:firstLine="709"/>
        <w:jc w:val="both"/>
        <w:rPr>
          <w:szCs w:val="28"/>
        </w:rPr>
      </w:pPr>
    </w:p>
    <w:p w14:paraId="2849BE5C" w14:textId="77777777" w:rsidR="00DD3F53" w:rsidRPr="004D79AF" w:rsidRDefault="00DD3F53" w:rsidP="00784B6E">
      <w:pPr>
        <w:adjustRightInd w:val="0"/>
        <w:ind w:firstLine="709"/>
        <w:jc w:val="both"/>
        <w:rPr>
          <w:szCs w:val="28"/>
        </w:rPr>
      </w:pPr>
      <w:r w:rsidRPr="004D79AF">
        <w:rPr>
          <w:szCs w:val="28"/>
        </w:rPr>
        <w:t>ПОСТАНОВЛЯЮ:</w:t>
      </w:r>
    </w:p>
    <w:p w14:paraId="3018884B" w14:textId="77777777" w:rsidR="00DD3F53" w:rsidRPr="004D79AF" w:rsidRDefault="00DD3F53" w:rsidP="00784B6E">
      <w:pPr>
        <w:adjustRightInd w:val="0"/>
        <w:ind w:firstLine="709"/>
        <w:jc w:val="both"/>
        <w:rPr>
          <w:szCs w:val="28"/>
        </w:rPr>
      </w:pPr>
    </w:p>
    <w:p w14:paraId="37F1BA5C" w14:textId="77700F15" w:rsidR="00C1192B" w:rsidRPr="004D79AF" w:rsidRDefault="006334D8" w:rsidP="00784B6E">
      <w:pPr>
        <w:pStyle w:val="ConsPlusNormal"/>
        <w:numPr>
          <w:ilvl w:val="0"/>
          <w:numId w:val="6"/>
        </w:numPr>
        <w:ind w:left="0" w:firstLine="709"/>
        <w:jc w:val="both"/>
        <w:rPr>
          <w:rFonts w:ascii="Times New Roman" w:hAnsi="Times New Roman" w:cs="Times New Roman"/>
          <w:sz w:val="28"/>
          <w:szCs w:val="28"/>
        </w:rPr>
      </w:pPr>
      <w:r w:rsidRPr="004D79AF">
        <w:rPr>
          <w:rFonts w:ascii="Times New Roman" w:hAnsi="Times New Roman" w:cs="Times New Roman"/>
          <w:sz w:val="28"/>
          <w:szCs w:val="28"/>
        </w:rPr>
        <w:t xml:space="preserve">Утвердить Положение об отделе по профилактике коррупционных и иных правонарушений Аппарата Губернатора и Правительства Камчатского края согласно приложению к настоящему </w:t>
      </w:r>
      <w:r w:rsidR="00971C9C" w:rsidRPr="004D79AF">
        <w:rPr>
          <w:rFonts w:ascii="Times New Roman" w:hAnsi="Times New Roman" w:cs="Times New Roman"/>
          <w:sz w:val="28"/>
          <w:szCs w:val="28"/>
        </w:rPr>
        <w:t>постановлению</w:t>
      </w:r>
      <w:r w:rsidR="00C1192B" w:rsidRPr="004D79AF">
        <w:rPr>
          <w:rFonts w:ascii="Times New Roman" w:hAnsi="Times New Roman" w:cs="Times New Roman"/>
          <w:sz w:val="28"/>
          <w:szCs w:val="28"/>
        </w:rPr>
        <w:t>.</w:t>
      </w:r>
    </w:p>
    <w:p w14:paraId="01D63461" w14:textId="167C5A46" w:rsidR="006334D8" w:rsidRPr="004D79AF" w:rsidRDefault="006334D8" w:rsidP="00784B6E">
      <w:pPr>
        <w:numPr>
          <w:ilvl w:val="0"/>
          <w:numId w:val="9"/>
        </w:numPr>
        <w:ind w:left="0" w:firstLine="709"/>
        <w:jc w:val="both"/>
        <w:rPr>
          <w:szCs w:val="28"/>
        </w:rPr>
      </w:pPr>
      <w:r w:rsidRPr="004D79AF">
        <w:rPr>
          <w:szCs w:val="28"/>
        </w:rPr>
        <w:t>Признать утратившим силу</w:t>
      </w:r>
      <w:r w:rsidR="00FE7AA1" w:rsidRPr="004D79AF">
        <w:rPr>
          <w:szCs w:val="28"/>
        </w:rPr>
        <w:t xml:space="preserve"> постановления Губернатора Камчатского края</w:t>
      </w:r>
      <w:r w:rsidRPr="004D79AF">
        <w:rPr>
          <w:szCs w:val="28"/>
        </w:rPr>
        <w:t>:</w:t>
      </w:r>
    </w:p>
    <w:p w14:paraId="409249A3" w14:textId="08637A0A" w:rsidR="00FE7AA1" w:rsidRPr="004D79AF" w:rsidRDefault="00FE7AA1" w:rsidP="00B164EB">
      <w:pPr>
        <w:pStyle w:val="ac"/>
        <w:numPr>
          <w:ilvl w:val="0"/>
          <w:numId w:val="12"/>
        </w:numPr>
        <w:tabs>
          <w:tab w:val="left" w:pos="993"/>
        </w:tabs>
        <w:autoSpaceDE w:val="0"/>
        <w:autoSpaceDN w:val="0"/>
        <w:adjustRightInd w:val="0"/>
        <w:ind w:left="0" w:firstLine="709"/>
        <w:jc w:val="both"/>
        <w:rPr>
          <w:szCs w:val="28"/>
        </w:rPr>
      </w:pPr>
      <w:r w:rsidRPr="004D79AF">
        <w:rPr>
          <w:bCs/>
          <w:szCs w:val="28"/>
        </w:rPr>
        <w:t>от 03.02.2009 № 25 «Об утверждении Положения о Главном управлении государственной службы Губернатора и Правительства Камчатского края»;</w:t>
      </w:r>
    </w:p>
    <w:p w14:paraId="471FD6D8" w14:textId="761A7466" w:rsidR="00FE7AA1" w:rsidRPr="004D79AF" w:rsidRDefault="00FE7AA1" w:rsidP="00B164EB">
      <w:pPr>
        <w:pStyle w:val="ac"/>
        <w:numPr>
          <w:ilvl w:val="0"/>
          <w:numId w:val="12"/>
        </w:numPr>
        <w:tabs>
          <w:tab w:val="left" w:pos="993"/>
        </w:tabs>
        <w:autoSpaceDE w:val="0"/>
        <w:autoSpaceDN w:val="0"/>
        <w:adjustRightInd w:val="0"/>
        <w:ind w:left="0" w:firstLine="709"/>
        <w:jc w:val="both"/>
        <w:rPr>
          <w:szCs w:val="28"/>
        </w:rPr>
      </w:pPr>
      <w:r w:rsidRPr="004D79AF">
        <w:rPr>
          <w:bCs/>
          <w:szCs w:val="28"/>
        </w:rPr>
        <w:t xml:space="preserve">от 21.08.2009 № 195 «О внесении изменения в приложение к </w:t>
      </w:r>
      <w:r w:rsidR="00B6788A" w:rsidRPr="004D79AF">
        <w:rPr>
          <w:bCs/>
          <w:szCs w:val="28"/>
        </w:rPr>
        <w:t>п</w:t>
      </w:r>
      <w:r w:rsidRPr="004D79AF">
        <w:rPr>
          <w:bCs/>
          <w:szCs w:val="28"/>
        </w:rPr>
        <w:t>остановлению Губернатора Камчатского края от 03.02.2009 № 25 «Об утверждении Положения о Главном управлении Губернатора и Правительства Камчатского края по вопросам государственной службы, кадрам и наградам»;</w:t>
      </w:r>
    </w:p>
    <w:p w14:paraId="2B81F423" w14:textId="474CB7F3" w:rsidR="00FE7AA1" w:rsidRPr="004D79AF" w:rsidRDefault="00FE7AA1" w:rsidP="00B164EB">
      <w:pPr>
        <w:pStyle w:val="ac"/>
        <w:numPr>
          <w:ilvl w:val="0"/>
          <w:numId w:val="12"/>
        </w:numPr>
        <w:tabs>
          <w:tab w:val="left" w:pos="993"/>
        </w:tabs>
        <w:autoSpaceDE w:val="0"/>
        <w:autoSpaceDN w:val="0"/>
        <w:adjustRightInd w:val="0"/>
        <w:ind w:left="0" w:firstLine="709"/>
        <w:jc w:val="both"/>
        <w:rPr>
          <w:szCs w:val="28"/>
        </w:rPr>
      </w:pPr>
      <w:r w:rsidRPr="004D79AF">
        <w:rPr>
          <w:bCs/>
          <w:szCs w:val="28"/>
        </w:rPr>
        <w:t xml:space="preserve">от 31.08.2012 № 172 «О внесении изменения в приложение к </w:t>
      </w:r>
      <w:r w:rsidR="00B6788A" w:rsidRPr="004D79AF">
        <w:rPr>
          <w:bCs/>
          <w:szCs w:val="28"/>
        </w:rPr>
        <w:t>п</w:t>
      </w:r>
      <w:r w:rsidRPr="004D79AF">
        <w:rPr>
          <w:bCs/>
          <w:szCs w:val="28"/>
        </w:rPr>
        <w:t>остановлению Губернатора Камчатского края от 03.02.2009 № 25 «Об утверждении Положения о Главном управлении Губернатора и Правительства Камчатского края по вопросам государственной службы, кадрам и наградам»;</w:t>
      </w:r>
    </w:p>
    <w:p w14:paraId="337FAA1F" w14:textId="486EB2E0" w:rsidR="00FE7AA1" w:rsidRPr="004D79AF" w:rsidRDefault="00FE7AA1" w:rsidP="00B164EB">
      <w:pPr>
        <w:pStyle w:val="ac"/>
        <w:numPr>
          <w:ilvl w:val="0"/>
          <w:numId w:val="12"/>
        </w:numPr>
        <w:tabs>
          <w:tab w:val="left" w:pos="993"/>
        </w:tabs>
        <w:autoSpaceDE w:val="0"/>
        <w:autoSpaceDN w:val="0"/>
        <w:adjustRightInd w:val="0"/>
        <w:ind w:left="0" w:firstLine="709"/>
        <w:jc w:val="both"/>
        <w:rPr>
          <w:szCs w:val="28"/>
        </w:rPr>
      </w:pPr>
      <w:r w:rsidRPr="004D79AF">
        <w:rPr>
          <w:bCs/>
          <w:szCs w:val="28"/>
        </w:rPr>
        <w:t xml:space="preserve">от 02.10.2013 № 111 «О внесении изменений в приложение к </w:t>
      </w:r>
      <w:r w:rsidR="00B6788A" w:rsidRPr="004D79AF">
        <w:rPr>
          <w:bCs/>
          <w:szCs w:val="28"/>
        </w:rPr>
        <w:t>п</w:t>
      </w:r>
      <w:r w:rsidRPr="004D79AF">
        <w:rPr>
          <w:bCs/>
          <w:szCs w:val="28"/>
        </w:rPr>
        <w:t xml:space="preserve">остановлению Губернатора Камчатского края от 03.02.2009 № 25 «Об </w:t>
      </w:r>
      <w:r w:rsidRPr="004D79AF">
        <w:rPr>
          <w:bCs/>
          <w:szCs w:val="28"/>
        </w:rPr>
        <w:lastRenderedPageBreak/>
        <w:t>утверждении Положения о Главном управлении Губернатора и Правительства Камчатского края по вопросам государственной службы, кадрам и наградам»;</w:t>
      </w:r>
    </w:p>
    <w:p w14:paraId="43AE4512" w14:textId="754736DE" w:rsidR="00FE7AA1" w:rsidRPr="004D79AF" w:rsidRDefault="00FE7AA1" w:rsidP="00B164EB">
      <w:pPr>
        <w:pStyle w:val="ac"/>
        <w:numPr>
          <w:ilvl w:val="0"/>
          <w:numId w:val="12"/>
        </w:numPr>
        <w:tabs>
          <w:tab w:val="left" w:pos="993"/>
        </w:tabs>
        <w:autoSpaceDE w:val="0"/>
        <w:autoSpaceDN w:val="0"/>
        <w:adjustRightInd w:val="0"/>
        <w:ind w:left="0" w:firstLine="709"/>
        <w:jc w:val="both"/>
        <w:rPr>
          <w:szCs w:val="28"/>
        </w:rPr>
      </w:pPr>
      <w:r w:rsidRPr="004D79AF">
        <w:rPr>
          <w:bCs/>
          <w:szCs w:val="28"/>
        </w:rPr>
        <w:t xml:space="preserve">от 17.10.2013 № 117 «О внесении изменения в приложение к </w:t>
      </w:r>
      <w:r w:rsidR="00B6788A" w:rsidRPr="004D79AF">
        <w:rPr>
          <w:bCs/>
          <w:szCs w:val="28"/>
        </w:rPr>
        <w:t>п</w:t>
      </w:r>
      <w:r w:rsidRPr="004D79AF">
        <w:rPr>
          <w:bCs/>
          <w:szCs w:val="28"/>
        </w:rPr>
        <w:t>остановлению Губернатора Камчатского края от 03.02.2009 № 25 «Об утверждении Положения о Главном управлении Губернатора и Правительства Камчатского края по вопросам государственной службы, кадрам и наградам»;</w:t>
      </w:r>
    </w:p>
    <w:p w14:paraId="0F9CAD44" w14:textId="0F81BBA4" w:rsidR="00FE7AA1" w:rsidRPr="004D79AF" w:rsidRDefault="00FE7AA1" w:rsidP="00B164EB">
      <w:pPr>
        <w:pStyle w:val="ac"/>
        <w:numPr>
          <w:ilvl w:val="0"/>
          <w:numId w:val="12"/>
        </w:numPr>
        <w:tabs>
          <w:tab w:val="left" w:pos="993"/>
        </w:tabs>
        <w:autoSpaceDE w:val="0"/>
        <w:autoSpaceDN w:val="0"/>
        <w:adjustRightInd w:val="0"/>
        <w:ind w:left="0" w:firstLine="709"/>
        <w:jc w:val="both"/>
        <w:rPr>
          <w:szCs w:val="28"/>
        </w:rPr>
      </w:pPr>
      <w:r w:rsidRPr="004D79AF">
        <w:rPr>
          <w:bCs/>
          <w:szCs w:val="28"/>
        </w:rPr>
        <w:t>от 25.07.2016 № 80 «О внесении изменений в Постановление губернатора Камчатского края от 03.02.2009 № 25 «Об утверждении Положения о Главном управлении Губернатора и Правительства Камчатского края по вопросам государственной службы, кадрам и наградам»;</w:t>
      </w:r>
    </w:p>
    <w:p w14:paraId="08AFC87F" w14:textId="4A3D94E9" w:rsidR="00FE7AA1" w:rsidRPr="004D79AF" w:rsidRDefault="00FE7AA1" w:rsidP="00B164EB">
      <w:pPr>
        <w:pStyle w:val="ac"/>
        <w:numPr>
          <w:ilvl w:val="0"/>
          <w:numId w:val="12"/>
        </w:numPr>
        <w:tabs>
          <w:tab w:val="left" w:pos="993"/>
        </w:tabs>
        <w:autoSpaceDE w:val="0"/>
        <w:autoSpaceDN w:val="0"/>
        <w:adjustRightInd w:val="0"/>
        <w:ind w:left="0" w:firstLine="709"/>
        <w:jc w:val="both"/>
        <w:rPr>
          <w:szCs w:val="28"/>
        </w:rPr>
      </w:pPr>
      <w:r w:rsidRPr="004D79AF">
        <w:rPr>
          <w:bCs/>
          <w:szCs w:val="28"/>
        </w:rPr>
        <w:t>от 05.04.2017 № 30 «О внесении изменений в приложение к постановлению Губернатора Камчатского края от 03.02.2009 № 25 «Об утверждении Положения о Главном управлении государственной службы Губернатора и Правительства Камчатского края».</w:t>
      </w:r>
    </w:p>
    <w:p w14:paraId="54552C1E" w14:textId="0049E010" w:rsidR="00FE7AA1" w:rsidRPr="004D79AF" w:rsidRDefault="00FE7AA1" w:rsidP="00784B6E">
      <w:pPr>
        <w:ind w:firstLine="709"/>
        <w:jc w:val="both"/>
        <w:rPr>
          <w:szCs w:val="28"/>
        </w:rPr>
      </w:pPr>
      <w:r w:rsidRPr="004D79AF">
        <w:rPr>
          <w:szCs w:val="28"/>
        </w:rPr>
        <w:t xml:space="preserve">3. Настоящее постановление вступает в силу после дня его официального опубликования. </w:t>
      </w:r>
    </w:p>
    <w:p w14:paraId="7D55817A" w14:textId="77777777" w:rsidR="00FE7AA1" w:rsidRPr="004D79AF" w:rsidRDefault="00FE7AA1" w:rsidP="00784B6E">
      <w:pPr>
        <w:tabs>
          <w:tab w:val="left" w:pos="1134"/>
        </w:tabs>
        <w:autoSpaceDE w:val="0"/>
        <w:autoSpaceDN w:val="0"/>
        <w:adjustRightInd w:val="0"/>
        <w:ind w:firstLine="709"/>
        <w:jc w:val="both"/>
        <w:rPr>
          <w:szCs w:val="28"/>
        </w:rPr>
      </w:pPr>
    </w:p>
    <w:p w14:paraId="2FE6BBFB" w14:textId="77777777" w:rsidR="006E4B23" w:rsidRPr="004D79AF" w:rsidRDefault="006E4B23" w:rsidP="00DD3F53">
      <w:pPr>
        <w:adjustRightInd w:val="0"/>
        <w:ind w:firstLine="720"/>
        <w:jc w:val="both"/>
        <w:rPr>
          <w:szCs w:val="28"/>
        </w:rPr>
      </w:pPr>
    </w:p>
    <w:p w14:paraId="41C6467A" w14:textId="77777777" w:rsidR="00DD3F53" w:rsidRPr="004D79AF" w:rsidRDefault="00DD3F53" w:rsidP="00DD3F53">
      <w:pPr>
        <w:adjustRightInd w:val="0"/>
        <w:jc w:val="both"/>
        <w:rPr>
          <w:szCs w:val="28"/>
        </w:rPr>
      </w:pPr>
      <w:r w:rsidRPr="004D79AF">
        <w:rPr>
          <w:szCs w:val="28"/>
        </w:rPr>
        <w:tab/>
      </w:r>
      <w:r w:rsidRPr="004D79AF">
        <w:rPr>
          <w:szCs w:val="28"/>
        </w:rPr>
        <w:tab/>
      </w:r>
      <w:r w:rsidRPr="004D79AF">
        <w:rPr>
          <w:szCs w:val="28"/>
        </w:rPr>
        <w:tab/>
      </w:r>
      <w:r w:rsidRPr="004D79AF">
        <w:rPr>
          <w:szCs w:val="28"/>
        </w:rPr>
        <w:tab/>
        <w:t xml:space="preserve">                    </w:t>
      </w:r>
      <w:r w:rsidR="006E4B23" w:rsidRPr="004D79AF">
        <w:rPr>
          <w:szCs w:val="28"/>
        </w:rPr>
        <w:t xml:space="preserve">   </w:t>
      </w:r>
    </w:p>
    <w:tbl>
      <w:tblPr>
        <w:tblW w:w="9781" w:type="dxa"/>
        <w:tblInd w:w="-142" w:type="dxa"/>
        <w:tblLook w:val="04A0" w:firstRow="1" w:lastRow="0" w:firstColumn="1" w:lastColumn="0" w:noHBand="0" w:noVBand="1"/>
      </w:tblPr>
      <w:tblGrid>
        <w:gridCol w:w="3970"/>
        <w:gridCol w:w="3969"/>
        <w:gridCol w:w="1842"/>
      </w:tblGrid>
      <w:tr w:rsidR="00347D65" w:rsidRPr="004D79AF" w14:paraId="00EB0547" w14:textId="77777777" w:rsidTr="008A7B15">
        <w:tc>
          <w:tcPr>
            <w:tcW w:w="3970" w:type="dxa"/>
            <w:shd w:val="clear" w:color="auto" w:fill="auto"/>
          </w:tcPr>
          <w:p w14:paraId="6E8A9C4C" w14:textId="77777777" w:rsidR="00F10B4F" w:rsidRPr="004D79AF" w:rsidRDefault="008A7B15" w:rsidP="00DF0C48">
            <w:pPr>
              <w:adjustRightInd w:val="0"/>
              <w:jc w:val="both"/>
              <w:rPr>
                <w:szCs w:val="28"/>
              </w:rPr>
            </w:pPr>
            <w:r w:rsidRPr="004D79AF">
              <w:rPr>
                <w:szCs w:val="28"/>
              </w:rPr>
              <w:t>Губернатор Камчатского края</w:t>
            </w:r>
          </w:p>
        </w:tc>
        <w:tc>
          <w:tcPr>
            <w:tcW w:w="3969" w:type="dxa"/>
            <w:shd w:val="clear" w:color="auto" w:fill="auto"/>
          </w:tcPr>
          <w:p w14:paraId="569AF19D" w14:textId="77777777" w:rsidR="00C34620" w:rsidRPr="004D79AF" w:rsidRDefault="00C34620" w:rsidP="00E32F0C">
            <w:pPr>
              <w:jc w:val="center"/>
              <w:rPr>
                <w:szCs w:val="28"/>
              </w:rPr>
            </w:pPr>
            <w:r w:rsidRPr="004D79AF">
              <w:rPr>
                <w:szCs w:val="28"/>
              </w:rPr>
              <w:t>[</w:t>
            </w:r>
            <w:r w:rsidRPr="00B12BFB">
              <w:rPr>
                <w:color w:val="E7E6E6" w:themeColor="background2"/>
                <w:szCs w:val="28"/>
              </w:rPr>
              <w:t>горизонтальный штамп подписи 1</w:t>
            </w:r>
            <w:r w:rsidRPr="004D79AF">
              <w:rPr>
                <w:szCs w:val="28"/>
              </w:rPr>
              <w:t>]</w:t>
            </w:r>
          </w:p>
          <w:p w14:paraId="1134045B" w14:textId="77777777" w:rsidR="00F10B4F" w:rsidRPr="004D79AF" w:rsidRDefault="00F10B4F" w:rsidP="00E32F0C">
            <w:pPr>
              <w:adjustRightInd w:val="0"/>
              <w:jc w:val="both"/>
              <w:rPr>
                <w:szCs w:val="28"/>
              </w:rPr>
            </w:pPr>
          </w:p>
        </w:tc>
        <w:tc>
          <w:tcPr>
            <w:tcW w:w="1842" w:type="dxa"/>
            <w:shd w:val="clear" w:color="auto" w:fill="auto"/>
          </w:tcPr>
          <w:p w14:paraId="1397D541" w14:textId="77777777" w:rsidR="00F51940" w:rsidRPr="004D79AF" w:rsidRDefault="008A7B15" w:rsidP="00F51940">
            <w:pPr>
              <w:adjustRightInd w:val="0"/>
              <w:jc w:val="right"/>
              <w:rPr>
                <w:szCs w:val="28"/>
              </w:rPr>
            </w:pPr>
            <w:r w:rsidRPr="004D79AF">
              <w:rPr>
                <w:szCs w:val="28"/>
              </w:rPr>
              <w:t>В.В. Солодов</w:t>
            </w:r>
          </w:p>
          <w:p w14:paraId="42DCC8F3" w14:textId="77777777" w:rsidR="00F51940" w:rsidRPr="004D79AF" w:rsidRDefault="00F51940" w:rsidP="00F51940">
            <w:pPr>
              <w:adjustRightInd w:val="0"/>
              <w:jc w:val="right"/>
              <w:rPr>
                <w:szCs w:val="28"/>
              </w:rPr>
            </w:pPr>
          </w:p>
          <w:p w14:paraId="2B15DDCF" w14:textId="77777777" w:rsidR="00F10B4F" w:rsidRPr="004D79AF" w:rsidRDefault="00F10B4F" w:rsidP="00F51940">
            <w:pPr>
              <w:adjustRightInd w:val="0"/>
              <w:jc w:val="right"/>
              <w:rPr>
                <w:szCs w:val="28"/>
              </w:rPr>
            </w:pPr>
          </w:p>
        </w:tc>
      </w:tr>
    </w:tbl>
    <w:p w14:paraId="5CDC7175" w14:textId="77777777" w:rsidR="009B185D" w:rsidRPr="004D79AF" w:rsidRDefault="009B185D" w:rsidP="00DD3F53">
      <w:pPr>
        <w:adjustRightInd w:val="0"/>
        <w:jc w:val="both"/>
        <w:rPr>
          <w:szCs w:val="28"/>
        </w:rPr>
      </w:pPr>
    </w:p>
    <w:p w14:paraId="0FF9812E" w14:textId="77777777" w:rsidR="009B185D" w:rsidRPr="004D79AF" w:rsidRDefault="009B185D" w:rsidP="00DD3F53">
      <w:pPr>
        <w:adjustRightInd w:val="0"/>
        <w:jc w:val="both"/>
        <w:rPr>
          <w:szCs w:val="28"/>
        </w:rPr>
      </w:pPr>
    </w:p>
    <w:p w14:paraId="71DD75DC" w14:textId="77777777" w:rsidR="009D1C66" w:rsidRPr="004D79AF" w:rsidRDefault="009D1C66" w:rsidP="00DD3F53">
      <w:pPr>
        <w:adjustRightInd w:val="0"/>
        <w:jc w:val="both"/>
        <w:rPr>
          <w:szCs w:val="28"/>
        </w:rPr>
        <w:sectPr w:rsidR="009D1C66" w:rsidRPr="004D79AF" w:rsidSect="00667159">
          <w:headerReference w:type="default" r:id="rId9"/>
          <w:headerReference w:type="first" r:id="rId10"/>
          <w:pgSz w:w="11906" w:h="16838"/>
          <w:pgMar w:top="1134" w:right="851" w:bottom="1134" w:left="1418" w:header="680" w:footer="680" w:gutter="0"/>
          <w:cols w:space="708"/>
          <w:titlePg/>
          <w:docGrid w:linePitch="381"/>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7"/>
      </w:tblGrid>
      <w:tr w:rsidR="002923ED" w:rsidRPr="004D79AF" w14:paraId="4E3B5A27" w14:textId="77777777" w:rsidTr="002923ED">
        <w:tc>
          <w:tcPr>
            <w:tcW w:w="4390" w:type="dxa"/>
          </w:tcPr>
          <w:p w14:paraId="634328E3" w14:textId="77777777" w:rsidR="002923ED" w:rsidRPr="004D79AF" w:rsidRDefault="002923ED" w:rsidP="00B071FB">
            <w:pPr>
              <w:jc w:val="center"/>
              <w:rPr>
                <w:szCs w:val="28"/>
              </w:rPr>
            </w:pPr>
          </w:p>
        </w:tc>
        <w:tc>
          <w:tcPr>
            <w:tcW w:w="5237" w:type="dxa"/>
          </w:tcPr>
          <w:p w14:paraId="72129F4F" w14:textId="60101F6D" w:rsidR="002923ED" w:rsidRPr="004D79AF" w:rsidRDefault="002923ED" w:rsidP="002923ED">
            <w:pPr>
              <w:jc w:val="both"/>
              <w:rPr>
                <w:szCs w:val="28"/>
              </w:rPr>
            </w:pPr>
            <w:r w:rsidRPr="004D79AF">
              <w:rPr>
                <w:szCs w:val="28"/>
              </w:rPr>
              <w:t xml:space="preserve">Приложение к </w:t>
            </w:r>
            <w:r w:rsidR="00971C9C" w:rsidRPr="004D79AF">
              <w:rPr>
                <w:szCs w:val="28"/>
              </w:rPr>
              <w:t>постановлению</w:t>
            </w:r>
          </w:p>
          <w:p w14:paraId="4F76951B" w14:textId="5DC441EC" w:rsidR="002923ED" w:rsidRPr="004D79AF" w:rsidRDefault="002923ED" w:rsidP="002923ED">
            <w:pPr>
              <w:jc w:val="both"/>
              <w:rPr>
                <w:szCs w:val="28"/>
              </w:rPr>
            </w:pPr>
            <w:r w:rsidRPr="004D79AF">
              <w:rPr>
                <w:szCs w:val="28"/>
              </w:rPr>
              <w:t>Губернатора Камчатского края</w:t>
            </w:r>
          </w:p>
          <w:p w14:paraId="0E54551E" w14:textId="6437CD0F" w:rsidR="002923ED" w:rsidRPr="004D79AF" w:rsidRDefault="002923ED" w:rsidP="002923ED">
            <w:pPr>
              <w:jc w:val="both"/>
              <w:rPr>
                <w:szCs w:val="28"/>
              </w:rPr>
            </w:pPr>
            <w:r w:rsidRPr="004D79AF">
              <w:rPr>
                <w:szCs w:val="28"/>
              </w:rPr>
              <w:t>от [</w:t>
            </w:r>
            <w:r w:rsidRPr="00CE6830">
              <w:rPr>
                <w:color w:val="E7E6E6" w:themeColor="background2"/>
                <w:szCs w:val="28"/>
              </w:rPr>
              <w:t xml:space="preserve">Дата регистрац </w:t>
            </w:r>
            <w:r w:rsidRPr="004D79AF">
              <w:rPr>
                <w:szCs w:val="28"/>
              </w:rPr>
              <w:t>] № [</w:t>
            </w:r>
            <w:r w:rsidRPr="00CE6830">
              <w:rPr>
                <w:color w:val="E7E6E6" w:themeColor="background2"/>
                <w:szCs w:val="28"/>
              </w:rPr>
              <w:t>Номер документа</w:t>
            </w:r>
            <w:r w:rsidRPr="004D79AF">
              <w:rPr>
                <w:szCs w:val="28"/>
              </w:rPr>
              <w:t>]</w:t>
            </w:r>
          </w:p>
          <w:p w14:paraId="228472F8" w14:textId="77777777" w:rsidR="002923ED" w:rsidRPr="004D79AF" w:rsidRDefault="002923ED" w:rsidP="00B071FB">
            <w:pPr>
              <w:jc w:val="center"/>
              <w:rPr>
                <w:szCs w:val="28"/>
              </w:rPr>
            </w:pPr>
          </w:p>
        </w:tc>
      </w:tr>
    </w:tbl>
    <w:p w14:paraId="463F21BA" w14:textId="77777777" w:rsidR="00667159" w:rsidRDefault="00667159" w:rsidP="003926B2">
      <w:pPr>
        <w:pStyle w:val="ConsPlusNormal"/>
        <w:ind w:firstLine="0"/>
        <w:jc w:val="center"/>
        <w:rPr>
          <w:rFonts w:ascii="Times New Roman" w:hAnsi="Times New Roman" w:cs="Times New Roman"/>
          <w:b/>
          <w:sz w:val="28"/>
          <w:szCs w:val="28"/>
        </w:rPr>
      </w:pPr>
    </w:p>
    <w:p w14:paraId="326432A2" w14:textId="77777777" w:rsidR="003C4E5A" w:rsidRPr="003C4E5A" w:rsidRDefault="003C4E5A" w:rsidP="003926B2">
      <w:pPr>
        <w:pStyle w:val="ConsPlusNormal"/>
        <w:ind w:firstLine="0"/>
        <w:jc w:val="center"/>
        <w:rPr>
          <w:rFonts w:ascii="Times New Roman" w:hAnsi="Times New Roman" w:cs="Times New Roman"/>
          <w:b/>
          <w:sz w:val="16"/>
          <w:szCs w:val="16"/>
        </w:rPr>
      </w:pPr>
    </w:p>
    <w:p w14:paraId="7EFDBFFF" w14:textId="77777777" w:rsidR="00667159" w:rsidRDefault="00667159" w:rsidP="003926B2">
      <w:pPr>
        <w:pStyle w:val="ConsPlusNormal"/>
        <w:ind w:firstLine="0"/>
        <w:jc w:val="center"/>
        <w:rPr>
          <w:rFonts w:ascii="Times New Roman" w:hAnsi="Times New Roman" w:cs="Times New Roman"/>
          <w:b/>
          <w:sz w:val="28"/>
          <w:szCs w:val="28"/>
        </w:rPr>
      </w:pPr>
    </w:p>
    <w:p w14:paraId="66EA5328" w14:textId="7B7E808E" w:rsidR="00B6788A" w:rsidRPr="004D79AF" w:rsidRDefault="00B6788A" w:rsidP="003926B2">
      <w:pPr>
        <w:pStyle w:val="ConsPlusNormal"/>
        <w:ind w:firstLine="0"/>
        <w:jc w:val="center"/>
        <w:rPr>
          <w:rFonts w:ascii="Times New Roman" w:hAnsi="Times New Roman" w:cs="Times New Roman"/>
          <w:b/>
          <w:sz w:val="28"/>
          <w:szCs w:val="28"/>
        </w:rPr>
      </w:pPr>
      <w:r w:rsidRPr="004D79AF">
        <w:rPr>
          <w:rFonts w:ascii="Times New Roman" w:hAnsi="Times New Roman" w:cs="Times New Roman"/>
          <w:b/>
          <w:sz w:val="28"/>
          <w:szCs w:val="28"/>
        </w:rPr>
        <w:t>Положение</w:t>
      </w:r>
    </w:p>
    <w:p w14:paraId="7206280E" w14:textId="46851B8B" w:rsidR="002923ED" w:rsidRPr="004D79AF" w:rsidRDefault="00B6788A" w:rsidP="003926B2">
      <w:pPr>
        <w:pStyle w:val="ConsPlusNormal"/>
        <w:ind w:firstLine="0"/>
        <w:jc w:val="center"/>
        <w:rPr>
          <w:rFonts w:ascii="Times New Roman" w:hAnsi="Times New Roman" w:cs="Times New Roman"/>
          <w:b/>
          <w:sz w:val="28"/>
          <w:szCs w:val="28"/>
        </w:rPr>
      </w:pPr>
      <w:r w:rsidRPr="004D79AF">
        <w:rPr>
          <w:rFonts w:ascii="Times New Roman" w:hAnsi="Times New Roman" w:cs="Times New Roman"/>
          <w:b/>
          <w:sz w:val="28"/>
          <w:szCs w:val="28"/>
        </w:rPr>
        <w:t>об отделе по профилактике коррупционных и иных правонарушений Аппарата Губернатора и Правительства Камчатского края</w:t>
      </w:r>
    </w:p>
    <w:p w14:paraId="3F16B85A" w14:textId="77777777" w:rsidR="00B6788A" w:rsidRPr="004D79AF" w:rsidRDefault="00B6788A" w:rsidP="00B6788A">
      <w:pPr>
        <w:pStyle w:val="ConsPlusNormal"/>
        <w:ind w:firstLine="540"/>
        <w:jc w:val="center"/>
        <w:rPr>
          <w:rFonts w:ascii="Times New Roman" w:hAnsi="Times New Roman" w:cs="Times New Roman"/>
          <w:b/>
          <w:sz w:val="28"/>
          <w:szCs w:val="28"/>
        </w:rPr>
      </w:pPr>
    </w:p>
    <w:p w14:paraId="6BB1058F" w14:textId="70908D82" w:rsidR="00B6788A" w:rsidRPr="004D79AF" w:rsidRDefault="006A6538" w:rsidP="004661B1">
      <w:pPr>
        <w:pStyle w:val="ab"/>
        <w:jc w:val="center"/>
        <w:rPr>
          <w:rFonts w:ascii="Times New Roman" w:hAnsi="Times New Roman"/>
          <w:b/>
          <w:bCs/>
          <w:sz w:val="28"/>
          <w:szCs w:val="28"/>
          <w:lang w:eastAsia="ru-RU"/>
        </w:rPr>
      </w:pPr>
      <w:r w:rsidRPr="004D79AF">
        <w:rPr>
          <w:rFonts w:ascii="Times New Roman" w:hAnsi="Times New Roman"/>
          <w:b/>
          <w:bCs/>
          <w:sz w:val="28"/>
          <w:szCs w:val="28"/>
          <w:lang w:eastAsia="ru-RU"/>
        </w:rPr>
        <w:t>1</w:t>
      </w:r>
      <w:r w:rsidR="00B6788A" w:rsidRPr="004D79AF">
        <w:rPr>
          <w:rFonts w:ascii="Times New Roman" w:hAnsi="Times New Roman"/>
          <w:b/>
          <w:bCs/>
          <w:sz w:val="28"/>
          <w:szCs w:val="28"/>
          <w:lang w:eastAsia="ru-RU"/>
        </w:rPr>
        <w:t>. Общие положения</w:t>
      </w:r>
    </w:p>
    <w:p w14:paraId="012F1F03" w14:textId="77777777" w:rsidR="00B6788A" w:rsidRPr="004D79AF" w:rsidRDefault="00B6788A" w:rsidP="00B6788A">
      <w:pPr>
        <w:pStyle w:val="ab"/>
        <w:spacing w:line="245" w:lineRule="auto"/>
        <w:ind w:firstLine="709"/>
        <w:jc w:val="both"/>
        <w:rPr>
          <w:rFonts w:ascii="Times New Roman" w:hAnsi="Times New Roman"/>
          <w:sz w:val="28"/>
          <w:szCs w:val="28"/>
          <w:lang w:eastAsia="ru-RU"/>
        </w:rPr>
      </w:pPr>
    </w:p>
    <w:p w14:paraId="07C56479" w14:textId="2E77E81F" w:rsidR="00B6788A" w:rsidRPr="003926B2" w:rsidRDefault="00314E1F" w:rsidP="003926B2">
      <w:pPr>
        <w:pStyle w:val="ab"/>
        <w:ind w:firstLine="709"/>
        <w:jc w:val="both"/>
        <w:rPr>
          <w:rFonts w:ascii="Times New Roman" w:hAnsi="Times New Roman"/>
          <w:sz w:val="28"/>
          <w:szCs w:val="28"/>
          <w:lang w:eastAsia="ru-RU"/>
        </w:rPr>
      </w:pPr>
      <w:r w:rsidRPr="003926B2">
        <w:rPr>
          <w:rFonts w:ascii="Times New Roman" w:hAnsi="Times New Roman"/>
          <w:sz w:val="28"/>
          <w:szCs w:val="28"/>
          <w:lang w:eastAsia="ru-RU"/>
        </w:rPr>
        <w:t>1.</w:t>
      </w:r>
      <w:r w:rsidR="003926B2" w:rsidRPr="003926B2">
        <w:rPr>
          <w:rFonts w:ascii="Times New Roman" w:hAnsi="Times New Roman"/>
          <w:sz w:val="28"/>
          <w:szCs w:val="28"/>
          <w:lang w:eastAsia="ru-RU"/>
        </w:rPr>
        <w:t>1.</w:t>
      </w:r>
      <w:r w:rsidR="00B6788A" w:rsidRPr="003926B2">
        <w:rPr>
          <w:rFonts w:ascii="Times New Roman" w:hAnsi="Times New Roman"/>
          <w:sz w:val="28"/>
          <w:szCs w:val="28"/>
          <w:lang w:eastAsia="ru-RU"/>
        </w:rPr>
        <w:t xml:space="preserve"> Отдел </w:t>
      </w:r>
      <w:r w:rsidR="00F70A9F" w:rsidRPr="003926B2">
        <w:rPr>
          <w:rFonts w:ascii="Times New Roman" w:hAnsi="Times New Roman"/>
          <w:sz w:val="28"/>
          <w:szCs w:val="28"/>
        </w:rPr>
        <w:t>по профилактике коррупционных и иных правонарушений</w:t>
      </w:r>
      <w:r w:rsidR="00F70A9F" w:rsidRPr="003926B2">
        <w:rPr>
          <w:rFonts w:ascii="Times New Roman" w:hAnsi="Times New Roman"/>
          <w:sz w:val="28"/>
          <w:szCs w:val="28"/>
          <w:lang w:eastAsia="ru-RU"/>
        </w:rPr>
        <w:t xml:space="preserve"> </w:t>
      </w:r>
      <w:r w:rsidR="00B6788A" w:rsidRPr="003926B2">
        <w:rPr>
          <w:rFonts w:ascii="Times New Roman" w:hAnsi="Times New Roman"/>
          <w:sz w:val="28"/>
          <w:szCs w:val="28"/>
          <w:lang w:eastAsia="ru-RU"/>
        </w:rPr>
        <w:t xml:space="preserve">(далее – Отдел) является самостоятельным подразделением </w:t>
      </w:r>
      <w:r w:rsidR="00EB75DA" w:rsidRPr="003926B2">
        <w:rPr>
          <w:rFonts w:ascii="Times New Roman" w:hAnsi="Times New Roman"/>
          <w:sz w:val="28"/>
          <w:szCs w:val="28"/>
        </w:rPr>
        <w:t>Аппарата Губернатора и Правительства Камчатского края</w:t>
      </w:r>
      <w:r w:rsidR="00B6788A" w:rsidRPr="003926B2">
        <w:rPr>
          <w:rFonts w:ascii="Times New Roman" w:hAnsi="Times New Roman"/>
          <w:sz w:val="28"/>
          <w:szCs w:val="28"/>
          <w:lang w:eastAsia="ru-RU"/>
        </w:rPr>
        <w:t xml:space="preserve">, осуществляющим функции органа </w:t>
      </w:r>
      <w:r w:rsidR="00EB75DA" w:rsidRPr="003926B2">
        <w:rPr>
          <w:rFonts w:ascii="Times New Roman" w:hAnsi="Times New Roman"/>
          <w:sz w:val="28"/>
          <w:szCs w:val="28"/>
        </w:rPr>
        <w:t>Камчатского края</w:t>
      </w:r>
      <w:r w:rsidR="00EB75DA" w:rsidRPr="003926B2">
        <w:rPr>
          <w:rFonts w:ascii="Times New Roman" w:hAnsi="Times New Roman"/>
          <w:sz w:val="28"/>
          <w:szCs w:val="28"/>
          <w:lang w:eastAsia="ru-RU"/>
        </w:rPr>
        <w:t xml:space="preserve"> </w:t>
      </w:r>
      <w:r w:rsidR="00B6788A" w:rsidRPr="003926B2">
        <w:rPr>
          <w:rFonts w:ascii="Times New Roman" w:hAnsi="Times New Roman"/>
          <w:sz w:val="28"/>
          <w:szCs w:val="28"/>
          <w:lang w:eastAsia="ru-RU"/>
        </w:rPr>
        <w:t>по профилактике коррупционных и иных правонарушений.</w:t>
      </w:r>
    </w:p>
    <w:p w14:paraId="3AAC3A25" w14:textId="4910C441" w:rsidR="00B6788A" w:rsidRPr="003926B2" w:rsidRDefault="003926B2" w:rsidP="003926B2">
      <w:pPr>
        <w:autoSpaceDE w:val="0"/>
        <w:autoSpaceDN w:val="0"/>
        <w:adjustRightInd w:val="0"/>
        <w:ind w:firstLine="709"/>
        <w:jc w:val="both"/>
        <w:rPr>
          <w:rFonts w:eastAsia="Calibri"/>
          <w:szCs w:val="28"/>
        </w:rPr>
      </w:pPr>
      <w:r w:rsidRPr="003926B2">
        <w:rPr>
          <w:rFonts w:eastAsia="Calibri"/>
          <w:szCs w:val="28"/>
        </w:rPr>
        <w:t>1.</w:t>
      </w:r>
      <w:r w:rsidR="00314E1F" w:rsidRPr="003926B2">
        <w:rPr>
          <w:rFonts w:eastAsia="Calibri"/>
          <w:szCs w:val="28"/>
        </w:rPr>
        <w:t xml:space="preserve">2. </w:t>
      </w:r>
      <w:r w:rsidR="00B6788A" w:rsidRPr="003926B2">
        <w:rPr>
          <w:rFonts w:eastAsia="Calibri"/>
          <w:szCs w:val="28"/>
        </w:rPr>
        <w:t xml:space="preserve">Отдел находится в непосредственном подчинении </w:t>
      </w:r>
      <w:r w:rsidR="00EB75DA" w:rsidRPr="003926B2">
        <w:rPr>
          <w:szCs w:val="28"/>
        </w:rPr>
        <w:t>Губернатора</w:t>
      </w:r>
      <w:r w:rsidR="00B6788A" w:rsidRPr="003926B2">
        <w:rPr>
          <w:rFonts w:eastAsia="Calibri"/>
          <w:szCs w:val="28"/>
        </w:rPr>
        <w:t xml:space="preserve"> </w:t>
      </w:r>
      <w:r w:rsidR="00EB75DA" w:rsidRPr="003926B2">
        <w:rPr>
          <w:szCs w:val="28"/>
        </w:rPr>
        <w:t>Камчатского края</w:t>
      </w:r>
      <w:r w:rsidR="00B6788A" w:rsidRPr="003926B2">
        <w:rPr>
          <w:rFonts w:eastAsia="Calibri"/>
          <w:szCs w:val="28"/>
        </w:rPr>
        <w:t>.</w:t>
      </w:r>
    </w:p>
    <w:p w14:paraId="7C3F67A8" w14:textId="2345C709" w:rsidR="00B6788A" w:rsidRPr="003926B2" w:rsidRDefault="003926B2" w:rsidP="003926B2">
      <w:pPr>
        <w:pStyle w:val="ab"/>
        <w:shd w:val="clear" w:color="auto" w:fill="FFFFFF" w:themeFill="background1"/>
        <w:ind w:firstLine="709"/>
        <w:jc w:val="both"/>
        <w:rPr>
          <w:rFonts w:ascii="Times New Roman" w:hAnsi="Times New Roman"/>
          <w:sz w:val="28"/>
          <w:szCs w:val="28"/>
          <w:lang w:eastAsia="ru-RU"/>
        </w:rPr>
      </w:pPr>
      <w:r w:rsidRPr="003926B2">
        <w:rPr>
          <w:rFonts w:ascii="Times New Roman" w:hAnsi="Times New Roman"/>
          <w:sz w:val="28"/>
          <w:szCs w:val="28"/>
          <w:lang w:eastAsia="ru-RU"/>
        </w:rPr>
        <w:t>1.</w:t>
      </w:r>
      <w:r w:rsidR="00314E1F" w:rsidRPr="003926B2">
        <w:rPr>
          <w:rFonts w:ascii="Times New Roman" w:hAnsi="Times New Roman"/>
          <w:sz w:val="28"/>
          <w:szCs w:val="28"/>
          <w:lang w:eastAsia="ru-RU"/>
        </w:rPr>
        <w:t>3.</w:t>
      </w:r>
      <w:r w:rsidR="00B6788A" w:rsidRPr="003926B2">
        <w:rPr>
          <w:rFonts w:ascii="Times New Roman" w:hAnsi="Times New Roman"/>
          <w:sz w:val="28"/>
          <w:szCs w:val="28"/>
          <w:lang w:eastAsia="ru-RU"/>
        </w:rPr>
        <w:t xml:space="preserve"> Отдел в своей деятельности руководствуется </w:t>
      </w:r>
      <w:hyperlink r:id="rId11" w:history="1">
        <w:r w:rsidR="00B6788A" w:rsidRPr="003926B2">
          <w:rPr>
            <w:rFonts w:ascii="Times New Roman" w:hAnsi="Times New Roman"/>
            <w:sz w:val="28"/>
            <w:szCs w:val="28"/>
            <w:lang w:eastAsia="ru-RU"/>
          </w:rPr>
          <w:t>Конституцией</w:t>
        </w:r>
      </w:hyperlink>
      <w:r w:rsidR="00B6788A" w:rsidRPr="003926B2">
        <w:rPr>
          <w:rFonts w:ascii="Times New Roman" w:hAnsi="Times New Roman"/>
          <w:sz w:val="28"/>
          <w:szCs w:val="28"/>
          <w:lang w:eastAsia="ru-RU"/>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w:t>
      </w:r>
      <w:r w:rsidR="00912911" w:rsidRPr="003926B2">
        <w:rPr>
          <w:rFonts w:ascii="Times New Roman" w:hAnsi="Times New Roman"/>
          <w:sz w:val="28"/>
          <w:szCs w:val="28"/>
          <w:lang w:eastAsia="ru-RU"/>
        </w:rPr>
        <w:t xml:space="preserve">Уставом </w:t>
      </w:r>
      <w:r w:rsidR="00912911" w:rsidRPr="003926B2">
        <w:rPr>
          <w:rFonts w:ascii="Times New Roman" w:hAnsi="Times New Roman"/>
          <w:sz w:val="28"/>
          <w:szCs w:val="28"/>
        </w:rPr>
        <w:t>Камчатского края</w:t>
      </w:r>
      <w:r w:rsidR="00B6788A" w:rsidRPr="003926B2">
        <w:rPr>
          <w:rFonts w:ascii="Times New Roman" w:hAnsi="Times New Roman"/>
          <w:sz w:val="28"/>
          <w:szCs w:val="28"/>
          <w:lang w:eastAsia="ru-RU"/>
        </w:rPr>
        <w:t xml:space="preserve">, законами </w:t>
      </w:r>
      <w:r w:rsidR="00912911" w:rsidRPr="003926B2">
        <w:rPr>
          <w:rFonts w:ascii="Times New Roman" w:hAnsi="Times New Roman"/>
          <w:sz w:val="28"/>
          <w:szCs w:val="28"/>
        </w:rPr>
        <w:t>Камчатского края</w:t>
      </w:r>
      <w:r w:rsidR="00B6788A" w:rsidRPr="003926B2">
        <w:rPr>
          <w:rFonts w:ascii="Times New Roman" w:hAnsi="Times New Roman"/>
          <w:sz w:val="28"/>
          <w:szCs w:val="28"/>
          <w:lang w:eastAsia="ru-RU"/>
        </w:rPr>
        <w:t xml:space="preserve"> и иными правовыми актами </w:t>
      </w:r>
      <w:r w:rsidR="00912911" w:rsidRPr="003926B2">
        <w:rPr>
          <w:rFonts w:ascii="Times New Roman" w:hAnsi="Times New Roman"/>
          <w:sz w:val="28"/>
          <w:szCs w:val="28"/>
        </w:rPr>
        <w:t>Камчатского края</w:t>
      </w:r>
      <w:r w:rsidR="00B6788A" w:rsidRPr="003926B2">
        <w:rPr>
          <w:rFonts w:ascii="Times New Roman" w:hAnsi="Times New Roman"/>
          <w:sz w:val="28"/>
          <w:szCs w:val="28"/>
          <w:lang w:eastAsia="ru-RU"/>
        </w:rPr>
        <w:t>, а также настоящим Положением.</w:t>
      </w:r>
    </w:p>
    <w:p w14:paraId="4B72E4BE" w14:textId="46F15A71" w:rsidR="00026253" w:rsidRPr="003926B2" w:rsidRDefault="003926B2" w:rsidP="003926B2">
      <w:pPr>
        <w:pStyle w:val="ConsPlusNormal"/>
        <w:shd w:val="clear" w:color="auto" w:fill="FFFFFF" w:themeFill="background1"/>
        <w:ind w:firstLine="709"/>
        <w:jc w:val="both"/>
        <w:rPr>
          <w:rFonts w:ascii="Times New Roman" w:hAnsi="Times New Roman" w:cs="Times New Roman"/>
          <w:sz w:val="28"/>
          <w:szCs w:val="28"/>
        </w:rPr>
      </w:pPr>
      <w:r w:rsidRPr="003926B2">
        <w:rPr>
          <w:rFonts w:ascii="Times New Roman" w:eastAsia="Calibri" w:hAnsi="Times New Roman"/>
          <w:sz w:val="28"/>
          <w:szCs w:val="28"/>
        </w:rPr>
        <w:t>1.</w:t>
      </w:r>
      <w:r w:rsidR="00314E1F" w:rsidRPr="003926B2">
        <w:rPr>
          <w:rFonts w:ascii="Times New Roman" w:eastAsia="Calibri" w:hAnsi="Times New Roman"/>
          <w:sz w:val="28"/>
          <w:szCs w:val="28"/>
        </w:rPr>
        <w:t>4.</w:t>
      </w:r>
      <w:r w:rsidR="00B6788A" w:rsidRPr="003926B2">
        <w:rPr>
          <w:rFonts w:ascii="Times New Roman" w:eastAsia="Calibri" w:hAnsi="Times New Roman"/>
          <w:sz w:val="28"/>
          <w:szCs w:val="28"/>
        </w:rPr>
        <w:t xml:space="preserve"> Отдел в пределах своей компетенции взаимодействует с Управлением Президента Российской Федерации по вопросам противодействия коррупции</w:t>
      </w:r>
      <w:r w:rsidR="002E7C87" w:rsidRPr="003926B2">
        <w:rPr>
          <w:rFonts w:ascii="Times New Roman" w:eastAsia="Calibri" w:hAnsi="Times New Roman"/>
          <w:sz w:val="28"/>
          <w:szCs w:val="28"/>
        </w:rPr>
        <w:t>.</w:t>
      </w:r>
      <w:r w:rsidR="00026253" w:rsidRPr="003926B2">
        <w:rPr>
          <w:rFonts w:ascii="Times New Roman" w:hAnsi="Times New Roman" w:cs="Times New Roman"/>
          <w:strike/>
          <w:sz w:val="28"/>
          <w:szCs w:val="28"/>
        </w:rPr>
        <w:t xml:space="preserve"> </w:t>
      </w:r>
    </w:p>
    <w:p w14:paraId="4708F062" w14:textId="34278767" w:rsidR="00026253" w:rsidRPr="003926B2" w:rsidRDefault="003926B2" w:rsidP="003926B2">
      <w:pPr>
        <w:widowControl w:val="0"/>
        <w:shd w:val="clear" w:color="auto" w:fill="FFFFFF" w:themeFill="background1"/>
        <w:tabs>
          <w:tab w:val="left" w:pos="851"/>
          <w:tab w:val="left" w:pos="993"/>
        </w:tabs>
        <w:autoSpaceDE w:val="0"/>
        <w:autoSpaceDN w:val="0"/>
        <w:adjustRightInd w:val="0"/>
        <w:ind w:firstLine="709"/>
        <w:jc w:val="both"/>
        <w:rPr>
          <w:szCs w:val="28"/>
        </w:rPr>
      </w:pPr>
      <w:r w:rsidRPr="003926B2">
        <w:rPr>
          <w:szCs w:val="28"/>
        </w:rPr>
        <w:t>1.</w:t>
      </w:r>
      <w:r w:rsidR="00314E1F" w:rsidRPr="003926B2">
        <w:rPr>
          <w:szCs w:val="28"/>
        </w:rPr>
        <w:t>5.</w:t>
      </w:r>
      <w:r w:rsidR="00026253" w:rsidRPr="003926B2">
        <w:rPr>
          <w:szCs w:val="28"/>
        </w:rPr>
        <w:t xml:space="preserve"> Отдел имеет бланк со своим наименованием и изображением герба Камчатского края.</w:t>
      </w:r>
    </w:p>
    <w:p w14:paraId="277881D5" w14:textId="41D47A58" w:rsidR="00B6788A" w:rsidRPr="003926B2" w:rsidRDefault="003926B2" w:rsidP="003926B2">
      <w:pPr>
        <w:pStyle w:val="ab"/>
        <w:shd w:val="clear" w:color="auto" w:fill="FFFFFF" w:themeFill="background1"/>
        <w:ind w:firstLine="709"/>
        <w:jc w:val="both"/>
        <w:rPr>
          <w:rFonts w:ascii="Times New Roman" w:hAnsi="Times New Roman"/>
          <w:sz w:val="28"/>
          <w:szCs w:val="28"/>
          <w:lang w:eastAsia="ru-RU"/>
        </w:rPr>
      </w:pPr>
      <w:r w:rsidRPr="003926B2">
        <w:rPr>
          <w:rFonts w:ascii="Times New Roman" w:hAnsi="Times New Roman"/>
          <w:sz w:val="28"/>
          <w:szCs w:val="28"/>
        </w:rPr>
        <w:t>1.</w:t>
      </w:r>
      <w:r w:rsidR="00314E1F" w:rsidRPr="003926B2">
        <w:rPr>
          <w:rFonts w:ascii="Times New Roman" w:hAnsi="Times New Roman"/>
          <w:sz w:val="28"/>
          <w:szCs w:val="28"/>
        </w:rPr>
        <w:t>6.</w:t>
      </w:r>
      <w:r w:rsidR="00026253" w:rsidRPr="003926B2">
        <w:rPr>
          <w:rFonts w:ascii="Times New Roman" w:hAnsi="Times New Roman"/>
          <w:sz w:val="28"/>
          <w:szCs w:val="28"/>
        </w:rPr>
        <w:t xml:space="preserve"> </w:t>
      </w:r>
      <w:r w:rsidR="00A345EE" w:rsidRPr="003926B2">
        <w:rPr>
          <w:rFonts w:ascii="Times New Roman" w:hAnsi="Times New Roman"/>
          <w:sz w:val="28"/>
          <w:szCs w:val="28"/>
        </w:rPr>
        <w:t xml:space="preserve">Организационное и материально-техническое обеспечение </w:t>
      </w:r>
      <w:r w:rsidR="00026253" w:rsidRPr="003926B2">
        <w:rPr>
          <w:rFonts w:ascii="Times New Roman" w:hAnsi="Times New Roman"/>
          <w:sz w:val="28"/>
          <w:szCs w:val="28"/>
        </w:rPr>
        <w:t>деятельности Отдела осуществля</w:t>
      </w:r>
      <w:r w:rsidR="00AE7DC9">
        <w:rPr>
          <w:rFonts w:ascii="Times New Roman" w:hAnsi="Times New Roman"/>
          <w:sz w:val="28"/>
          <w:szCs w:val="28"/>
        </w:rPr>
        <w:t>е</w:t>
      </w:r>
      <w:r w:rsidR="00026253" w:rsidRPr="003926B2">
        <w:rPr>
          <w:rFonts w:ascii="Times New Roman" w:hAnsi="Times New Roman"/>
          <w:sz w:val="28"/>
          <w:szCs w:val="28"/>
        </w:rPr>
        <w:t xml:space="preserve">тся </w:t>
      </w:r>
      <w:r w:rsidR="00A345EE" w:rsidRPr="003926B2">
        <w:rPr>
          <w:rFonts w:ascii="Times New Roman" w:hAnsi="Times New Roman"/>
          <w:sz w:val="28"/>
          <w:szCs w:val="28"/>
        </w:rPr>
        <w:t xml:space="preserve">иными структурными подразделениями </w:t>
      </w:r>
      <w:r w:rsidR="00026253" w:rsidRPr="003926B2">
        <w:rPr>
          <w:rFonts w:ascii="Times New Roman" w:hAnsi="Times New Roman"/>
          <w:sz w:val="28"/>
          <w:szCs w:val="28"/>
        </w:rPr>
        <w:t>Аппарат</w:t>
      </w:r>
      <w:r w:rsidR="00A345EE" w:rsidRPr="003926B2">
        <w:rPr>
          <w:rFonts w:ascii="Times New Roman" w:hAnsi="Times New Roman"/>
          <w:sz w:val="28"/>
          <w:szCs w:val="28"/>
        </w:rPr>
        <w:t xml:space="preserve"> Губернатора и Правительства Камчатского края</w:t>
      </w:r>
      <w:r w:rsidR="00B6788A" w:rsidRPr="003926B2">
        <w:rPr>
          <w:rFonts w:ascii="Times New Roman" w:hAnsi="Times New Roman"/>
          <w:sz w:val="28"/>
          <w:szCs w:val="28"/>
          <w:lang w:eastAsia="ru-RU"/>
        </w:rPr>
        <w:t>.</w:t>
      </w:r>
    </w:p>
    <w:p w14:paraId="55198E23" w14:textId="77777777" w:rsidR="00B6788A" w:rsidRPr="003926B2" w:rsidRDefault="00B6788A" w:rsidP="003926B2">
      <w:pPr>
        <w:pStyle w:val="ab"/>
        <w:ind w:firstLine="709"/>
        <w:jc w:val="both"/>
        <w:rPr>
          <w:rFonts w:ascii="Times New Roman" w:hAnsi="Times New Roman"/>
          <w:sz w:val="28"/>
          <w:szCs w:val="28"/>
          <w:lang w:eastAsia="ru-RU"/>
        </w:rPr>
      </w:pPr>
    </w:p>
    <w:p w14:paraId="506EB2AD" w14:textId="6B9E7CDE" w:rsidR="00B6788A" w:rsidRPr="004D79AF" w:rsidRDefault="001C276B" w:rsidP="001C276B">
      <w:pPr>
        <w:pStyle w:val="ab"/>
        <w:jc w:val="center"/>
        <w:rPr>
          <w:rFonts w:ascii="Times New Roman" w:hAnsi="Times New Roman"/>
          <w:b/>
          <w:bCs/>
          <w:sz w:val="28"/>
          <w:szCs w:val="28"/>
          <w:lang w:eastAsia="ru-RU"/>
        </w:rPr>
      </w:pPr>
      <w:r w:rsidRPr="004D79AF">
        <w:rPr>
          <w:rFonts w:ascii="Times New Roman" w:hAnsi="Times New Roman"/>
          <w:b/>
          <w:bCs/>
          <w:sz w:val="28"/>
          <w:szCs w:val="28"/>
          <w:lang w:eastAsia="ru-RU"/>
        </w:rPr>
        <w:t>2</w:t>
      </w:r>
      <w:r w:rsidR="00B6788A" w:rsidRPr="004D79AF">
        <w:rPr>
          <w:rFonts w:ascii="Times New Roman" w:hAnsi="Times New Roman"/>
          <w:b/>
          <w:bCs/>
          <w:sz w:val="28"/>
          <w:szCs w:val="28"/>
          <w:lang w:eastAsia="ru-RU"/>
        </w:rPr>
        <w:t>. Основные задачи Отдела</w:t>
      </w:r>
    </w:p>
    <w:p w14:paraId="41C96825" w14:textId="77777777" w:rsidR="00B6788A" w:rsidRPr="004D79AF" w:rsidRDefault="00B6788A" w:rsidP="00466F4E">
      <w:pPr>
        <w:pStyle w:val="ab"/>
        <w:ind w:firstLine="709"/>
        <w:jc w:val="both"/>
        <w:rPr>
          <w:rFonts w:ascii="Times New Roman" w:hAnsi="Times New Roman"/>
          <w:sz w:val="28"/>
          <w:szCs w:val="28"/>
          <w:lang w:eastAsia="ru-RU"/>
        </w:rPr>
      </w:pPr>
    </w:p>
    <w:p w14:paraId="66AD305A" w14:textId="288E9B36" w:rsidR="00B6788A" w:rsidRPr="004D79AF" w:rsidRDefault="00B6788A" w:rsidP="00466F4E">
      <w:pPr>
        <w:pStyle w:val="ab"/>
        <w:ind w:firstLine="709"/>
        <w:jc w:val="both"/>
        <w:rPr>
          <w:rFonts w:ascii="Times New Roman" w:hAnsi="Times New Roman"/>
          <w:sz w:val="28"/>
          <w:szCs w:val="28"/>
          <w:lang w:eastAsia="ru-RU"/>
        </w:rPr>
      </w:pPr>
      <w:r w:rsidRPr="004D79AF">
        <w:rPr>
          <w:rFonts w:ascii="Times New Roman" w:hAnsi="Times New Roman"/>
          <w:sz w:val="28"/>
          <w:szCs w:val="28"/>
          <w:lang w:eastAsia="ru-RU"/>
        </w:rPr>
        <w:t>Основными задачами Отдела являются:</w:t>
      </w:r>
    </w:p>
    <w:p w14:paraId="1D24CF87" w14:textId="4DAE44C5" w:rsidR="00B6788A" w:rsidRPr="004D79AF" w:rsidRDefault="00253A79" w:rsidP="00EB461B">
      <w:pPr>
        <w:pStyle w:val="ab"/>
        <w:shd w:val="clear" w:color="auto" w:fill="FFFFFF" w:themeFill="background1"/>
        <w:ind w:firstLine="709"/>
        <w:jc w:val="both"/>
        <w:rPr>
          <w:rFonts w:ascii="Times New Roman" w:hAnsi="Times New Roman"/>
          <w:sz w:val="28"/>
          <w:szCs w:val="28"/>
          <w:lang w:eastAsia="ru-RU"/>
        </w:rPr>
      </w:pPr>
      <w:r>
        <w:rPr>
          <w:rFonts w:ascii="Times New Roman" w:hAnsi="Times New Roman"/>
          <w:sz w:val="28"/>
          <w:szCs w:val="28"/>
          <w:lang w:eastAsia="ru-RU"/>
        </w:rPr>
        <w:t>2</w:t>
      </w:r>
      <w:r w:rsidR="00314E1F">
        <w:rPr>
          <w:rFonts w:ascii="Times New Roman" w:hAnsi="Times New Roman"/>
          <w:sz w:val="28"/>
          <w:szCs w:val="28"/>
          <w:lang w:eastAsia="ru-RU"/>
        </w:rPr>
        <w:t xml:space="preserve">.1. </w:t>
      </w:r>
      <w:r w:rsidR="00B50D34">
        <w:rPr>
          <w:rFonts w:ascii="Times New Roman" w:hAnsi="Times New Roman"/>
          <w:sz w:val="28"/>
          <w:szCs w:val="28"/>
          <w:lang w:eastAsia="ru-RU"/>
        </w:rPr>
        <w:t>О</w:t>
      </w:r>
      <w:r w:rsidR="00B6788A" w:rsidRPr="004D79AF">
        <w:rPr>
          <w:rFonts w:ascii="Times New Roman" w:hAnsi="Times New Roman"/>
          <w:sz w:val="28"/>
          <w:szCs w:val="28"/>
          <w:lang w:eastAsia="ru-RU"/>
        </w:rPr>
        <w:t xml:space="preserve">существление функций органа </w:t>
      </w:r>
      <w:r w:rsidR="0087142A" w:rsidRPr="004D79AF">
        <w:rPr>
          <w:rFonts w:ascii="Times New Roman" w:hAnsi="Times New Roman"/>
          <w:sz w:val="28"/>
          <w:szCs w:val="28"/>
        </w:rPr>
        <w:t>Камчатского края</w:t>
      </w:r>
      <w:r w:rsidR="0087142A" w:rsidRPr="004D79AF">
        <w:rPr>
          <w:rFonts w:ascii="Times New Roman" w:hAnsi="Times New Roman"/>
          <w:sz w:val="28"/>
          <w:szCs w:val="28"/>
          <w:lang w:eastAsia="ru-RU"/>
        </w:rPr>
        <w:t xml:space="preserve"> </w:t>
      </w:r>
      <w:r w:rsidR="00B6788A" w:rsidRPr="004D79AF">
        <w:rPr>
          <w:rFonts w:ascii="Times New Roman" w:hAnsi="Times New Roman"/>
          <w:sz w:val="28"/>
          <w:szCs w:val="28"/>
          <w:lang w:eastAsia="ru-RU"/>
        </w:rPr>
        <w:t>по профилактике коррупционных и иных правонарушений</w:t>
      </w:r>
      <w:r w:rsidR="00B50D34">
        <w:rPr>
          <w:rFonts w:ascii="Times New Roman" w:hAnsi="Times New Roman"/>
          <w:sz w:val="28"/>
          <w:szCs w:val="28"/>
          <w:lang w:eastAsia="ru-RU"/>
        </w:rPr>
        <w:t>.</w:t>
      </w:r>
    </w:p>
    <w:p w14:paraId="283A37ED" w14:textId="1AE8D2BB" w:rsidR="00B6788A" w:rsidRPr="004D79AF" w:rsidRDefault="00253A79" w:rsidP="00EB461B">
      <w:pPr>
        <w:shd w:val="clear" w:color="auto" w:fill="FFFFFF" w:themeFill="background1"/>
        <w:autoSpaceDE w:val="0"/>
        <w:autoSpaceDN w:val="0"/>
        <w:adjustRightInd w:val="0"/>
        <w:ind w:firstLine="709"/>
        <w:jc w:val="both"/>
        <w:rPr>
          <w:rFonts w:eastAsia="Calibri"/>
          <w:szCs w:val="28"/>
        </w:rPr>
      </w:pPr>
      <w:r>
        <w:rPr>
          <w:rFonts w:eastAsia="Calibri"/>
          <w:szCs w:val="28"/>
        </w:rPr>
        <w:t>2.</w:t>
      </w:r>
      <w:r w:rsidR="00B50D34">
        <w:rPr>
          <w:rFonts w:eastAsia="Calibri"/>
          <w:szCs w:val="28"/>
        </w:rPr>
        <w:t>2</w:t>
      </w:r>
      <w:r w:rsidR="00314E1F">
        <w:rPr>
          <w:rFonts w:eastAsia="Calibri"/>
          <w:szCs w:val="28"/>
        </w:rPr>
        <w:t xml:space="preserve">. </w:t>
      </w:r>
      <w:r w:rsidR="00B50D34">
        <w:rPr>
          <w:rFonts w:eastAsia="Calibri"/>
          <w:szCs w:val="28"/>
        </w:rPr>
        <w:t>Р</w:t>
      </w:r>
      <w:r w:rsidR="00B6788A" w:rsidRPr="004D79AF">
        <w:rPr>
          <w:rFonts w:eastAsia="Calibri"/>
          <w:szCs w:val="28"/>
        </w:rPr>
        <w:t xml:space="preserve">еализация законодательства Российской Федерации о противодействии коррупции, разработка и реализация законодательства </w:t>
      </w:r>
      <w:r w:rsidR="0087142A" w:rsidRPr="004D79AF">
        <w:rPr>
          <w:szCs w:val="28"/>
        </w:rPr>
        <w:t xml:space="preserve">Камчатского края </w:t>
      </w:r>
      <w:r w:rsidR="00B6788A" w:rsidRPr="004D79AF">
        <w:rPr>
          <w:rFonts w:eastAsia="Calibri"/>
          <w:szCs w:val="28"/>
        </w:rPr>
        <w:t>о противодействии коррупции</w:t>
      </w:r>
      <w:r w:rsidR="0098785B" w:rsidRPr="004D79AF">
        <w:rPr>
          <w:szCs w:val="28"/>
        </w:rPr>
        <w:t xml:space="preserve">, в том числе подготовка </w:t>
      </w:r>
      <w:r w:rsidR="0098785B" w:rsidRPr="004D79AF">
        <w:rPr>
          <w:rFonts w:eastAsiaTheme="minorHAnsi"/>
          <w:szCs w:val="28"/>
          <w:lang w:eastAsia="en-US"/>
        </w:rPr>
        <w:t xml:space="preserve">предложений Губернатору Камчатского края об основных направлениях и </w:t>
      </w:r>
      <w:r w:rsidR="0098785B" w:rsidRPr="004D79AF">
        <w:rPr>
          <w:rFonts w:eastAsiaTheme="minorHAnsi"/>
          <w:szCs w:val="28"/>
          <w:lang w:eastAsia="en-US"/>
        </w:rPr>
        <w:lastRenderedPageBreak/>
        <w:t>мероприятиях по противодействию коррупции в Камчатском крае и обеспечение осуществления иных полномочий Губернатора Камчатского края в области противодействия коррупции</w:t>
      </w:r>
      <w:r w:rsidR="000A232B">
        <w:rPr>
          <w:rFonts w:eastAsiaTheme="minorHAnsi"/>
          <w:szCs w:val="28"/>
          <w:lang w:eastAsia="en-US"/>
        </w:rPr>
        <w:t>.</w:t>
      </w:r>
    </w:p>
    <w:p w14:paraId="5C803652" w14:textId="6A6C9323" w:rsidR="00B6788A" w:rsidRPr="001240D3" w:rsidRDefault="00253A79" w:rsidP="0069322A">
      <w:pPr>
        <w:pStyle w:val="ab"/>
        <w:shd w:val="clear" w:color="auto" w:fill="FFFFFF" w:themeFill="background1"/>
        <w:ind w:firstLine="709"/>
        <w:jc w:val="both"/>
        <w:rPr>
          <w:rFonts w:ascii="Times New Roman" w:hAnsi="Times New Roman"/>
          <w:sz w:val="28"/>
          <w:szCs w:val="28"/>
          <w:lang w:eastAsia="ru-RU"/>
        </w:rPr>
      </w:pPr>
      <w:r>
        <w:rPr>
          <w:rFonts w:ascii="Times New Roman" w:hAnsi="Times New Roman"/>
          <w:sz w:val="28"/>
          <w:szCs w:val="28"/>
          <w:lang w:eastAsia="ru-RU"/>
        </w:rPr>
        <w:t>2.</w:t>
      </w:r>
      <w:r w:rsidR="000A232B">
        <w:rPr>
          <w:rFonts w:ascii="Times New Roman" w:hAnsi="Times New Roman"/>
          <w:sz w:val="28"/>
          <w:szCs w:val="28"/>
          <w:lang w:eastAsia="ru-RU"/>
        </w:rPr>
        <w:t>3</w:t>
      </w:r>
      <w:r>
        <w:rPr>
          <w:rFonts w:ascii="Times New Roman" w:hAnsi="Times New Roman"/>
          <w:sz w:val="28"/>
          <w:szCs w:val="28"/>
          <w:lang w:eastAsia="ru-RU"/>
        </w:rPr>
        <w:t>.</w:t>
      </w:r>
      <w:r w:rsidR="00314E1F">
        <w:rPr>
          <w:rFonts w:ascii="Times New Roman" w:hAnsi="Times New Roman"/>
          <w:sz w:val="28"/>
          <w:szCs w:val="28"/>
          <w:lang w:eastAsia="ru-RU"/>
        </w:rPr>
        <w:t xml:space="preserve"> </w:t>
      </w:r>
      <w:r w:rsidR="000A232B">
        <w:rPr>
          <w:rFonts w:ascii="Times New Roman" w:hAnsi="Times New Roman"/>
          <w:sz w:val="28"/>
          <w:szCs w:val="28"/>
          <w:lang w:eastAsia="ru-RU"/>
        </w:rPr>
        <w:t>Ф</w:t>
      </w:r>
      <w:r w:rsidR="00B6788A" w:rsidRPr="0069322A">
        <w:rPr>
          <w:rFonts w:ascii="Times New Roman" w:hAnsi="Times New Roman"/>
          <w:sz w:val="28"/>
          <w:szCs w:val="28"/>
          <w:lang w:eastAsia="ru-RU"/>
        </w:rPr>
        <w:t xml:space="preserve">ормирование у лиц, замещающих государственные должности </w:t>
      </w:r>
      <w:r w:rsidR="0087142A"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государственных гражданских служащих </w:t>
      </w:r>
      <w:r w:rsidR="0056295D"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w:t>
      </w:r>
      <w:r w:rsidR="00E3749C" w:rsidRPr="0069322A">
        <w:rPr>
          <w:rFonts w:ascii="Times New Roman" w:hAnsi="Times New Roman"/>
          <w:sz w:val="28"/>
          <w:szCs w:val="28"/>
        </w:rPr>
        <w:t xml:space="preserve">лиц, </w:t>
      </w:r>
      <w:r w:rsidR="00E3749C" w:rsidRPr="001240D3">
        <w:rPr>
          <w:rFonts w:ascii="Times New Roman" w:hAnsi="Times New Roman"/>
          <w:sz w:val="28"/>
          <w:szCs w:val="28"/>
        </w:rPr>
        <w:t xml:space="preserve">замещающих муниципальные должности в Камчатском крае (далее – муниципальные должности), </w:t>
      </w:r>
      <w:r w:rsidR="00B6788A" w:rsidRPr="001240D3">
        <w:rPr>
          <w:rFonts w:ascii="Times New Roman" w:hAnsi="Times New Roman"/>
          <w:sz w:val="28"/>
          <w:szCs w:val="28"/>
          <w:lang w:eastAsia="ru-RU"/>
        </w:rPr>
        <w:t xml:space="preserve">муниципальных служащих </w:t>
      </w:r>
      <w:r w:rsidR="000E703B" w:rsidRPr="001240D3">
        <w:rPr>
          <w:rFonts w:ascii="Times New Roman" w:hAnsi="Times New Roman"/>
          <w:sz w:val="28"/>
          <w:szCs w:val="28"/>
          <w:lang w:eastAsia="ru-RU"/>
        </w:rPr>
        <w:t xml:space="preserve">в Камчатском крае (далее – муниципальные служащие) </w:t>
      </w:r>
      <w:r w:rsidR="00B6788A" w:rsidRPr="001240D3">
        <w:rPr>
          <w:rFonts w:ascii="Times New Roman" w:hAnsi="Times New Roman"/>
          <w:sz w:val="28"/>
          <w:szCs w:val="28"/>
          <w:lang w:eastAsia="ru-RU"/>
        </w:rPr>
        <w:t>и граждан нетерпимости к коррупционному поведению</w:t>
      </w:r>
      <w:r w:rsidR="000A232B">
        <w:rPr>
          <w:rFonts w:ascii="Times New Roman" w:hAnsi="Times New Roman"/>
          <w:sz w:val="28"/>
          <w:szCs w:val="28"/>
          <w:lang w:eastAsia="ru-RU"/>
        </w:rPr>
        <w:t>.</w:t>
      </w:r>
      <w:r w:rsidR="00B6788A" w:rsidRPr="001240D3">
        <w:rPr>
          <w:rFonts w:ascii="Times New Roman" w:hAnsi="Times New Roman"/>
          <w:sz w:val="28"/>
          <w:szCs w:val="28"/>
          <w:lang w:eastAsia="ru-RU"/>
        </w:rPr>
        <w:t xml:space="preserve"> </w:t>
      </w:r>
    </w:p>
    <w:p w14:paraId="3DB0BC9C" w14:textId="23A96B99" w:rsidR="00B6788A" w:rsidRPr="001240D3" w:rsidRDefault="00253A79" w:rsidP="0069322A">
      <w:pPr>
        <w:pStyle w:val="ab"/>
        <w:shd w:val="clear" w:color="auto" w:fill="FFFFFF" w:themeFill="background1"/>
        <w:ind w:firstLine="709"/>
        <w:jc w:val="both"/>
        <w:rPr>
          <w:rFonts w:ascii="Times New Roman" w:hAnsi="Times New Roman"/>
          <w:sz w:val="28"/>
          <w:szCs w:val="28"/>
          <w:lang w:eastAsia="ru-RU"/>
        </w:rPr>
      </w:pPr>
      <w:r w:rsidRPr="001240D3">
        <w:rPr>
          <w:rFonts w:ascii="Times New Roman" w:hAnsi="Times New Roman"/>
          <w:sz w:val="28"/>
          <w:szCs w:val="28"/>
          <w:lang w:eastAsia="ru-RU"/>
        </w:rPr>
        <w:t>2.</w:t>
      </w:r>
      <w:r w:rsidR="000A232B">
        <w:rPr>
          <w:rFonts w:ascii="Times New Roman" w:hAnsi="Times New Roman"/>
          <w:sz w:val="28"/>
          <w:szCs w:val="28"/>
          <w:lang w:eastAsia="ru-RU"/>
        </w:rPr>
        <w:t>4</w:t>
      </w:r>
      <w:r w:rsidR="00314E1F" w:rsidRPr="001240D3">
        <w:rPr>
          <w:rFonts w:ascii="Times New Roman" w:hAnsi="Times New Roman"/>
          <w:sz w:val="28"/>
          <w:szCs w:val="28"/>
          <w:lang w:eastAsia="ru-RU"/>
        </w:rPr>
        <w:t xml:space="preserve">. </w:t>
      </w:r>
      <w:r w:rsidR="000A232B">
        <w:rPr>
          <w:rFonts w:ascii="Times New Roman" w:hAnsi="Times New Roman"/>
          <w:sz w:val="28"/>
          <w:szCs w:val="28"/>
          <w:lang w:eastAsia="ru-RU"/>
        </w:rPr>
        <w:t>П</w:t>
      </w:r>
      <w:r w:rsidR="00B6788A" w:rsidRPr="001240D3">
        <w:rPr>
          <w:rFonts w:ascii="Times New Roman" w:hAnsi="Times New Roman"/>
          <w:sz w:val="28"/>
          <w:szCs w:val="28"/>
          <w:lang w:eastAsia="ru-RU"/>
        </w:rPr>
        <w:t xml:space="preserve">рофилактика коррупционных правонарушений в </w:t>
      </w:r>
      <w:r w:rsidR="00D2243A" w:rsidRPr="001240D3">
        <w:rPr>
          <w:rFonts w:ascii="Times New Roman" w:hAnsi="Times New Roman"/>
          <w:sz w:val="28"/>
          <w:szCs w:val="28"/>
          <w:lang w:eastAsia="ru-RU"/>
        </w:rPr>
        <w:t xml:space="preserve">Правительстве Камчатского края, иных </w:t>
      </w:r>
      <w:r w:rsidR="00B6788A" w:rsidRPr="001240D3">
        <w:rPr>
          <w:rFonts w:ascii="Times New Roman" w:hAnsi="Times New Roman"/>
          <w:sz w:val="28"/>
          <w:szCs w:val="28"/>
          <w:lang w:eastAsia="ru-RU"/>
        </w:rPr>
        <w:t>исполнительн</w:t>
      </w:r>
      <w:r w:rsidR="0056295D" w:rsidRPr="001240D3">
        <w:rPr>
          <w:rFonts w:ascii="Times New Roman" w:hAnsi="Times New Roman"/>
          <w:sz w:val="28"/>
          <w:szCs w:val="28"/>
          <w:lang w:eastAsia="ru-RU"/>
        </w:rPr>
        <w:t xml:space="preserve">ых органах государственной </w:t>
      </w:r>
      <w:r w:rsidR="00B6788A" w:rsidRPr="001240D3">
        <w:rPr>
          <w:rFonts w:ascii="Times New Roman" w:hAnsi="Times New Roman"/>
          <w:sz w:val="28"/>
          <w:szCs w:val="28"/>
          <w:lang w:eastAsia="ru-RU"/>
        </w:rPr>
        <w:t xml:space="preserve">власти </w:t>
      </w:r>
      <w:r w:rsidR="0056295D" w:rsidRPr="001240D3">
        <w:rPr>
          <w:rFonts w:ascii="Times New Roman" w:hAnsi="Times New Roman"/>
          <w:sz w:val="28"/>
          <w:szCs w:val="28"/>
        </w:rPr>
        <w:t>Камчатского края</w:t>
      </w:r>
      <w:r w:rsidR="00B6788A" w:rsidRPr="001240D3">
        <w:rPr>
          <w:rFonts w:ascii="Times New Roman" w:hAnsi="Times New Roman"/>
          <w:sz w:val="28"/>
          <w:szCs w:val="28"/>
          <w:lang w:eastAsia="ru-RU"/>
        </w:rPr>
        <w:t xml:space="preserve">, </w:t>
      </w:r>
      <w:r w:rsidR="00D2243A" w:rsidRPr="001240D3">
        <w:rPr>
          <w:rFonts w:ascii="Times New Roman" w:hAnsi="Times New Roman"/>
          <w:sz w:val="28"/>
          <w:szCs w:val="28"/>
        </w:rPr>
        <w:t xml:space="preserve">краевых государственных учреждений, </w:t>
      </w:r>
      <w:r w:rsidR="00B6788A" w:rsidRPr="001240D3">
        <w:rPr>
          <w:rFonts w:ascii="Times New Roman" w:hAnsi="Times New Roman"/>
          <w:sz w:val="28"/>
          <w:szCs w:val="28"/>
          <w:lang w:eastAsia="ru-RU"/>
        </w:rPr>
        <w:t xml:space="preserve">организациях, созданных для выполнения задач, поставленных перед </w:t>
      </w:r>
      <w:r w:rsidR="0056295D" w:rsidRPr="001240D3">
        <w:rPr>
          <w:rFonts w:ascii="Times New Roman" w:hAnsi="Times New Roman"/>
          <w:sz w:val="28"/>
          <w:szCs w:val="28"/>
          <w:lang w:eastAsia="ru-RU"/>
        </w:rPr>
        <w:t>и</w:t>
      </w:r>
      <w:r w:rsidR="00B6788A" w:rsidRPr="001240D3">
        <w:rPr>
          <w:rFonts w:ascii="Times New Roman" w:hAnsi="Times New Roman"/>
          <w:sz w:val="28"/>
          <w:szCs w:val="28"/>
          <w:lang w:eastAsia="ru-RU"/>
        </w:rPr>
        <w:t>сполнительн</w:t>
      </w:r>
      <w:r w:rsidR="0056295D" w:rsidRPr="001240D3">
        <w:rPr>
          <w:rFonts w:ascii="Times New Roman" w:hAnsi="Times New Roman"/>
          <w:sz w:val="28"/>
          <w:szCs w:val="28"/>
          <w:lang w:eastAsia="ru-RU"/>
        </w:rPr>
        <w:t xml:space="preserve">ыми органами государственной власти </w:t>
      </w:r>
      <w:r w:rsidR="0056295D" w:rsidRPr="001240D3">
        <w:rPr>
          <w:rFonts w:ascii="Times New Roman" w:hAnsi="Times New Roman"/>
          <w:sz w:val="28"/>
          <w:szCs w:val="28"/>
        </w:rPr>
        <w:t>Камчатского края</w:t>
      </w:r>
      <w:r w:rsidR="000A232B">
        <w:rPr>
          <w:rFonts w:ascii="Times New Roman" w:hAnsi="Times New Roman"/>
          <w:sz w:val="28"/>
          <w:szCs w:val="28"/>
          <w:lang w:eastAsia="ru-RU"/>
        </w:rPr>
        <w:t>.</w:t>
      </w:r>
    </w:p>
    <w:p w14:paraId="404077D3" w14:textId="71CBAFAD" w:rsidR="00B6788A" w:rsidRPr="001240D3" w:rsidRDefault="00253A79" w:rsidP="0069322A">
      <w:pPr>
        <w:pStyle w:val="ab"/>
        <w:shd w:val="clear" w:color="auto" w:fill="FFFFFF" w:themeFill="background1"/>
        <w:ind w:firstLine="709"/>
        <w:jc w:val="both"/>
        <w:rPr>
          <w:rFonts w:ascii="Times New Roman" w:hAnsi="Times New Roman"/>
          <w:sz w:val="28"/>
          <w:szCs w:val="28"/>
          <w:lang w:eastAsia="ru-RU"/>
        </w:rPr>
      </w:pPr>
      <w:r w:rsidRPr="001240D3">
        <w:rPr>
          <w:rFonts w:ascii="Times New Roman" w:hAnsi="Times New Roman"/>
          <w:sz w:val="28"/>
          <w:szCs w:val="28"/>
          <w:lang w:eastAsia="ru-RU"/>
        </w:rPr>
        <w:t>2.</w:t>
      </w:r>
      <w:r w:rsidR="000A232B">
        <w:rPr>
          <w:rFonts w:ascii="Times New Roman" w:hAnsi="Times New Roman"/>
          <w:sz w:val="28"/>
          <w:szCs w:val="28"/>
          <w:lang w:eastAsia="ru-RU"/>
        </w:rPr>
        <w:t>5.</w:t>
      </w:r>
      <w:r w:rsidR="00314E1F" w:rsidRPr="001240D3">
        <w:rPr>
          <w:rFonts w:ascii="Times New Roman" w:hAnsi="Times New Roman"/>
          <w:sz w:val="28"/>
          <w:szCs w:val="28"/>
          <w:lang w:eastAsia="ru-RU"/>
        </w:rPr>
        <w:t xml:space="preserve"> </w:t>
      </w:r>
      <w:r w:rsidR="000A232B">
        <w:rPr>
          <w:rFonts w:ascii="Times New Roman" w:hAnsi="Times New Roman"/>
          <w:sz w:val="28"/>
          <w:szCs w:val="28"/>
          <w:lang w:eastAsia="ru-RU"/>
        </w:rPr>
        <w:t>О</w:t>
      </w:r>
      <w:r w:rsidR="00B6788A" w:rsidRPr="001240D3">
        <w:rPr>
          <w:rFonts w:ascii="Times New Roman" w:hAnsi="Times New Roman"/>
          <w:sz w:val="28"/>
          <w:szCs w:val="28"/>
          <w:lang w:eastAsia="ru-RU"/>
        </w:rPr>
        <w:t xml:space="preserve">существление контроля за соблюдением лицами, замещающими государственные должности </w:t>
      </w:r>
      <w:r w:rsidR="00A85201" w:rsidRPr="001240D3">
        <w:rPr>
          <w:rFonts w:ascii="Times New Roman" w:hAnsi="Times New Roman"/>
          <w:sz w:val="28"/>
          <w:szCs w:val="28"/>
        </w:rPr>
        <w:t>Камчатского края</w:t>
      </w:r>
      <w:r w:rsidR="00A85201" w:rsidRPr="001240D3">
        <w:rPr>
          <w:rFonts w:ascii="Times New Roman" w:hAnsi="Times New Roman"/>
          <w:sz w:val="28"/>
          <w:szCs w:val="28"/>
          <w:lang w:eastAsia="ru-RU"/>
        </w:rPr>
        <w:t xml:space="preserve"> </w:t>
      </w:r>
      <w:r w:rsidR="00B6788A" w:rsidRPr="001240D3">
        <w:rPr>
          <w:rFonts w:ascii="Times New Roman" w:hAnsi="Times New Roman"/>
          <w:sz w:val="28"/>
          <w:szCs w:val="28"/>
          <w:lang w:eastAsia="ru-RU"/>
        </w:rPr>
        <w:t>(</w:t>
      </w:r>
      <w:r w:rsidR="00CD4333" w:rsidRPr="001240D3">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1240D3">
        <w:rPr>
          <w:rFonts w:ascii="Times New Roman" w:hAnsi="Times New Roman"/>
          <w:sz w:val="28"/>
          <w:szCs w:val="28"/>
          <w:lang w:eastAsia="ru-RU"/>
        </w:rPr>
        <w:t xml:space="preserve">), государственными гражданскими служащими </w:t>
      </w:r>
      <w:r w:rsidR="00A85201" w:rsidRPr="001240D3">
        <w:rPr>
          <w:rFonts w:ascii="Times New Roman" w:hAnsi="Times New Roman"/>
          <w:sz w:val="28"/>
          <w:szCs w:val="28"/>
        </w:rPr>
        <w:t>Камчатского края</w:t>
      </w:r>
      <w:r w:rsidR="00B6788A" w:rsidRPr="001240D3">
        <w:rPr>
          <w:rFonts w:ascii="Times New Roman" w:hAnsi="Times New Roman"/>
          <w:sz w:val="28"/>
          <w:szCs w:val="28"/>
          <w:lang w:eastAsia="ru-RU"/>
        </w:rPr>
        <w:t xml:space="preserve"> и лицами, замещающими отдельные должности на основании трудового договора в </w:t>
      </w:r>
      <w:r w:rsidR="003B28D0" w:rsidRPr="001240D3">
        <w:rPr>
          <w:rFonts w:ascii="Times New Roman" w:hAnsi="Times New Roman"/>
          <w:sz w:val="28"/>
          <w:szCs w:val="28"/>
          <w:lang w:eastAsia="ru-RU"/>
        </w:rPr>
        <w:t xml:space="preserve">краевых </w:t>
      </w:r>
      <w:r w:rsidR="00B6788A" w:rsidRPr="001240D3">
        <w:rPr>
          <w:rFonts w:ascii="Times New Roman" w:hAnsi="Times New Roman"/>
          <w:sz w:val="28"/>
          <w:szCs w:val="28"/>
          <w:lang w:eastAsia="ru-RU"/>
        </w:rPr>
        <w:t>государственных учреждениях, организациях, созданных для выполнения задач, поставленных перед исполнительн</w:t>
      </w:r>
      <w:r w:rsidR="00A85201" w:rsidRPr="001240D3">
        <w:rPr>
          <w:rFonts w:ascii="Times New Roman" w:hAnsi="Times New Roman"/>
          <w:sz w:val="28"/>
          <w:szCs w:val="28"/>
          <w:lang w:eastAsia="ru-RU"/>
        </w:rPr>
        <w:t xml:space="preserve">ыми органами государственной власти </w:t>
      </w:r>
      <w:r w:rsidR="00A85201" w:rsidRPr="001240D3">
        <w:rPr>
          <w:rFonts w:ascii="Times New Roman" w:hAnsi="Times New Roman"/>
          <w:sz w:val="28"/>
          <w:szCs w:val="28"/>
        </w:rPr>
        <w:t>Камчатского края</w:t>
      </w:r>
      <w:r w:rsidR="00B6788A" w:rsidRPr="001240D3">
        <w:rPr>
          <w:rFonts w:ascii="Times New Roman" w:hAnsi="Times New Roman"/>
          <w:sz w:val="28"/>
          <w:szCs w:val="28"/>
          <w:lang w:eastAsia="ru-RU"/>
        </w:rPr>
        <w:t>, запретов, ограничений и требований, установленных в целях противодействия коррупции</w:t>
      </w:r>
      <w:r w:rsidR="000A232B">
        <w:rPr>
          <w:rFonts w:ascii="Times New Roman" w:hAnsi="Times New Roman"/>
          <w:sz w:val="28"/>
          <w:szCs w:val="28"/>
          <w:lang w:eastAsia="ru-RU"/>
        </w:rPr>
        <w:t>.</w:t>
      </w:r>
    </w:p>
    <w:p w14:paraId="0441BA9D" w14:textId="3699E783" w:rsidR="00B6788A" w:rsidRPr="0069322A" w:rsidRDefault="00253A79" w:rsidP="0069322A">
      <w:pPr>
        <w:shd w:val="clear" w:color="auto" w:fill="FFFFFF" w:themeFill="background1"/>
        <w:autoSpaceDE w:val="0"/>
        <w:autoSpaceDN w:val="0"/>
        <w:adjustRightInd w:val="0"/>
        <w:ind w:firstLine="709"/>
        <w:jc w:val="both"/>
        <w:rPr>
          <w:rFonts w:eastAsia="Calibri"/>
          <w:szCs w:val="28"/>
        </w:rPr>
      </w:pPr>
      <w:r w:rsidRPr="001240D3">
        <w:rPr>
          <w:rFonts w:eastAsia="Calibri"/>
          <w:szCs w:val="28"/>
        </w:rPr>
        <w:t>2.</w:t>
      </w:r>
      <w:r w:rsidR="00567EAB">
        <w:rPr>
          <w:rFonts w:eastAsia="Calibri"/>
          <w:szCs w:val="28"/>
        </w:rPr>
        <w:t>6</w:t>
      </w:r>
      <w:r w:rsidR="00314E1F" w:rsidRPr="001240D3">
        <w:rPr>
          <w:rFonts w:eastAsia="Calibri"/>
          <w:szCs w:val="28"/>
        </w:rPr>
        <w:t xml:space="preserve">. </w:t>
      </w:r>
      <w:r w:rsidR="000A232B">
        <w:rPr>
          <w:rFonts w:eastAsia="Calibri"/>
          <w:szCs w:val="28"/>
        </w:rPr>
        <w:t>О</w:t>
      </w:r>
      <w:r w:rsidR="00B6788A" w:rsidRPr="001240D3">
        <w:rPr>
          <w:rFonts w:eastAsia="Calibri"/>
          <w:szCs w:val="28"/>
        </w:rPr>
        <w:t xml:space="preserve">беспечение соблюдения лицами, </w:t>
      </w:r>
      <w:r w:rsidR="002E7C87" w:rsidRPr="001240D3">
        <w:rPr>
          <w:rFonts w:eastAsia="Calibri"/>
          <w:szCs w:val="28"/>
        </w:rPr>
        <w:t xml:space="preserve">замещающими должности, </w:t>
      </w:r>
      <w:r w:rsidR="002E7C87" w:rsidRPr="001240D3">
        <w:rPr>
          <w:rFonts w:eastAsia="Calibri"/>
          <w:szCs w:val="28"/>
          <w:shd w:val="clear" w:color="auto" w:fill="FFFFFF" w:themeFill="background1"/>
        </w:rPr>
        <w:t xml:space="preserve">указанные в </w:t>
      </w:r>
      <w:hyperlink r:id="rId12" w:history="1">
        <w:r w:rsidR="002E7C87" w:rsidRPr="001240D3">
          <w:rPr>
            <w:rFonts w:eastAsia="Calibri"/>
            <w:szCs w:val="28"/>
            <w:shd w:val="clear" w:color="auto" w:fill="FFFFFF" w:themeFill="background1"/>
          </w:rPr>
          <w:t>пункте 1</w:t>
        </w:r>
      </w:hyperlink>
      <w:r w:rsidR="002E7C87" w:rsidRPr="001240D3">
        <w:rPr>
          <w:rFonts w:eastAsia="Calibri"/>
          <w:szCs w:val="28"/>
          <w:shd w:val="clear" w:color="auto" w:fill="FFFFFF" w:themeFill="background1"/>
        </w:rPr>
        <w:t xml:space="preserve">части 3 статьи 4 </w:t>
      </w:r>
      <w:r w:rsidR="002E7C87" w:rsidRPr="001240D3">
        <w:rPr>
          <w:szCs w:val="28"/>
          <w:shd w:val="clear" w:color="auto" w:fill="FFFFFF" w:themeFill="background1"/>
        </w:rPr>
        <w:t>Закона Камчатского края от 28.05.2013</w:t>
      </w:r>
      <w:r w:rsidR="00FE2739" w:rsidRPr="001240D3">
        <w:rPr>
          <w:szCs w:val="28"/>
          <w:shd w:val="clear" w:color="auto" w:fill="FFFFFF" w:themeFill="background1"/>
        </w:rPr>
        <w:t xml:space="preserve">      </w:t>
      </w:r>
      <w:r w:rsidR="002E7C87" w:rsidRPr="001240D3">
        <w:rPr>
          <w:szCs w:val="28"/>
          <w:shd w:val="clear" w:color="auto" w:fill="FFFFFF" w:themeFill="background1"/>
        </w:rPr>
        <w:t xml:space="preserve"> № 242 «О представлении сведений о расходах лиц, замещающих государственные должности Камчатского края, и иных лиц и об отдельных вопросах осуществления контроля за соответствием расходов лиц, замещающих государственные должности Камчатского края, и иных лиц их доходам»</w:t>
      </w:r>
      <w:r w:rsidR="002E7C87" w:rsidRPr="001240D3">
        <w:rPr>
          <w:rFonts w:eastAsia="Calibri"/>
          <w:szCs w:val="28"/>
          <w:shd w:val="clear" w:color="auto" w:fill="FFFFFF" w:themeFill="background1"/>
        </w:rPr>
        <w:t>,</w:t>
      </w:r>
      <w:r w:rsidR="003B28D0" w:rsidRPr="001240D3">
        <w:rPr>
          <w:szCs w:val="28"/>
        </w:rPr>
        <w:t xml:space="preserve"> требований законодательства Российской Федерации</w:t>
      </w:r>
      <w:r w:rsidR="003B28D0" w:rsidRPr="0069322A">
        <w:rPr>
          <w:szCs w:val="28"/>
        </w:rPr>
        <w:t xml:space="preserve"> о контроле за расходами</w:t>
      </w:r>
      <w:r w:rsidR="00B6788A" w:rsidRPr="0069322A">
        <w:rPr>
          <w:rFonts w:eastAsia="Calibri"/>
          <w:szCs w:val="28"/>
        </w:rPr>
        <w:t>, а также иных антикоррупционных норм.</w:t>
      </w:r>
    </w:p>
    <w:p w14:paraId="68A0CE28" w14:textId="77777777" w:rsidR="00B6788A" w:rsidRPr="0069322A" w:rsidRDefault="00B6788A" w:rsidP="0069322A">
      <w:pPr>
        <w:pStyle w:val="ab"/>
        <w:shd w:val="clear" w:color="auto" w:fill="FFFFFF" w:themeFill="background1"/>
        <w:jc w:val="center"/>
        <w:rPr>
          <w:rFonts w:ascii="Times New Roman" w:hAnsi="Times New Roman"/>
          <w:b/>
          <w:bCs/>
          <w:sz w:val="28"/>
          <w:szCs w:val="28"/>
          <w:lang w:eastAsia="ru-RU"/>
        </w:rPr>
      </w:pPr>
    </w:p>
    <w:p w14:paraId="7C11CC6A" w14:textId="0B6FBEAE" w:rsidR="00B6788A" w:rsidRPr="0069322A" w:rsidRDefault="00FB3AA2" w:rsidP="0069322A">
      <w:pPr>
        <w:pStyle w:val="ab"/>
        <w:shd w:val="clear" w:color="auto" w:fill="FFFFFF" w:themeFill="background1"/>
        <w:jc w:val="center"/>
        <w:rPr>
          <w:rFonts w:ascii="Times New Roman" w:hAnsi="Times New Roman"/>
          <w:b/>
          <w:bCs/>
          <w:sz w:val="28"/>
          <w:szCs w:val="28"/>
          <w:lang w:eastAsia="ru-RU"/>
        </w:rPr>
      </w:pPr>
      <w:r w:rsidRPr="0069322A">
        <w:rPr>
          <w:rFonts w:ascii="Times New Roman" w:hAnsi="Times New Roman"/>
          <w:b/>
          <w:bCs/>
          <w:sz w:val="28"/>
          <w:szCs w:val="28"/>
          <w:lang w:eastAsia="ru-RU"/>
        </w:rPr>
        <w:t>3</w:t>
      </w:r>
      <w:r w:rsidR="00B6788A" w:rsidRPr="0069322A">
        <w:rPr>
          <w:rFonts w:ascii="Times New Roman" w:hAnsi="Times New Roman"/>
          <w:b/>
          <w:bCs/>
          <w:sz w:val="28"/>
          <w:szCs w:val="28"/>
          <w:lang w:eastAsia="ru-RU"/>
        </w:rPr>
        <w:t>. Функции Отдела</w:t>
      </w:r>
    </w:p>
    <w:p w14:paraId="51DBF053" w14:textId="77777777" w:rsidR="00B6788A" w:rsidRPr="0069322A" w:rsidRDefault="00B6788A" w:rsidP="0069322A">
      <w:pPr>
        <w:pStyle w:val="ab"/>
        <w:shd w:val="clear" w:color="auto" w:fill="FFFFFF" w:themeFill="background1"/>
        <w:jc w:val="both"/>
        <w:rPr>
          <w:rFonts w:ascii="Times New Roman" w:hAnsi="Times New Roman"/>
          <w:sz w:val="28"/>
          <w:szCs w:val="28"/>
          <w:lang w:eastAsia="ru-RU"/>
        </w:rPr>
      </w:pPr>
    </w:p>
    <w:p w14:paraId="7D9F76B1" w14:textId="495353C5" w:rsidR="00B6788A" w:rsidRPr="0069322A"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Отдел в соответствии с возложенными на него задачами выполняет следующие функции:</w:t>
      </w:r>
    </w:p>
    <w:p w14:paraId="69995CA2" w14:textId="4028829A" w:rsidR="00B6788A" w:rsidRPr="0069322A" w:rsidRDefault="00EE1CCC"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314E1F" w:rsidRPr="0069322A">
        <w:rPr>
          <w:rFonts w:ascii="Times New Roman" w:hAnsi="Times New Roman"/>
          <w:sz w:val="28"/>
          <w:szCs w:val="28"/>
          <w:lang w:eastAsia="ru-RU"/>
        </w:rPr>
        <w:t>.1</w:t>
      </w:r>
      <w:r w:rsidR="00BE6944" w:rsidRPr="0069322A">
        <w:rPr>
          <w:rFonts w:ascii="Times New Roman" w:hAnsi="Times New Roman"/>
          <w:sz w:val="28"/>
          <w:szCs w:val="28"/>
          <w:lang w:eastAsia="ru-RU"/>
        </w:rPr>
        <w:t>.</w:t>
      </w:r>
      <w:r w:rsidR="00314E1F" w:rsidRPr="0069322A">
        <w:rPr>
          <w:rFonts w:ascii="Times New Roman" w:hAnsi="Times New Roman"/>
          <w:sz w:val="28"/>
          <w:szCs w:val="28"/>
          <w:lang w:eastAsia="ru-RU"/>
        </w:rPr>
        <w:t xml:space="preserve"> </w:t>
      </w:r>
      <w:r w:rsidR="00567EAB">
        <w:rPr>
          <w:rFonts w:ascii="Times New Roman" w:hAnsi="Times New Roman"/>
          <w:sz w:val="28"/>
          <w:szCs w:val="28"/>
          <w:lang w:eastAsia="ru-RU"/>
        </w:rPr>
        <w:t>Р</w:t>
      </w:r>
      <w:r w:rsidR="00B6788A" w:rsidRPr="0069322A">
        <w:rPr>
          <w:rFonts w:ascii="Times New Roman" w:hAnsi="Times New Roman"/>
          <w:sz w:val="28"/>
          <w:szCs w:val="28"/>
          <w:lang w:eastAsia="ru-RU"/>
        </w:rPr>
        <w:t xml:space="preserve">азрабатывает и согласовывает в установленном порядке проекты законов </w:t>
      </w:r>
      <w:r w:rsidR="00A85201"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вносимых Г</w:t>
      </w:r>
      <w:r w:rsidR="00A85201" w:rsidRPr="0069322A">
        <w:rPr>
          <w:rFonts w:ascii="Times New Roman" w:hAnsi="Times New Roman"/>
          <w:sz w:val="28"/>
          <w:szCs w:val="28"/>
          <w:lang w:eastAsia="ru-RU"/>
        </w:rPr>
        <w:t>убернатором</w:t>
      </w:r>
      <w:r w:rsidR="00B6788A" w:rsidRPr="0069322A">
        <w:rPr>
          <w:rFonts w:ascii="Times New Roman" w:hAnsi="Times New Roman"/>
          <w:sz w:val="28"/>
          <w:szCs w:val="28"/>
          <w:lang w:eastAsia="ru-RU"/>
        </w:rPr>
        <w:t xml:space="preserve"> </w:t>
      </w:r>
      <w:r w:rsidR="00A85201" w:rsidRPr="0069322A">
        <w:rPr>
          <w:rFonts w:ascii="Times New Roman" w:hAnsi="Times New Roman"/>
          <w:sz w:val="28"/>
          <w:szCs w:val="28"/>
        </w:rPr>
        <w:t>Камчатского края</w:t>
      </w:r>
      <w:r w:rsidR="00A85201"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 xml:space="preserve">в </w:t>
      </w:r>
      <w:r w:rsidR="00A85201" w:rsidRPr="0069322A">
        <w:rPr>
          <w:rFonts w:ascii="Times New Roman" w:hAnsi="Times New Roman"/>
          <w:sz w:val="28"/>
          <w:szCs w:val="28"/>
          <w:lang w:eastAsia="ru-RU"/>
        </w:rPr>
        <w:t xml:space="preserve">Законодательное Собрание </w:t>
      </w:r>
      <w:r w:rsidR="00A85201" w:rsidRPr="0069322A">
        <w:rPr>
          <w:rFonts w:ascii="Times New Roman" w:hAnsi="Times New Roman"/>
          <w:sz w:val="28"/>
          <w:szCs w:val="28"/>
        </w:rPr>
        <w:t>Камчатского края</w:t>
      </w:r>
      <w:r w:rsidR="00A85201"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 xml:space="preserve">в порядке законодательной инициативы, </w:t>
      </w:r>
      <w:r w:rsidR="00A85201" w:rsidRPr="0069322A">
        <w:rPr>
          <w:rFonts w:ascii="Times New Roman" w:hAnsi="Times New Roman"/>
          <w:sz w:val="28"/>
          <w:szCs w:val="28"/>
          <w:lang w:eastAsia="ru-RU"/>
        </w:rPr>
        <w:t>постановлений</w:t>
      </w:r>
      <w:r w:rsidR="00B6788A" w:rsidRPr="0069322A">
        <w:rPr>
          <w:rFonts w:ascii="Times New Roman" w:hAnsi="Times New Roman"/>
          <w:sz w:val="28"/>
          <w:szCs w:val="28"/>
          <w:lang w:eastAsia="ru-RU"/>
        </w:rPr>
        <w:t xml:space="preserve"> и распоряжений </w:t>
      </w:r>
      <w:r w:rsidR="00A85201" w:rsidRPr="0069322A">
        <w:rPr>
          <w:rFonts w:ascii="Times New Roman" w:hAnsi="Times New Roman"/>
          <w:sz w:val="28"/>
          <w:szCs w:val="28"/>
          <w:lang w:eastAsia="ru-RU"/>
        </w:rPr>
        <w:t xml:space="preserve">Губернатором </w:t>
      </w:r>
      <w:r w:rsidR="00A85201"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постановлений и распоряжений </w:t>
      </w:r>
      <w:r w:rsidR="00A85201" w:rsidRPr="0069322A">
        <w:rPr>
          <w:rFonts w:ascii="Times New Roman" w:hAnsi="Times New Roman"/>
          <w:sz w:val="28"/>
          <w:szCs w:val="28"/>
          <w:lang w:eastAsia="ru-RU"/>
        </w:rPr>
        <w:t xml:space="preserve">Правительства </w:t>
      </w:r>
      <w:r w:rsidR="00A85201" w:rsidRPr="0069322A">
        <w:rPr>
          <w:rFonts w:ascii="Times New Roman" w:hAnsi="Times New Roman"/>
          <w:sz w:val="28"/>
          <w:szCs w:val="28"/>
        </w:rPr>
        <w:t>Камчатского края</w:t>
      </w:r>
      <w:r w:rsidR="00A85201"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 xml:space="preserve">по вопросам противодействия коррупции в </w:t>
      </w:r>
      <w:r w:rsidR="00A85201" w:rsidRPr="0069322A">
        <w:rPr>
          <w:rFonts w:ascii="Times New Roman" w:hAnsi="Times New Roman"/>
          <w:sz w:val="28"/>
          <w:szCs w:val="28"/>
        </w:rPr>
        <w:t>Камчатском крае</w:t>
      </w:r>
      <w:r w:rsidR="00567EAB">
        <w:rPr>
          <w:rFonts w:ascii="Times New Roman" w:hAnsi="Times New Roman"/>
          <w:sz w:val="28"/>
          <w:szCs w:val="28"/>
        </w:rPr>
        <w:t>.</w:t>
      </w:r>
    </w:p>
    <w:p w14:paraId="3B83A844" w14:textId="0E3FE18E"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lastRenderedPageBreak/>
        <w:t>3</w:t>
      </w:r>
      <w:r w:rsidR="00314E1F" w:rsidRPr="0069322A">
        <w:rPr>
          <w:rFonts w:ascii="Times New Roman" w:hAnsi="Times New Roman"/>
          <w:sz w:val="28"/>
          <w:szCs w:val="28"/>
          <w:lang w:eastAsia="ru-RU"/>
        </w:rPr>
        <w:t>.</w:t>
      </w:r>
      <w:r w:rsidRPr="0069322A">
        <w:rPr>
          <w:rFonts w:ascii="Times New Roman" w:hAnsi="Times New Roman"/>
          <w:sz w:val="28"/>
          <w:szCs w:val="28"/>
          <w:lang w:eastAsia="ru-RU"/>
        </w:rPr>
        <w:t>2</w:t>
      </w:r>
      <w:r w:rsidR="00314E1F" w:rsidRPr="0069322A">
        <w:rPr>
          <w:rFonts w:ascii="Times New Roman" w:hAnsi="Times New Roman"/>
          <w:sz w:val="28"/>
          <w:szCs w:val="28"/>
          <w:lang w:eastAsia="ru-RU"/>
        </w:rPr>
        <w:t xml:space="preserve">. </w:t>
      </w:r>
      <w:r w:rsidR="00567EAB">
        <w:rPr>
          <w:rFonts w:ascii="Times New Roman" w:hAnsi="Times New Roman"/>
          <w:sz w:val="28"/>
          <w:szCs w:val="28"/>
          <w:lang w:eastAsia="ru-RU"/>
        </w:rPr>
        <w:t>Г</w:t>
      </w:r>
      <w:r w:rsidR="00B6788A" w:rsidRPr="0069322A">
        <w:rPr>
          <w:rFonts w:ascii="Times New Roman" w:hAnsi="Times New Roman"/>
          <w:sz w:val="28"/>
          <w:szCs w:val="28"/>
          <w:lang w:eastAsia="ru-RU"/>
        </w:rPr>
        <w:t xml:space="preserve">отовит предложения к проектам правовых актов Российской Федерации и правовых актов </w:t>
      </w:r>
      <w:r w:rsidR="00D65C6C" w:rsidRPr="0069322A">
        <w:rPr>
          <w:rFonts w:ascii="Times New Roman" w:hAnsi="Times New Roman"/>
          <w:sz w:val="28"/>
          <w:szCs w:val="28"/>
        </w:rPr>
        <w:t>Камчатского края</w:t>
      </w:r>
      <w:r w:rsidR="00D65C6C"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по вопросам противодействия коррупции</w:t>
      </w:r>
      <w:r w:rsidR="00567EAB">
        <w:rPr>
          <w:rFonts w:ascii="Times New Roman" w:hAnsi="Times New Roman"/>
          <w:sz w:val="28"/>
          <w:szCs w:val="28"/>
          <w:lang w:eastAsia="ru-RU"/>
        </w:rPr>
        <w:t>.</w:t>
      </w:r>
    </w:p>
    <w:p w14:paraId="44DB0461" w14:textId="36935A74"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F660AB">
        <w:rPr>
          <w:rFonts w:ascii="Times New Roman" w:hAnsi="Times New Roman"/>
          <w:sz w:val="28"/>
          <w:szCs w:val="28"/>
          <w:shd w:val="clear" w:color="auto" w:fill="FFFFFF" w:themeFill="background1"/>
          <w:lang w:eastAsia="ru-RU"/>
        </w:rPr>
        <w:t>3</w:t>
      </w:r>
      <w:r w:rsidR="00314E1F" w:rsidRPr="00F660AB">
        <w:rPr>
          <w:rFonts w:ascii="Times New Roman" w:hAnsi="Times New Roman"/>
          <w:sz w:val="28"/>
          <w:szCs w:val="28"/>
          <w:shd w:val="clear" w:color="auto" w:fill="FFFFFF" w:themeFill="background1"/>
          <w:lang w:eastAsia="ru-RU"/>
        </w:rPr>
        <w:t>.</w:t>
      </w:r>
      <w:r w:rsidR="00567EAB">
        <w:rPr>
          <w:rFonts w:ascii="Times New Roman" w:hAnsi="Times New Roman"/>
          <w:sz w:val="28"/>
          <w:szCs w:val="28"/>
          <w:shd w:val="clear" w:color="auto" w:fill="FFFFFF" w:themeFill="background1"/>
          <w:lang w:eastAsia="ru-RU"/>
        </w:rPr>
        <w:t>3</w:t>
      </w:r>
      <w:r w:rsidR="00314E1F" w:rsidRPr="00F660AB">
        <w:rPr>
          <w:rFonts w:ascii="Times New Roman" w:hAnsi="Times New Roman"/>
          <w:sz w:val="28"/>
          <w:szCs w:val="28"/>
          <w:shd w:val="clear" w:color="auto" w:fill="FFFFFF" w:themeFill="background1"/>
          <w:lang w:eastAsia="ru-RU"/>
        </w:rPr>
        <w:t>.</w:t>
      </w:r>
      <w:r w:rsidR="00B6788A" w:rsidRPr="00F660AB">
        <w:rPr>
          <w:rFonts w:ascii="Times New Roman" w:hAnsi="Times New Roman"/>
          <w:sz w:val="28"/>
          <w:szCs w:val="28"/>
          <w:shd w:val="clear" w:color="auto" w:fill="FFFFFF" w:themeFill="background1"/>
          <w:lang w:eastAsia="ru-RU"/>
        </w:rPr>
        <w:t xml:space="preserve"> </w:t>
      </w:r>
      <w:r w:rsidR="00567EAB">
        <w:rPr>
          <w:rFonts w:ascii="Times New Roman" w:hAnsi="Times New Roman"/>
          <w:sz w:val="28"/>
          <w:szCs w:val="28"/>
          <w:shd w:val="clear" w:color="auto" w:fill="FFFFFF" w:themeFill="background1"/>
          <w:lang w:eastAsia="ru-RU"/>
        </w:rPr>
        <w:t>О</w:t>
      </w:r>
      <w:r w:rsidR="00B6788A" w:rsidRPr="00F660AB">
        <w:rPr>
          <w:rFonts w:ascii="Times New Roman" w:hAnsi="Times New Roman"/>
          <w:sz w:val="28"/>
          <w:szCs w:val="28"/>
          <w:shd w:val="clear" w:color="auto" w:fill="FFFFFF" w:themeFill="background1"/>
          <w:lang w:eastAsia="ru-RU"/>
        </w:rPr>
        <w:t xml:space="preserve">рганизует в пределах своей компетенции антикоррупционное просвещение, </w:t>
      </w:r>
      <w:r w:rsidR="00B6788A" w:rsidRPr="0069322A">
        <w:rPr>
          <w:rFonts w:ascii="Times New Roman" w:hAnsi="Times New Roman"/>
          <w:sz w:val="28"/>
          <w:szCs w:val="28"/>
          <w:lang w:eastAsia="ru-RU"/>
        </w:rPr>
        <w:t xml:space="preserve">а также осуществляет контроль за его организацией в государственных учреждениях </w:t>
      </w:r>
      <w:r w:rsidR="00D65C6C" w:rsidRPr="0069322A">
        <w:rPr>
          <w:rFonts w:ascii="Times New Roman" w:hAnsi="Times New Roman"/>
          <w:sz w:val="28"/>
          <w:szCs w:val="28"/>
        </w:rPr>
        <w:t>Камчатского края</w:t>
      </w:r>
      <w:r w:rsidR="00567EAB">
        <w:rPr>
          <w:rFonts w:ascii="Times New Roman" w:hAnsi="Times New Roman"/>
          <w:sz w:val="28"/>
          <w:szCs w:val="28"/>
        </w:rPr>
        <w:t>.</w:t>
      </w:r>
    </w:p>
    <w:p w14:paraId="2143E89D" w14:textId="726F0CE4" w:rsidR="00B6788A" w:rsidRPr="00C23FD9"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314E1F" w:rsidRPr="0069322A">
        <w:rPr>
          <w:rFonts w:ascii="Times New Roman" w:hAnsi="Times New Roman"/>
          <w:sz w:val="28"/>
          <w:szCs w:val="28"/>
          <w:lang w:eastAsia="ru-RU"/>
        </w:rPr>
        <w:t>.4.</w:t>
      </w:r>
      <w:r w:rsidR="00B6788A" w:rsidRPr="0069322A">
        <w:rPr>
          <w:rFonts w:ascii="Times New Roman" w:hAnsi="Times New Roman"/>
          <w:sz w:val="28"/>
          <w:szCs w:val="28"/>
          <w:lang w:eastAsia="ru-RU"/>
        </w:rPr>
        <w:t xml:space="preserve"> </w:t>
      </w:r>
      <w:r w:rsidR="00567EAB">
        <w:rPr>
          <w:rFonts w:ascii="Times New Roman" w:hAnsi="Times New Roman"/>
          <w:sz w:val="28"/>
          <w:szCs w:val="28"/>
          <w:lang w:eastAsia="ru-RU"/>
        </w:rPr>
        <w:t>О</w:t>
      </w:r>
      <w:r w:rsidR="00B6788A" w:rsidRPr="00C23FD9">
        <w:rPr>
          <w:rFonts w:ascii="Times New Roman" w:hAnsi="Times New Roman"/>
          <w:sz w:val="28"/>
          <w:szCs w:val="28"/>
          <w:lang w:eastAsia="ru-RU"/>
        </w:rPr>
        <w:t>существляет анализ сведений:</w:t>
      </w:r>
    </w:p>
    <w:p w14:paraId="453F8DAD" w14:textId="16C6BB08"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F660AB">
        <w:rPr>
          <w:rFonts w:ascii="Times New Roman" w:hAnsi="Times New Roman"/>
          <w:sz w:val="28"/>
          <w:szCs w:val="28"/>
          <w:shd w:val="clear" w:color="auto" w:fill="FFFFFF" w:themeFill="background1"/>
          <w:lang w:eastAsia="ru-RU"/>
        </w:rPr>
        <w:t>3</w:t>
      </w:r>
      <w:r w:rsidR="00314E1F" w:rsidRPr="00F660AB">
        <w:rPr>
          <w:rFonts w:ascii="Times New Roman" w:hAnsi="Times New Roman"/>
          <w:sz w:val="28"/>
          <w:szCs w:val="28"/>
          <w:shd w:val="clear" w:color="auto" w:fill="FFFFFF" w:themeFill="background1"/>
          <w:lang w:eastAsia="ru-RU"/>
        </w:rPr>
        <w:t xml:space="preserve">.4.1. </w:t>
      </w:r>
      <w:r w:rsidR="00B6788A" w:rsidRPr="00F660AB">
        <w:rPr>
          <w:rFonts w:ascii="Times New Roman" w:hAnsi="Times New Roman"/>
          <w:sz w:val="28"/>
          <w:szCs w:val="28"/>
          <w:shd w:val="clear" w:color="auto" w:fill="FFFFFF" w:themeFill="background1"/>
          <w:lang w:eastAsia="ru-RU"/>
        </w:rPr>
        <w:t xml:space="preserve">о доходах, об имуществе и обязательствах имущественного характера, представленных гражданами, претендующими на замещение государственных должностей </w:t>
      </w:r>
      <w:r w:rsidR="00911945" w:rsidRPr="00F660AB">
        <w:rPr>
          <w:rFonts w:ascii="Times New Roman" w:hAnsi="Times New Roman"/>
          <w:sz w:val="28"/>
          <w:szCs w:val="28"/>
          <w:shd w:val="clear" w:color="auto" w:fill="FFFFFF" w:themeFill="background1"/>
        </w:rPr>
        <w:t>Камчатского края</w:t>
      </w:r>
      <w:r w:rsidR="00911945" w:rsidRPr="00F660AB">
        <w:rPr>
          <w:rFonts w:ascii="Times New Roman" w:hAnsi="Times New Roman"/>
          <w:sz w:val="28"/>
          <w:szCs w:val="28"/>
          <w:shd w:val="clear" w:color="auto" w:fill="FFFFFF" w:themeFill="background1"/>
          <w:lang w:eastAsia="ru-RU"/>
        </w:rPr>
        <w:t xml:space="preserve"> </w:t>
      </w:r>
      <w:r w:rsidR="00B6788A" w:rsidRPr="00F660AB">
        <w:rPr>
          <w:rFonts w:ascii="Times New Roman" w:hAnsi="Times New Roman"/>
          <w:sz w:val="28"/>
          <w:szCs w:val="28"/>
          <w:shd w:val="clear" w:color="auto" w:fill="FFFFFF" w:themeFill="background1"/>
          <w:lang w:eastAsia="ru-RU"/>
        </w:rPr>
        <w:t>(</w:t>
      </w:r>
      <w:r w:rsidR="003B28D0" w:rsidRPr="00F660AB">
        <w:rPr>
          <w:rFonts w:ascii="Times New Roman" w:hAnsi="Times New Roman"/>
          <w:sz w:val="28"/>
          <w:szCs w:val="28"/>
          <w:shd w:val="clear" w:color="auto" w:fill="FFFFFF" w:themeFill="background1"/>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F660AB">
        <w:rPr>
          <w:rFonts w:ascii="Times New Roman" w:hAnsi="Times New Roman"/>
          <w:sz w:val="28"/>
          <w:szCs w:val="28"/>
          <w:shd w:val="clear" w:color="auto" w:fill="FFFFFF" w:themeFill="background1"/>
          <w:lang w:eastAsia="ru-RU"/>
        </w:rPr>
        <w:t xml:space="preserve">), и лицами, замещающими </w:t>
      </w:r>
      <w:r w:rsidR="008B0C05" w:rsidRPr="00F660AB">
        <w:rPr>
          <w:rFonts w:ascii="Times New Roman" w:hAnsi="Times New Roman"/>
          <w:sz w:val="28"/>
          <w:szCs w:val="28"/>
          <w:shd w:val="clear" w:color="auto" w:fill="FFFFFF" w:themeFill="background1"/>
          <w:lang w:eastAsia="ru-RU"/>
        </w:rPr>
        <w:t xml:space="preserve">указанные </w:t>
      </w:r>
      <w:r w:rsidR="00B6788A" w:rsidRPr="00F660AB">
        <w:rPr>
          <w:rFonts w:ascii="Times New Roman" w:hAnsi="Times New Roman"/>
          <w:sz w:val="28"/>
          <w:szCs w:val="28"/>
          <w:shd w:val="clear" w:color="auto" w:fill="FFFFFF" w:themeFill="background1"/>
          <w:lang w:eastAsia="ru-RU"/>
        </w:rPr>
        <w:t xml:space="preserve">государственные должности </w:t>
      </w:r>
      <w:r w:rsidR="00911945" w:rsidRPr="00F660AB">
        <w:rPr>
          <w:rFonts w:ascii="Times New Roman" w:hAnsi="Times New Roman"/>
          <w:sz w:val="28"/>
          <w:szCs w:val="28"/>
          <w:shd w:val="clear" w:color="auto" w:fill="FFFFFF" w:themeFill="background1"/>
        </w:rPr>
        <w:t>Камчатского края</w:t>
      </w:r>
      <w:r w:rsidR="00B6788A" w:rsidRPr="00F660AB">
        <w:rPr>
          <w:rFonts w:ascii="Times New Roman" w:hAnsi="Times New Roman"/>
          <w:sz w:val="28"/>
          <w:szCs w:val="28"/>
          <w:shd w:val="clear" w:color="auto" w:fill="FFFFFF" w:themeFill="background1"/>
          <w:lang w:eastAsia="ru-RU"/>
        </w:rPr>
        <w:t>;</w:t>
      </w:r>
    </w:p>
    <w:p w14:paraId="322AF9FE" w14:textId="2223F715"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314E1F" w:rsidRPr="0069322A">
        <w:rPr>
          <w:rFonts w:ascii="Times New Roman" w:hAnsi="Times New Roman"/>
          <w:sz w:val="28"/>
          <w:szCs w:val="28"/>
          <w:lang w:eastAsia="ru-RU"/>
        </w:rPr>
        <w:t xml:space="preserve">.4.2. </w:t>
      </w:r>
      <w:r w:rsidR="00B6788A" w:rsidRPr="0069322A">
        <w:rPr>
          <w:rFonts w:ascii="Times New Roman" w:hAnsi="Times New Roman"/>
          <w:sz w:val="28"/>
          <w:szCs w:val="28"/>
          <w:lang w:eastAsia="ru-RU"/>
        </w:rPr>
        <w:t>о доходах, об имуществе и обязательствах имущественного характера, представленных гражданами, претендующими на замещение муниципальн</w:t>
      </w:r>
      <w:r w:rsidR="003B690D" w:rsidRPr="0069322A">
        <w:rPr>
          <w:rFonts w:ascii="Times New Roman" w:hAnsi="Times New Roman"/>
          <w:sz w:val="28"/>
          <w:szCs w:val="28"/>
          <w:lang w:eastAsia="ru-RU"/>
        </w:rPr>
        <w:t>ых</w:t>
      </w:r>
      <w:r w:rsidR="00B6788A" w:rsidRPr="0069322A">
        <w:rPr>
          <w:rFonts w:ascii="Times New Roman" w:hAnsi="Times New Roman"/>
          <w:sz w:val="28"/>
          <w:szCs w:val="28"/>
          <w:lang w:eastAsia="ru-RU"/>
        </w:rPr>
        <w:t xml:space="preserve"> должност</w:t>
      </w:r>
      <w:r w:rsidR="003B690D" w:rsidRPr="0069322A">
        <w:rPr>
          <w:rFonts w:ascii="Times New Roman" w:hAnsi="Times New Roman"/>
          <w:sz w:val="28"/>
          <w:szCs w:val="28"/>
          <w:lang w:eastAsia="ru-RU"/>
        </w:rPr>
        <w:t>ей</w:t>
      </w:r>
      <w:r w:rsidR="00B6788A" w:rsidRPr="0069322A">
        <w:rPr>
          <w:rFonts w:ascii="Times New Roman" w:hAnsi="Times New Roman"/>
          <w:sz w:val="28"/>
          <w:szCs w:val="28"/>
          <w:lang w:eastAsia="ru-RU"/>
        </w:rPr>
        <w:t xml:space="preserve"> </w:t>
      </w:r>
      <w:r w:rsidR="005E4254" w:rsidRPr="0069322A">
        <w:rPr>
          <w:rFonts w:ascii="Times New Roman" w:hAnsi="Times New Roman"/>
          <w:sz w:val="28"/>
          <w:szCs w:val="28"/>
        </w:rPr>
        <w:t xml:space="preserve">для которых федеральными законами не предусмотрено иное, </w:t>
      </w:r>
      <w:r w:rsidR="00B6788A" w:rsidRPr="0069322A">
        <w:rPr>
          <w:rFonts w:ascii="Times New Roman" w:hAnsi="Times New Roman"/>
          <w:sz w:val="28"/>
          <w:szCs w:val="28"/>
          <w:lang w:eastAsia="ru-RU"/>
        </w:rPr>
        <w:t>должности главы местной администрации по контракту, и лицами, замещающими указанные должности;</w:t>
      </w:r>
    </w:p>
    <w:p w14:paraId="35C55E70" w14:textId="6F419A3C"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314E1F" w:rsidRPr="0069322A">
        <w:rPr>
          <w:rFonts w:ascii="Times New Roman" w:hAnsi="Times New Roman"/>
          <w:sz w:val="28"/>
          <w:szCs w:val="28"/>
          <w:lang w:eastAsia="ru-RU"/>
        </w:rPr>
        <w:t xml:space="preserve">.4.3. </w:t>
      </w:r>
      <w:r w:rsidR="00B6788A" w:rsidRPr="0069322A">
        <w:rPr>
          <w:rFonts w:ascii="Times New Roman" w:hAnsi="Times New Roman"/>
          <w:sz w:val="28"/>
          <w:szCs w:val="28"/>
          <w:lang w:eastAsia="ru-RU"/>
        </w:rPr>
        <w:t xml:space="preserve">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w:t>
      </w:r>
      <w:r w:rsidR="005E4254" w:rsidRPr="0069322A">
        <w:rPr>
          <w:rFonts w:ascii="Times New Roman" w:hAnsi="Times New Roman"/>
          <w:sz w:val="28"/>
          <w:szCs w:val="28"/>
        </w:rPr>
        <w:t>исполнительных орган</w:t>
      </w:r>
      <w:r w:rsidR="003B690D" w:rsidRPr="0069322A">
        <w:rPr>
          <w:rFonts w:ascii="Times New Roman" w:hAnsi="Times New Roman"/>
          <w:sz w:val="28"/>
          <w:szCs w:val="28"/>
        </w:rPr>
        <w:t>ов</w:t>
      </w:r>
      <w:r w:rsidR="005E4254" w:rsidRPr="0069322A">
        <w:rPr>
          <w:rFonts w:ascii="Times New Roman" w:hAnsi="Times New Roman"/>
          <w:sz w:val="28"/>
          <w:szCs w:val="28"/>
        </w:rPr>
        <w:t xml:space="preserve"> государственной власти Камчатского края,</w:t>
      </w:r>
      <w:r w:rsidR="00B6788A" w:rsidRPr="0069322A">
        <w:rPr>
          <w:rFonts w:ascii="Times New Roman" w:hAnsi="Times New Roman"/>
          <w:sz w:val="28"/>
          <w:szCs w:val="28"/>
          <w:lang w:eastAsia="ru-RU"/>
        </w:rPr>
        <w:t xml:space="preserve"> и государственными гражданскими служащими </w:t>
      </w:r>
      <w:r w:rsidR="005E4254" w:rsidRPr="0069322A">
        <w:rPr>
          <w:rFonts w:ascii="Times New Roman" w:hAnsi="Times New Roman"/>
          <w:sz w:val="28"/>
          <w:szCs w:val="28"/>
        </w:rPr>
        <w:t>исполнительных орган</w:t>
      </w:r>
      <w:r w:rsidR="003B690D" w:rsidRPr="0069322A">
        <w:rPr>
          <w:rFonts w:ascii="Times New Roman" w:hAnsi="Times New Roman"/>
          <w:sz w:val="28"/>
          <w:szCs w:val="28"/>
        </w:rPr>
        <w:t>ов</w:t>
      </w:r>
      <w:r w:rsidR="005E4254" w:rsidRPr="0069322A">
        <w:rPr>
          <w:rFonts w:ascii="Times New Roman" w:hAnsi="Times New Roman"/>
          <w:sz w:val="28"/>
          <w:szCs w:val="28"/>
        </w:rPr>
        <w:t xml:space="preserve"> государственной власти Камчатского края</w:t>
      </w:r>
      <w:r w:rsidR="00B6788A" w:rsidRPr="0069322A">
        <w:rPr>
          <w:rFonts w:ascii="Times New Roman" w:hAnsi="Times New Roman"/>
          <w:sz w:val="28"/>
          <w:szCs w:val="28"/>
          <w:lang w:eastAsia="ru-RU"/>
        </w:rPr>
        <w:t>;</w:t>
      </w:r>
    </w:p>
    <w:p w14:paraId="6FC4CE5E" w14:textId="104DEA4C"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314E1F" w:rsidRPr="0069322A">
        <w:rPr>
          <w:rFonts w:ascii="Times New Roman" w:hAnsi="Times New Roman"/>
          <w:sz w:val="28"/>
          <w:szCs w:val="28"/>
          <w:lang w:eastAsia="ru-RU"/>
        </w:rPr>
        <w:t xml:space="preserve">4.4. </w:t>
      </w:r>
      <w:r w:rsidR="00B6788A" w:rsidRPr="0069322A">
        <w:rPr>
          <w:rFonts w:ascii="Times New Roman" w:hAnsi="Times New Roman"/>
          <w:sz w:val="28"/>
          <w:szCs w:val="28"/>
          <w:lang w:eastAsia="ru-RU"/>
        </w:rPr>
        <w:t xml:space="preserve">о расходах лиц, </w:t>
      </w:r>
      <w:r w:rsidR="001B14FD" w:rsidRPr="0069322A">
        <w:rPr>
          <w:rFonts w:ascii="Times New Roman" w:hAnsi="Times New Roman"/>
          <w:sz w:val="28"/>
          <w:szCs w:val="28"/>
          <w:lang w:eastAsia="ru-RU"/>
        </w:rPr>
        <w:t>замещающих должности</w:t>
      </w:r>
      <w:r w:rsidR="003B690D" w:rsidRPr="0069322A">
        <w:rPr>
          <w:rFonts w:ascii="Times New Roman" w:hAnsi="Times New Roman"/>
          <w:sz w:val="28"/>
          <w:szCs w:val="28"/>
          <w:lang w:eastAsia="ru-RU"/>
        </w:rPr>
        <w:t>,</w:t>
      </w:r>
      <w:r w:rsidR="001B14FD" w:rsidRPr="0069322A">
        <w:rPr>
          <w:rFonts w:ascii="Times New Roman" w:hAnsi="Times New Roman"/>
          <w:sz w:val="28"/>
          <w:szCs w:val="28"/>
          <w:lang w:eastAsia="ru-RU"/>
        </w:rPr>
        <w:t xml:space="preserve"> </w:t>
      </w:r>
      <w:r w:rsidR="00F81C29" w:rsidRPr="0069322A">
        <w:rPr>
          <w:rFonts w:ascii="Times New Roman" w:hAnsi="Times New Roman"/>
          <w:sz w:val="28"/>
          <w:szCs w:val="28"/>
          <w:lang w:eastAsia="ru-RU"/>
        </w:rPr>
        <w:t>указанны</w:t>
      </w:r>
      <w:r w:rsidR="001B14FD" w:rsidRPr="0069322A">
        <w:rPr>
          <w:rFonts w:ascii="Times New Roman" w:hAnsi="Times New Roman"/>
          <w:sz w:val="28"/>
          <w:szCs w:val="28"/>
          <w:lang w:eastAsia="ru-RU"/>
        </w:rPr>
        <w:t>е</w:t>
      </w:r>
      <w:r w:rsidR="00F81C29" w:rsidRPr="0069322A">
        <w:rPr>
          <w:rFonts w:ascii="Times New Roman" w:hAnsi="Times New Roman"/>
          <w:sz w:val="28"/>
          <w:szCs w:val="28"/>
          <w:lang w:eastAsia="ru-RU"/>
        </w:rPr>
        <w:t xml:space="preserve"> в </w:t>
      </w:r>
      <w:hyperlink r:id="rId13" w:history="1">
        <w:r w:rsidR="00F81C29" w:rsidRPr="0069322A">
          <w:rPr>
            <w:rFonts w:ascii="Times New Roman" w:hAnsi="Times New Roman"/>
            <w:sz w:val="28"/>
            <w:szCs w:val="28"/>
            <w:lang w:eastAsia="ru-RU"/>
          </w:rPr>
          <w:t>пункт</w:t>
        </w:r>
        <w:r w:rsidR="00F81C29" w:rsidRPr="0069322A">
          <w:rPr>
            <w:rFonts w:ascii="Times New Roman" w:hAnsi="Times New Roman"/>
            <w:sz w:val="28"/>
            <w:szCs w:val="28"/>
          </w:rPr>
          <w:t>е 1</w:t>
        </w:r>
      </w:hyperlink>
      <w:r w:rsidR="00035809">
        <w:rPr>
          <w:rFonts w:ascii="Times New Roman" w:hAnsi="Times New Roman"/>
          <w:sz w:val="28"/>
          <w:szCs w:val="28"/>
        </w:rPr>
        <w:t xml:space="preserve"> </w:t>
      </w:r>
      <w:r w:rsidR="00F81C29" w:rsidRPr="0069322A">
        <w:rPr>
          <w:rFonts w:ascii="Times New Roman" w:hAnsi="Times New Roman"/>
          <w:sz w:val="28"/>
          <w:szCs w:val="28"/>
        </w:rPr>
        <w:t>части 3 статьи 4</w:t>
      </w:r>
      <w:r w:rsidR="00F81C29" w:rsidRPr="0069322A">
        <w:rPr>
          <w:rFonts w:ascii="Times New Roman" w:hAnsi="Times New Roman"/>
          <w:sz w:val="28"/>
          <w:szCs w:val="28"/>
          <w:lang w:eastAsia="ru-RU"/>
        </w:rPr>
        <w:t xml:space="preserve"> </w:t>
      </w:r>
      <w:r w:rsidR="00F81C29" w:rsidRPr="0069322A">
        <w:rPr>
          <w:rFonts w:ascii="Times New Roman" w:hAnsi="Times New Roman"/>
          <w:sz w:val="28"/>
          <w:szCs w:val="28"/>
        </w:rPr>
        <w:t>Закона Камчатского края от 28.05.2013 № 242 «О представлении сведений о расходах лиц, замещающих государственные должности Камчатского края, и иных лиц и об отдельных вопросах осуществления контроля за соответствием расходов лиц, замещающих государственные должности Камчатского края, и иных лиц их доходам»;</w:t>
      </w:r>
    </w:p>
    <w:p w14:paraId="6C2DEAA0" w14:textId="55CEC7BC"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314E1F" w:rsidRPr="0069322A">
        <w:rPr>
          <w:rFonts w:ascii="Times New Roman" w:hAnsi="Times New Roman"/>
          <w:sz w:val="28"/>
          <w:szCs w:val="28"/>
          <w:lang w:eastAsia="ru-RU"/>
        </w:rPr>
        <w:t xml:space="preserve">.4.5. </w:t>
      </w:r>
      <w:r w:rsidR="00B6788A" w:rsidRPr="0069322A">
        <w:rPr>
          <w:rFonts w:ascii="Times New Roman" w:hAnsi="Times New Roman"/>
          <w:sz w:val="28"/>
          <w:szCs w:val="28"/>
          <w:lang w:eastAsia="ru-RU"/>
        </w:rPr>
        <w:t xml:space="preserve">о соблюдении лицами, замещающими государственные должности </w:t>
      </w:r>
      <w:r w:rsidR="008A6169" w:rsidRPr="0069322A">
        <w:rPr>
          <w:rFonts w:ascii="Times New Roman" w:hAnsi="Times New Roman"/>
          <w:sz w:val="28"/>
          <w:szCs w:val="28"/>
        </w:rPr>
        <w:t>Камчатского края</w:t>
      </w:r>
      <w:r w:rsidR="008A6169"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w:t>
      </w:r>
      <w:r w:rsidR="003B28D0" w:rsidRPr="0069322A">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69322A">
        <w:rPr>
          <w:rFonts w:ascii="Times New Roman" w:hAnsi="Times New Roman"/>
          <w:sz w:val="28"/>
          <w:szCs w:val="28"/>
          <w:lang w:eastAsia="ru-RU"/>
        </w:rPr>
        <w:t xml:space="preserve">, и государственными гражданскими служащими </w:t>
      </w:r>
      <w:r w:rsidR="008A6169" w:rsidRPr="0069322A">
        <w:rPr>
          <w:rFonts w:ascii="Times New Roman" w:hAnsi="Times New Roman"/>
          <w:sz w:val="28"/>
          <w:szCs w:val="28"/>
        </w:rPr>
        <w:t>Камчатского края</w:t>
      </w:r>
      <w:r w:rsidR="008A6169"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запретов, ограничений и требований, установленных в целях противодействия коррупции;</w:t>
      </w:r>
    </w:p>
    <w:p w14:paraId="388EED58" w14:textId="118438FE" w:rsidR="00B6788A" w:rsidRPr="0069322A"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314E1F" w:rsidRPr="0069322A">
        <w:rPr>
          <w:rFonts w:ascii="Times New Roman" w:hAnsi="Times New Roman"/>
          <w:sz w:val="28"/>
          <w:szCs w:val="28"/>
          <w:lang w:eastAsia="ru-RU"/>
        </w:rPr>
        <w:t xml:space="preserve">.4.6. </w:t>
      </w:r>
      <w:r w:rsidR="00B6788A" w:rsidRPr="0069322A">
        <w:rPr>
          <w:rFonts w:ascii="Times New Roman" w:hAnsi="Times New Roman"/>
          <w:sz w:val="28"/>
          <w:szCs w:val="28"/>
          <w:lang w:eastAsia="ru-RU"/>
        </w:rPr>
        <w:t xml:space="preserve">о соблюдении гражданами, замещавшими государственные должности </w:t>
      </w:r>
      <w:r w:rsidR="008A6169" w:rsidRPr="0069322A">
        <w:rPr>
          <w:rFonts w:ascii="Times New Roman" w:hAnsi="Times New Roman"/>
          <w:sz w:val="28"/>
          <w:szCs w:val="28"/>
        </w:rPr>
        <w:t>Камчатского края</w:t>
      </w:r>
      <w:r w:rsidR="008A6169" w:rsidRPr="0069322A">
        <w:rPr>
          <w:rFonts w:ascii="Times New Roman" w:hAnsi="Times New Roman"/>
          <w:sz w:val="28"/>
          <w:szCs w:val="28"/>
          <w:lang w:eastAsia="ru-RU"/>
        </w:rPr>
        <w:t xml:space="preserve"> </w:t>
      </w:r>
      <w:r w:rsidR="007E6E6C" w:rsidRPr="0069322A">
        <w:rPr>
          <w:rFonts w:ascii="Times New Roman" w:hAnsi="Times New Roman"/>
          <w:sz w:val="28"/>
          <w:szCs w:val="28"/>
          <w:lang w:eastAsia="ru-RU"/>
        </w:rPr>
        <w:t>в</w:t>
      </w:r>
      <w:r w:rsidR="00B6788A" w:rsidRPr="0069322A">
        <w:rPr>
          <w:rFonts w:ascii="Times New Roman" w:hAnsi="Times New Roman"/>
          <w:sz w:val="28"/>
          <w:szCs w:val="28"/>
          <w:lang w:eastAsia="ru-RU"/>
        </w:rPr>
        <w:t xml:space="preserve"> </w:t>
      </w:r>
      <w:r w:rsidR="008A6169" w:rsidRPr="0069322A">
        <w:rPr>
          <w:rFonts w:ascii="Times New Roman" w:hAnsi="Times New Roman"/>
          <w:sz w:val="28"/>
          <w:szCs w:val="28"/>
          <w:lang w:eastAsia="ru-RU"/>
        </w:rPr>
        <w:t>Правительств</w:t>
      </w:r>
      <w:r w:rsidR="007E6E6C" w:rsidRPr="0069322A">
        <w:rPr>
          <w:rFonts w:ascii="Times New Roman" w:hAnsi="Times New Roman"/>
          <w:sz w:val="28"/>
          <w:szCs w:val="28"/>
          <w:lang w:eastAsia="ru-RU"/>
        </w:rPr>
        <w:t>е</w:t>
      </w:r>
      <w:r w:rsidR="008A6169" w:rsidRPr="0069322A">
        <w:rPr>
          <w:rFonts w:ascii="Times New Roman" w:hAnsi="Times New Roman"/>
          <w:sz w:val="28"/>
          <w:szCs w:val="28"/>
          <w:lang w:eastAsia="ru-RU"/>
        </w:rPr>
        <w:t xml:space="preserve"> Камчатского края</w:t>
      </w:r>
      <w:r w:rsidR="00B6788A" w:rsidRPr="0069322A">
        <w:rPr>
          <w:rFonts w:ascii="Times New Roman" w:hAnsi="Times New Roman"/>
          <w:sz w:val="28"/>
          <w:szCs w:val="28"/>
          <w:lang w:eastAsia="ru-RU"/>
        </w:rPr>
        <w:t xml:space="preserve">, ограничений при заключении ими после увольнения с замещаемой государственной должности </w:t>
      </w:r>
      <w:r w:rsidR="008A6169" w:rsidRPr="0069322A">
        <w:rPr>
          <w:rFonts w:ascii="Times New Roman" w:hAnsi="Times New Roman"/>
          <w:sz w:val="28"/>
          <w:szCs w:val="28"/>
        </w:rPr>
        <w:t>Камчатского края</w:t>
      </w:r>
      <w:r w:rsidR="008A6169"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 xml:space="preserve">трудового договора и (или) гражданско-правового договора в случаях, предусмотренных законодательством </w:t>
      </w:r>
      <w:r w:rsidR="009634B4"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w:t>
      </w:r>
    </w:p>
    <w:p w14:paraId="5E340E20" w14:textId="5C44D8DB" w:rsidR="00B6788A" w:rsidRPr="00C23FD9" w:rsidRDefault="00BE6944"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3</w:t>
      </w:r>
      <w:r w:rsidR="00BA3B36" w:rsidRPr="0069322A">
        <w:rPr>
          <w:rFonts w:ascii="Times New Roman" w:hAnsi="Times New Roman"/>
          <w:sz w:val="28"/>
          <w:szCs w:val="28"/>
          <w:lang w:eastAsia="ru-RU"/>
        </w:rPr>
        <w:t xml:space="preserve">.4.7. </w:t>
      </w:r>
      <w:r w:rsidR="00B6788A" w:rsidRPr="0069322A">
        <w:rPr>
          <w:rFonts w:ascii="Times New Roman" w:hAnsi="Times New Roman"/>
          <w:sz w:val="28"/>
          <w:szCs w:val="28"/>
          <w:lang w:eastAsia="ru-RU"/>
        </w:rPr>
        <w:t xml:space="preserve">о соблюдении гражданами, замещавшими должности государственной гражданской службы </w:t>
      </w:r>
      <w:r w:rsidR="009634B4" w:rsidRPr="0069322A">
        <w:rPr>
          <w:rFonts w:ascii="Times New Roman" w:hAnsi="Times New Roman"/>
          <w:sz w:val="28"/>
          <w:szCs w:val="28"/>
        </w:rPr>
        <w:t>Камчатского края</w:t>
      </w:r>
      <w:r w:rsidR="007E6E6C" w:rsidRPr="0069322A">
        <w:rPr>
          <w:rFonts w:ascii="Times New Roman" w:hAnsi="Times New Roman"/>
          <w:sz w:val="28"/>
          <w:szCs w:val="28"/>
          <w:lang w:eastAsia="ru-RU"/>
        </w:rPr>
        <w:t xml:space="preserve"> в</w:t>
      </w:r>
      <w:r w:rsidR="009C7143" w:rsidRPr="0069322A">
        <w:rPr>
          <w:rFonts w:ascii="Times New Roman" w:hAnsi="Times New Roman"/>
          <w:sz w:val="28"/>
          <w:szCs w:val="28"/>
        </w:rPr>
        <w:t xml:space="preserve"> исполнительных органах государственной власти Камчатского края,</w:t>
      </w:r>
      <w:r w:rsidR="00B6788A" w:rsidRPr="0069322A">
        <w:rPr>
          <w:rFonts w:ascii="Times New Roman" w:hAnsi="Times New Roman"/>
          <w:sz w:val="28"/>
          <w:szCs w:val="28"/>
          <w:lang w:eastAsia="ru-RU"/>
        </w:rPr>
        <w:t xml:space="preserve"> ограничений при заключении ими после увольнения с государственной гражданской службы </w:t>
      </w:r>
      <w:r w:rsidR="009634B4" w:rsidRPr="0069322A">
        <w:rPr>
          <w:rFonts w:ascii="Times New Roman" w:hAnsi="Times New Roman"/>
          <w:sz w:val="28"/>
          <w:szCs w:val="28"/>
        </w:rPr>
        <w:lastRenderedPageBreak/>
        <w:t>Камчатского края</w:t>
      </w:r>
      <w:r w:rsidR="009634B4" w:rsidRPr="0069322A">
        <w:rPr>
          <w:rFonts w:ascii="Times New Roman" w:hAnsi="Times New Roman"/>
          <w:sz w:val="28"/>
          <w:szCs w:val="28"/>
          <w:lang w:eastAsia="ru-RU"/>
        </w:rPr>
        <w:t xml:space="preserve"> </w:t>
      </w:r>
      <w:r w:rsidR="00B6788A" w:rsidRPr="0069322A">
        <w:rPr>
          <w:rFonts w:ascii="Times New Roman" w:hAnsi="Times New Roman"/>
          <w:sz w:val="28"/>
          <w:szCs w:val="28"/>
          <w:lang w:eastAsia="ru-RU"/>
        </w:rPr>
        <w:t>трудового договора и (или) гражданско-правового договора в случаях, предусмотренных федеральными законами</w:t>
      </w:r>
      <w:r w:rsidR="00676F55">
        <w:rPr>
          <w:rFonts w:ascii="Times New Roman" w:hAnsi="Times New Roman"/>
          <w:sz w:val="28"/>
          <w:szCs w:val="28"/>
          <w:lang w:eastAsia="ru-RU"/>
        </w:rPr>
        <w:t>.</w:t>
      </w:r>
    </w:p>
    <w:p w14:paraId="69FD8A93" w14:textId="31022190" w:rsidR="00B6788A" w:rsidRPr="00C23FD9" w:rsidRDefault="00BE694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3.5</w:t>
      </w:r>
      <w:r w:rsidR="00BA3B36" w:rsidRPr="00C23FD9">
        <w:rPr>
          <w:rFonts w:ascii="Times New Roman" w:hAnsi="Times New Roman"/>
          <w:sz w:val="28"/>
          <w:szCs w:val="28"/>
          <w:lang w:eastAsia="ru-RU"/>
        </w:rPr>
        <w:t>.</w:t>
      </w:r>
      <w:r w:rsidR="00B6788A" w:rsidRPr="00C23FD9">
        <w:rPr>
          <w:rFonts w:ascii="Times New Roman" w:hAnsi="Times New Roman"/>
          <w:sz w:val="28"/>
          <w:szCs w:val="28"/>
          <w:lang w:eastAsia="ru-RU"/>
        </w:rPr>
        <w:t xml:space="preserve"> </w:t>
      </w:r>
      <w:r w:rsidR="00676F55">
        <w:rPr>
          <w:rFonts w:ascii="Times New Roman" w:hAnsi="Times New Roman"/>
          <w:sz w:val="28"/>
          <w:szCs w:val="28"/>
          <w:lang w:eastAsia="ru-RU"/>
        </w:rPr>
        <w:t>О</w:t>
      </w:r>
      <w:r w:rsidR="00B6788A" w:rsidRPr="00C23FD9">
        <w:rPr>
          <w:rFonts w:ascii="Times New Roman" w:hAnsi="Times New Roman"/>
          <w:sz w:val="28"/>
          <w:szCs w:val="28"/>
          <w:lang w:eastAsia="ru-RU"/>
        </w:rPr>
        <w:t>существляет</w:t>
      </w:r>
      <w:r w:rsidR="00F8738B"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в пределах своей компетенции мониторинг:</w:t>
      </w:r>
    </w:p>
    <w:p w14:paraId="3EBA29AE" w14:textId="72DB70FF" w:rsidR="00B6788A" w:rsidRPr="00C23FD9" w:rsidRDefault="009B17C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shd w:val="clear" w:color="auto" w:fill="FFFFFF" w:themeFill="background1"/>
          <w:lang w:eastAsia="ru-RU"/>
        </w:rPr>
        <w:t>3</w:t>
      </w:r>
      <w:r w:rsidR="00BA3B36" w:rsidRPr="00C23FD9">
        <w:rPr>
          <w:rFonts w:ascii="Times New Roman" w:hAnsi="Times New Roman"/>
          <w:sz w:val="28"/>
          <w:szCs w:val="28"/>
          <w:shd w:val="clear" w:color="auto" w:fill="FFFFFF" w:themeFill="background1"/>
          <w:lang w:eastAsia="ru-RU"/>
        </w:rPr>
        <w:t>.</w:t>
      </w:r>
      <w:r w:rsidRPr="00C23FD9">
        <w:rPr>
          <w:rFonts w:ascii="Times New Roman" w:hAnsi="Times New Roman"/>
          <w:sz w:val="28"/>
          <w:szCs w:val="28"/>
          <w:shd w:val="clear" w:color="auto" w:fill="FFFFFF" w:themeFill="background1"/>
          <w:lang w:eastAsia="ru-RU"/>
        </w:rPr>
        <w:t>5</w:t>
      </w:r>
      <w:r w:rsidR="00BA3B36" w:rsidRPr="00C23FD9">
        <w:rPr>
          <w:rFonts w:ascii="Times New Roman" w:hAnsi="Times New Roman"/>
          <w:sz w:val="28"/>
          <w:szCs w:val="28"/>
          <w:shd w:val="clear" w:color="auto" w:fill="FFFFFF" w:themeFill="background1"/>
          <w:lang w:eastAsia="ru-RU"/>
        </w:rPr>
        <w:t>.</w:t>
      </w:r>
      <w:r w:rsidRPr="00C23FD9">
        <w:rPr>
          <w:rFonts w:ascii="Times New Roman" w:hAnsi="Times New Roman"/>
          <w:sz w:val="28"/>
          <w:szCs w:val="28"/>
          <w:shd w:val="clear" w:color="auto" w:fill="FFFFFF" w:themeFill="background1"/>
          <w:lang w:eastAsia="ru-RU"/>
        </w:rPr>
        <w:t>1.</w:t>
      </w:r>
      <w:r w:rsidR="00BA3B36" w:rsidRPr="00C23FD9">
        <w:rPr>
          <w:rFonts w:ascii="Times New Roman" w:hAnsi="Times New Roman"/>
          <w:sz w:val="28"/>
          <w:szCs w:val="28"/>
          <w:shd w:val="clear" w:color="auto" w:fill="FFFFFF" w:themeFill="background1"/>
          <w:lang w:eastAsia="ru-RU"/>
        </w:rPr>
        <w:t xml:space="preserve"> </w:t>
      </w:r>
      <w:r w:rsidR="00B6788A" w:rsidRPr="00C23FD9">
        <w:rPr>
          <w:rFonts w:ascii="Times New Roman" w:hAnsi="Times New Roman"/>
          <w:sz w:val="28"/>
          <w:szCs w:val="28"/>
          <w:shd w:val="clear" w:color="auto" w:fill="FFFFFF" w:themeFill="background1"/>
          <w:lang w:eastAsia="ru-RU"/>
        </w:rPr>
        <w:t>деятельности по профилактике коррупционных правонарушений в</w:t>
      </w:r>
      <w:r w:rsidR="007C31C3" w:rsidRPr="00C23FD9">
        <w:rPr>
          <w:rFonts w:ascii="Times New Roman" w:hAnsi="Times New Roman"/>
          <w:sz w:val="28"/>
          <w:szCs w:val="28"/>
          <w:shd w:val="clear" w:color="auto" w:fill="FFFFFF" w:themeFill="background1"/>
        </w:rPr>
        <w:t xml:space="preserve"> исполнительных органах государственной власти Камчатского края,</w:t>
      </w:r>
      <w:r w:rsidR="00B6788A" w:rsidRPr="00C23FD9">
        <w:rPr>
          <w:rFonts w:ascii="Times New Roman" w:hAnsi="Times New Roman"/>
          <w:sz w:val="28"/>
          <w:szCs w:val="28"/>
          <w:shd w:val="clear" w:color="auto" w:fill="FFFFFF" w:themeFill="background1"/>
          <w:lang w:eastAsia="ru-RU"/>
        </w:rPr>
        <w:t xml:space="preserve"> органах местного самоуправления</w:t>
      </w:r>
      <w:r w:rsidR="00F122F1" w:rsidRPr="00C23FD9">
        <w:rPr>
          <w:rFonts w:ascii="Times New Roman" w:hAnsi="Times New Roman"/>
          <w:sz w:val="28"/>
          <w:szCs w:val="28"/>
          <w:shd w:val="clear" w:color="auto" w:fill="FFFFFF" w:themeFill="background1"/>
          <w:lang w:eastAsia="ru-RU"/>
        </w:rPr>
        <w:t xml:space="preserve"> муниципальных образований в Камчатском крае (далее – органы местного самоуправления)</w:t>
      </w:r>
      <w:r w:rsidR="00B6788A" w:rsidRPr="00C23FD9">
        <w:rPr>
          <w:rFonts w:ascii="Times New Roman" w:hAnsi="Times New Roman"/>
          <w:sz w:val="28"/>
          <w:szCs w:val="28"/>
          <w:shd w:val="clear" w:color="auto" w:fill="FFFFFF" w:themeFill="background1"/>
          <w:lang w:eastAsia="ru-RU"/>
        </w:rPr>
        <w:t>,</w:t>
      </w:r>
      <w:r w:rsidR="00B6788A" w:rsidRPr="00C23FD9">
        <w:rPr>
          <w:rFonts w:ascii="Times New Roman" w:hAnsi="Times New Roman"/>
          <w:sz w:val="28"/>
          <w:szCs w:val="28"/>
          <w:lang w:eastAsia="ru-RU"/>
        </w:rPr>
        <w:t xml:space="preserve"> муниципальных организациях и учреждениях, а также соблюдения в них законодательства Российской Федерации и законодательства </w:t>
      </w:r>
      <w:r w:rsidR="0016774B" w:rsidRPr="00C23FD9">
        <w:rPr>
          <w:rFonts w:ascii="Times New Roman" w:hAnsi="Times New Roman"/>
          <w:sz w:val="28"/>
          <w:szCs w:val="28"/>
        </w:rPr>
        <w:t>Камчатского края</w:t>
      </w:r>
      <w:r w:rsidR="0016774B"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о противодействии коррупции;</w:t>
      </w:r>
    </w:p>
    <w:p w14:paraId="06DDD0DB" w14:textId="3C6AC5F0" w:rsidR="00B6788A" w:rsidRPr="00C23FD9" w:rsidRDefault="009B17C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3.5.2. </w:t>
      </w:r>
      <w:r w:rsidR="00B6788A" w:rsidRPr="00C23FD9">
        <w:rPr>
          <w:rFonts w:ascii="Times New Roman" w:hAnsi="Times New Roman"/>
          <w:sz w:val="28"/>
          <w:szCs w:val="28"/>
          <w:lang w:eastAsia="ru-RU"/>
        </w:rPr>
        <w:t>реализации организациями обязанности принимать меры по предупреждению коррупции</w:t>
      </w:r>
      <w:r w:rsidR="00676F55">
        <w:rPr>
          <w:rFonts w:ascii="Times New Roman" w:hAnsi="Times New Roman"/>
          <w:sz w:val="28"/>
          <w:szCs w:val="28"/>
          <w:lang w:eastAsia="ru-RU"/>
        </w:rPr>
        <w:t>.</w:t>
      </w:r>
    </w:p>
    <w:p w14:paraId="60FF1CB9" w14:textId="79FE4DBC" w:rsidR="00F8738B" w:rsidRPr="000F6D5A" w:rsidRDefault="009B17C4" w:rsidP="0069322A">
      <w:pPr>
        <w:pStyle w:val="ab"/>
        <w:shd w:val="clear" w:color="auto" w:fill="FFFFFF" w:themeFill="background1"/>
        <w:ind w:firstLine="709"/>
        <w:jc w:val="both"/>
        <w:rPr>
          <w:rFonts w:ascii="Times New Roman" w:hAnsi="Times New Roman"/>
          <w:sz w:val="28"/>
          <w:szCs w:val="28"/>
          <w:lang w:eastAsia="ru-RU"/>
        </w:rPr>
      </w:pPr>
      <w:r w:rsidRPr="000F6D5A">
        <w:rPr>
          <w:rFonts w:ascii="Times New Roman" w:hAnsi="Times New Roman"/>
          <w:sz w:val="28"/>
          <w:szCs w:val="28"/>
          <w:lang w:eastAsia="ru-RU"/>
        </w:rPr>
        <w:t>3.6</w:t>
      </w:r>
      <w:r w:rsidR="00BA3B36" w:rsidRPr="000F6D5A">
        <w:rPr>
          <w:rFonts w:ascii="Times New Roman" w:hAnsi="Times New Roman"/>
          <w:sz w:val="28"/>
          <w:szCs w:val="28"/>
          <w:lang w:eastAsia="ru-RU"/>
        </w:rPr>
        <w:t>.</w:t>
      </w:r>
      <w:r w:rsidR="00F8738B" w:rsidRPr="000F6D5A">
        <w:rPr>
          <w:rFonts w:ascii="Times New Roman" w:hAnsi="Times New Roman"/>
          <w:sz w:val="28"/>
          <w:szCs w:val="28"/>
          <w:lang w:eastAsia="ru-RU"/>
        </w:rPr>
        <w:t xml:space="preserve"> </w:t>
      </w:r>
      <w:r w:rsidR="00676F55" w:rsidRPr="000F6D5A">
        <w:rPr>
          <w:rFonts w:ascii="Times New Roman" w:hAnsi="Times New Roman"/>
          <w:sz w:val="28"/>
          <w:szCs w:val="28"/>
          <w:lang w:eastAsia="ru-RU"/>
        </w:rPr>
        <w:t>О</w:t>
      </w:r>
      <w:r w:rsidR="00F8738B" w:rsidRPr="000F6D5A">
        <w:rPr>
          <w:rFonts w:ascii="Times New Roman" w:hAnsi="Times New Roman"/>
          <w:sz w:val="28"/>
          <w:szCs w:val="28"/>
          <w:lang w:eastAsia="ru-RU"/>
        </w:rPr>
        <w:t>существляет:</w:t>
      </w:r>
    </w:p>
    <w:p w14:paraId="06A21078" w14:textId="590C6554" w:rsidR="00B6788A" w:rsidRPr="00C23FD9" w:rsidRDefault="009B17C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3.6</w:t>
      </w:r>
      <w:r w:rsidR="00BA3B36" w:rsidRPr="00C23FD9">
        <w:rPr>
          <w:rFonts w:ascii="Times New Roman" w:hAnsi="Times New Roman"/>
          <w:sz w:val="28"/>
          <w:szCs w:val="28"/>
          <w:lang w:eastAsia="ru-RU"/>
        </w:rPr>
        <w:t xml:space="preserve">.1 </w:t>
      </w:r>
      <w:r w:rsidR="00B6788A" w:rsidRPr="00C23FD9">
        <w:rPr>
          <w:rFonts w:ascii="Times New Roman" w:hAnsi="Times New Roman"/>
          <w:sz w:val="28"/>
          <w:szCs w:val="28"/>
          <w:lang w:eastAsia="ru-RU"/>
        </w:rPr>
        <w:t xml:space="preserve">в пределах своей компетенции взаимодействие с правоохранительными органами, иными федеральными государственными органами, государственными органами </w:t>
      </w:r>
      <w:r w:rsidR="00560C34" w:rsidRPr="00C23FD9">
        <w:rPr>
          <w:rFonts w:ascii="Times New Roman" w:hAnsi="Times New Roman"/>
          <w:sz w:val="28"/>
          <w:szCs w:val="28"/>
        </w:rPr>
        <w:t>Камчатского края</w:t>
      </w:r>
      <w:r w:rsidR="00B6788A" w:rsidRPr="00C23FD9">
        <w:rPr>
          <w:rFonts w:ascii="Times New Roman" w:hAnsi="Times New Roman"/>
          <w:sz w:val="28"/>
          <w:szCs w:val="28"/>
          <w:lang w:eastAsia="ru-RU"/>
        </w:rPr>
        <w:t>, органами местного самоуправления, государственными и муниципальными организациями, гражданами, институтами гражданского общества, средствами массовой информации, научными и другими организациями;</w:t>
      </w:r>
    </w:p>
    <w:p w14:paraId="125E73D5" w14:textId="12251CEA" w:rsidR="00B6788A" w:rsidRPr="00C23FD9" w:rsidRDefault="009B17C4" w:rsidP="0069322A">
      <w:pPr>
        <w:pStyle w:val="ConsPlusNormal"/>
        <w:shd w:val="clear" w:color="auto" w:fill="FFFFFF" w:themeFill="background1"/>
        <w:ind w:firstLine="709"/>
        <w:jc w:val="both"/>
        <w:rPr>
          <w:rFonts w:ascii="Times New Roman" w:hAnsi="Times New Roman"/>
          <w:sz w:val="28"/>
          <w:szCs w:val="28"/>
        </w:rPr>
      </w:pPr>
      <w:r w:rsidRPr="00C23FD9">
        <w:rPr>
          <w:rFonts w:ascii="Times New Roman" w:hAnsi="Times New Roman"/>
          <w:sz w:val="28"/>
          <w:szCs w:val="28"/>
        </w:rPr>
        <w:t>3.6.</w:t>
      </w:r>
      <w:r w:rsidR="00BA3B36" w:rsidRPr="00C23FD9">
        <w:rPr>
          <w:rFonts w:ascii="Times New Roman" w:hAnsi="Times New Roman"/>
          <w:sz w:val="28"/>
          <w:szCs w:val="28"/>
        </w:rPr>
        <w:t xml:space="preserve">2. </w:t>
      </w:r>
      <w:r w:rsidR="00B6788A" w:rsidRPr="00C23FD9">
        <w:rPr>
          <w:rFonts w:ascii="Times New Roman" w:hAnsi="Times New Roman"/>
          <w:sz w:val="28"/>
          <w:szCs w:val="28"/>
        </w:rPr>
        <w:t>координацию деятельности исполнительн</w:t>
      </w:r>
      <w:r w:rsidR="00560C34" w:rsidRPr="00C23FD9">
        <w:rPr>
          <w:rFonts w:ascii="Times New Roman" w:hAnsi="Times New Roman"/>
          <w:sz w:val="28"/>
          <w:szCs w:val="28"/>
        </w:rPr>
        <w:t xml:space="preserve">ых органов государственной власти Камчатского края </w:t>
      </w:r>
      <w:r w:rsidR="00B6788A" w:rsidRPr="00C23FD9">
        <w:rPr>
          <w:rFonts w:ascii="Times New Roman" w:hAnsi="Times New Roman"/>
          <w:sz w:val="28"/>
          <w:szCs w:val="28"/>
        </w:rPr>
        <w:t>по реализации антикоррупционной политики</w:t>
      </w:r>
      <w:r w:rsidR="00A369C0" w:rsidRPr="00C23FD9">
        <w:rPr>
          <w:rFonts w:ascii="Times New Roman" w:hAnsi="Times New Roman"/>
          <w:sz w:val="28"/>
          <w:szCs w:val="28"/>
        </w:rPr>
        <w:t xml:space="preserve">, в том числе по реализации плана </w:t>
      </w:r>
      <w:r w:rsidR="00A369C0" w:rsidRPr="00C23FD9">
        <w:rPr>
          <w:rFonts w:ascii="Times New Roman" w:hAnsi="Times New Roman" w:cs="Times New Roman"/>
          <w:sz w:val="28"/>
          <w:szCs w:val="28"/>
        </w:rPr>
        <w:t>противодействия коррупции в Камчатском крае</w:t>
      </w:r>
      <w:r w:rsidR="00B6788A" w:rsidRPr="00C23FD9">
        <w:rPr>
          <w:rFonts w:ascii="Times New Roman" w:hAnsi="Times New Roman"/>
          <w:sz w:val="28"/>
          <w:szCs w:val="28"/>
        </w:rPr>
        <w:t>;</w:t>
      </w:r>
    </w:p>
    <w:p w14:paraId="4C8E7A9C" w14:textId="3B87473F" w:rsidR="00B6788A" w:rsidRPr="00C23FD9" w:rsidRDefault="009B17C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shd w:val="clear" w:color="auto" w:fill="FFFFFF" w:themeFill="background1"/>
          <w:lang w:eastAsia="ru-RU"/>
        </w:rPr>
        <w:t>3.6</w:t>
      </w:r>
      <w:r w:rsidR="00BA3B36" w:rsidRPr="00C23FD9">
        <w:rPr>
          <w:rFonts w:ascii="Times New Roman" w:hAnsi="Times New Roman"/>
          <w:sz w:val="28"/>
          <w:szCs w:val="28"/>
          <w:shd w:val="clear" w:color="auto" w:fill="FFFFFF" w:themeFill="background1"/>
          <w:lang w:eastAsia="ru-RU"/>
        </w:rPr>
        <w:t xml:space="preserve">.3. </w:t>
      </w:r>
      <w:r w:rsidR="00B6788A" w:rsidRPr="00C23FD9">
        <w:rPr>
          <w:rFonts w:ascii="Times New Roman" w:hAnsi="Times New Roman"/>
          <w:sz w:val="28"/>
          <w:szCs w:val="28"/>
          <w:shd w:val="clear" w:color="auto" w:fill="FFFFFF" w:themeFill="background1"/>
          <w:lang w:eastAsia="ru-RU"/>
        </w:rPr>
        <w:t xml:space="preserve">оказание лицам, замещающим государственные должности </w:t>
      </w:r>
      <w:r w:rsidR="00A93EC3" w:rsidRPr="00C23FD9">
        <w:rPr>
          <w:rFonts w:ascii="Times New Roman" w:hAnsi="Times New Roman"/>
          <w:sz w:val="28"/>
          <w:szCs w:val="28"/>
          <w:shd w:val="clear" w:color="auto" w:fill="FFFFFF" w:themeFill="background1"/>
        </w:rPr>
        <w:t>Камчатского края</w:t>
      </w:r>
      <w:r w:rsidR="00B6788A" w:rsidRPr="00C23FD9">
        <w:rPr>
          <w:rFonts w:ascii="Times New Roman" w:hAnsi="Times New Roman"/>
          <w:sz w:val="28"/>
          <w:szCs w:val="28"/>
          <w:shd w:val="clear" w:color="auto" w:fill="FFFFFF" w:themeFill="background1"/>
          <w:lang w:eastAsia="ru-RU"/>
        </w:rPr>
        <w:t xml:space="preserve">, муниципальные должности, государственным гражданским служащим </w:t>
      </w:r>
      <w:r w:rsidR="00A93EC3" w:rsidRPr="00C23FD9">
        <w:rPr>
          <w:rFonts w:ascii="Times New Roman" w:hAnsi="Times New Roman"/>
          <w:sz w:val="28"/>
          <w:szCs w:val="28"/>
          <w:shd w:val="clear" w:color="auto" w:fill="FFFFFF" w:themeFill="background1"/>
        </w:rPr>
        <w:t>Камчатского края</w:t>
      </w:r>
      <w:r w:rsidR="00B6788A" w:rsidRPr="00C23FD9">
        <w:rPr>
          <w:rFonts w:ascii="Times New Roman" w:hAnsi="Times New Roman"/>
          <w:sz w:val="28"/>
          <w:szCs w:val="28"/>
          <w:shd w:val="clear" w:color="auto" w:fill="FFFFFF" w:themeFill="background1"/>
          <w:lang w:eastAsia="ru-RU"/>
        </w:rPr>
        <w:t xml:space="preserve">, муниципальным служащим и гражданам консультативной помощи по вопросам, входящим в компетенцию Отдела, в том числе по вопросам, связанным с применением законодательства Российской Федерации и законодательства </w:t>
      </w:r>
      <w:r w:rsidR="00A93EC3" w:rsidRPr="00C23FD9">
        <w:rPr>
          <w:rFonts w:ascii="Times New Roman" w:hAnsi="Times New Roman"/>
          <w:sz w:val="28"/>
          <w:szCs w:val="28"/>
          <w:shd w:val="clear" w:color="auto" w:fill="FFFFFF" w:themeFill="background1"/>
        </w:rPr>
        <w:t>Камчатского края</w:t>
      </w:r>
      <w:r w:rsidR="00A93EC3" w:rsidRPr="00C23FD9">
        <w:rPr>
          <w:rFonts w:ascii="Times New Roman" w:hAnsi="Times New Roman"/>
          <w:sz w:val="28"/>
          <w:szCs w:val="28"/>
          <w:shd w:val="clear" w:color="auto" w:fill="FFFFFF" w:themeFill="background1"/>
          <w:lang w:eastAsia="ru-RU"/>
        </w:rPr>
        <w:t xml:space="preserve"> </w:t>
      </w:r>
      <w:r w:rsidR="00B6788A" w:rsidRPr="00C23FD9">
        <w:rPr>
          <w:rFonts w:ascii="Times New Roman" w:hAnsi="Times New Roman"/>
          <w:sz w:val="28"/>
          <w:szCs w:val="28"/>
          <w:shd w:val="clear" w:color="auto" w:fill="FFFFFF" w:themeFill="background1"/>
          <w:lang w:eastAsia="ru-RU"/>
        </w:rPr>
        <w:t>о противодействии коррупции, а также с подготовкой сообщений о фактах коррупции</w:t>
      </w:r>
      <w:r w:rsidR="00B6788A" w:rsidRPr="00C23FD9">
        <w:rPr>
          <w:rFonts w:ascii="Times New Roman" w:hAnsi="Times New Roman"/>
          <w:sz w:val="28"/>
          <w:szCs w:val="28"/>
          <w:lang w:eastAsia="ru-RU"/>
        </w:rPr>
        <w:t>;</w:t>
      </w:r>
    </w:p>
    <w:p w14:paraId="11029069" w14:textId="2D0C5773" w:rsidR="00B6788A" w:rsidRPr="00C23FD9" w:rsidRDefault="009B17C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3.6</w:t>
      </w:r>
      <w:r w:rsidR="00BA3B36" w:rsidRPr="00C23FD9">
        <w:rPr>
          <w:rFonts w:ascii="Times New Roman" w:hAnsi="Times New Roman"/>
          <w:sz w:val="28"/>
          <w:szCs w:val="28"/>
          <w:lang w:eastAsia="ru-RU"/>
        </w:rPr>
        <w:t xml:space="preserve">.4. </w:t>
      </w:r>
      <w:r w:rsidR="00B6788A" w:rsidRPr="00C23FD9">
        <w:rPr>
          <w:rFonts w:ascii="Times New Roman" w:hAnsi="Times New Roman"/>
          <w:sz w:val="28"/>
          <w:szCs w:val="28"/>
          <w:lang w:eastAsia="ru-RU"/>
        </w:rPr>
        <w:t xml:space="preserve">ведение на </w:t>
      </w:r>
      <w:r w:rsidR="00A93EC3" w:rsidRPr="00C23FD9">
        <w:rPr>
          <w:rFonts w:ascii="Times New Roman" w:hAnsi="Times New Roman"/>
          <w:sz w:val="28"/>
          <w:szCs w:val="28"/>
          <w:lang w:eastAsia="ru-RU"/>
        </w:rPr>
        <w:t>официальном п</w:t>
      </w:r>
      <w:r w:rsidR="00B6788A" w:rsidRPr="00C23FD9">
        <w:rPr>
          <w:rFonts w:ascii="Times New Roman" w:hAnsi="Times New Roman"/>
          <w:sz w:val="28"/>
          <w:szCs w:val="28"/>
          <w:lang w:eastAsia="ru-RU"/>
        </w:rPr>
        <w:t xml:space="preserve">ортале </w:t>
      </w:r>
      <w:r w:rsidR="00A93EC3" w:rsidRPr="00C23FD9">
        <w:rPr>
          <w:rFonts w:ascii="Times New Roman" w:hAnsi="Times New Roman"/>
          <w:sz w:val="28"/>
          <w:szCs w:val="28"/>
          <w:lang w:eastAsia="ru-RU"/>
        </w:rPr>
        <w:t xml:space="preserve">исполнительных органов государственной власти </w:t>
      </w:r>
      <w:r w:rsidR="00A93EC3" w:rsidRPr="00C23FD9">
        <w:rPr>
          <w:rFonts w:ascii="Times New Roman" w:hAnsi="Times New Roman"/>
          <w:sz w:val="28"/>
          <w:szCs w:val="28"/>
        </w:rPr>
        <w:t>Камчатского края</w:t>
      </w:r>
      <w:r w:rsidR="00A93EC3"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 xml:space="preserve">в информационно-телекоммуникационной сети «Интернет» </w:t>
      </w:r>
      <w:r w:rsidR="00B566FE" w:rsidRPr="00C23FD9">
        <w:rPr>
          <w:rFonts w:ascii="Times New Roman" w:hAnsi="Times New Roman"/>
          <w:sz w:val="28"/>
          <w:szCs w:val="28"/>
          <w:lang w:eastAsia="ru-RU"/>
        </w:rPr>
        <w:t>раздела</w:t>
      </w:r>
      <w:r w:rsidR="00B6788A" w:rsidRPr="00C23FD9">
        <w:rPr>
          <w:rFonts w:ascii="Times New Roman" w:hAnsi="Times New Roman"/>
          <w:sz w:val="28"/>
          <w:szCs w:val="28"/>
          <w:lang w:eastAsia="ru-RU"/>
        </w:rPr>
        <w:t xml:space="preserve"> «Противодействие коррупции»</w:t>
      </w:r>
      <w:r w:rsidR="00A93EC3" w:rsidRPr="00C23FD9">
        <w:rPr>
          <w:rFonts w:ascii="Times New Roman" w:hAnsi="Times New Roman"/>
          <w:sz w:val="28"/>
          <w:szCs w:val="28"/>
          <w:lang w:eastAsia="ru-RU"/>
        </w:rPr>
        <w:t xml:space="preserve"> (далее </w:t>
      </w:r>
      <w:r w:rsidR="00B566FE" w:rsidRPr="00C23FD9">
        <w:rPr>
          <w:rFonts w:ascii="Times New Roman" w:hAnsi="Times New Roman"/>
          <w:sz w:val="28"/>
          <w:szCs w:val="28"/>
          <w:lang w:eastAsia="ru-RU"/>
        </w:rPr>
        <w:t xml:space="preserve">– </w:t>
      </w:r>
      <w:r w:rsidR="00A93EC3" w:rsidRPr="00C23FD9">
        <w:rPr>
          <w:rFonts w:ascii="Times New Roman" w:hAnsi="Times New Roman"/>
          <w:sz w:val="28"/>
          <w:szCs w:val="28"/>
          <w:lang w:eastAsia="ru-RU"/>
        </w:rPr>
        <w:t>официальный сайт)</w:t>
      </w:r>
      <w:r w:rsidR="00B6788A" w:rsidRPr="00C23FD9">
        <w:rPr>
          <w:rFonts w:ascii="Times New Roman" w:hAnsi="Times New Roman"/>
          <w:sz w:val="28"/>
          <w:szCs w:val="28"/>
          <w:lang w:eastAsia="ru-RU"/>
        </w:rPr>
        <w:t>;</w:t>
      </w:r>
    </w:p>
    <w:p w14:paraId="2A6AC88A" w14:textId="22DB8C14" w:rsidR="00B6788A" w:rsidRPr="00C23FD9" w:rsidRDefault="009B17C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w:t>
      </w:r>
      <w:r w:rsidR="00BA3B36" w:rsidRPr="00C23FD9">
        <w:rPr>
          <w:rFonts w:ascii="Times New Roman" w:hAnsi="Times New Roman"/>
          <w:sz w:val="28"/>
          <w:szCs w:val="28"/>
          <w:lang w:eastAsia="ru-RU"/>
        </w:rPr>
        <w:t>.</w:t>
      </w:r>
      <w:r w:rsidR="001D4385" w:rsidRPr="00C23FD9">
        <w:rPr>
          <w:rFonts w:ascii="Times New Roman" w:hAnsi="Times New Roman"/>
          <w:sz w:val="28"/>
          <w:szCs w:val="28"/>
          <w:lang w:eastAsia="ru-RU"/>
        </w:rPr>
        <w:t>6.5</w:t>
      </w:r>
      <w:r w:rsidR="00BA3B36"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учет и анализ уведомлений лиц, замещающих:</w:t>
      </w:r>
    </w:p>
    <w:p w14:paraId="5D9C190B" w14:textId="703C266F" w:rsidR="00B6788A" w:rsidRPr="00C23FD9" w:rsidRDefault="009B17C4"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w:t>
      </w:r>
      <w:r w:rsidR="001D4385" w:rsidRPr="00C23FD9">
        <w:rPr>
          <w:rFonts w:ascii="Times New Roman" w:hAnsi="Times New Roman"/>
          <w:sz w:val="28"/>
          <w:szCs w:val="28"/>
          <w:lang w:eastAsia="ru-RU"/>
        </w:rPr>
        <w:t>6</w:t>
      </w:r>
      <w:r w:rsidRPr="00C23FD9">
        <w:rPr>
          <w:rFonts w:ascii="Times New Roman" w:hAnsi="Times New Roman"/>
          <w:sz w:val="28"/>
          <w:szCs w:val="28"/>
          <w:lang w:eastAsia="ru-RU"/>
        </w:rPr>
        <w:t>.</w:t>
      </w:r>
      <w:r w:rsidR="001D4385" w:rsidRPr="00C23FD9">
        <w:rPr>
          <w:rFonts w:ascii="Times New Roman" w:hAnsi="Times New Roman"/>
          <w:sz w:val="28"/>
          <w:szCs w:val="28"/>
          <w:lang w:eastAsia="ru-RU"/>
        </w:rPr>
        <w:t>5.1</w:t>
      </w:r>
      <w:r w:rsidRPr="00C23FD9">
        <w:rPr>
          <w:rFonts w:ascii="Times New Roman" w:hAnsi="Times New Roman"/>
          <w:sz w:val="28"/>
          <w:szCs w:val="28"/>
          <w:lang w:eastAsia="ru-RU"/>
        </w:rPr>
        <w:t>.</w:t>
      </w:r>
      <w:r w:rsidR="00BA3B36"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 xml:space="preserve">государственные должности </w:t>
      </w:r>
      <w:r w:rsidR="00A93EC3" w:rsidRPr="00C23FD9">
        <w:rPr>
          <w:rFonts w:ascii="Times New Roman" w:hAnsi="Times New Roman"/>
          <w:sz w:val="28"/>
          <w:szCs w:val="28"/>
        </w:rPr>
        <w:t>Камчатского края</w:t>
      </w:r>
      <w:r w:rsidR="00A93EC3"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 если федеральными законами не установлено иное, о намерении участвовать на безвозмездной основе в управлении некоммерческими организациями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8799CB4" w14:textId="11C6FE50"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3.6.5.2</w:t>
      </w:r>
      <w:r w:rsidR="00BA3B36"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муниципальные</w:t>
      </w:r>
      <w:r w:rsidR="00B6788A" w:rsidRPr="0069322A">
        <w:rPr>
          <w:rFonts w:ascii="Times New Roman" w:hAnsi="Times New Roman"/>
          <w:sz w:val="28"/>
          <w:szCs w:val="28"/>
          <w:lang w:eastAsia="ru-RU"/>
        </w:rPr>
        <w:t xml:space="preserve"> должности и осуществляющих свои полномочия на постоянной основе, если федеральными законами не установлено иное, о </w:t>
      </w:r>
      <w:r w:rsidR="00B6788A" w:rsidRPr="0069322A">
        <w:rPr>
          <w:rFonts w:ascii="Times New Roman" w:hAnsi="Times New Roman"/>
          <w:sz w:val="28"/>
          <w:szCs w:val="28"/>
          <w:lang w:eastAsia="ru-RU"/>
        </w:rPr>
        <w:lastRenderedPageBreak/>
        <w:t>намерении участвовать на безвозмездной основе в управлении некоммерческими организациями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76F55">
        <w:rPr>
          <w:rFonts w:ascii="Times New Roman" w:hAnsi="Times New Roman"/>
          <w:sz w:val="28"/>
          <w:szCs w:val="28"/>
          <w:lang w:eastAsia="ru-RU"/>
        </w:rPr>
        <w:t>.</w:t>
      </w:r>
    </w:p>
    <w:p w14:paraId="74B7D56A" w14:textId="0135D8B1"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3.7</w:t>
      </w:r>
      <w:r w:rsidR="00BA3B36" w:rsidRPr="00C23FD9">
        <w:rPr>
          <w:rFonts w:ascii="Times New Roman" w:hAnsi="Times New Roman"/>
          <w:sz w:val="28"/>
          <w:szCs w:val="28"/>
          <w:lang w:eastAsia="ru-RU"/>
        </w:rPr>
        <w:t>.</w:t>
      </w:r>
      <w:r w:rsidR="00B6788A" w:rsidRPr="00C23FD9">
        <w:rPr>
          <w:rFonts w:ascii="Times New Roman" w:hAnsi="Times New Roman"/>
          <w:sz w:val="28"/>
          <w:szCs w:val="28"/>
          <w:lang w:eastAsia="ru-RU"/>
        </w:rPr>
        <w:t xml:space="preserve"> </w:t>
      </w:r>
      <w:r w:rsidR="00676F55">
        <w:rPr>
          <w:rFonts w:ascii="Times New Roman" w:hAnsi="Times New Roman"/>
          <w:sz w:val="28"/>
          <w:szCs w:val="28"/>
          <w:lang w:eastAsia="ru-RU"/>
        </w:rPr>
        <w:t>У</w:t>
      </w:r>
      <w:r w:rsidR="00B6788A" w:rsidRPr="00C23FD9">
        <w:rPr>
          <w:rFonts w:ascii="Times New Roman" w:hAnsi="Times New Roman"/>
          <w:sz w:val="28"/>
          <w:szCs w:val="28"/>
          <w:lang w:eastAsia="ru-RU"/>
        </w:rPr>
        <w:t>частвует в пределах своей компетенции:</w:t>
      </w:r>
    </w:p>
    <w:p w14:paraId="4B833938" w14:textId="2340B71D"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3.7.1. </w:t>
      </w:r>
      <w:r w:rsidR="00B6788A" w:rsidRPr="00C23FD9">
        <w:rPr>
          <w:rFonts w:ascii="Times New Roman" w:hAnsi="Times New Roman"/>
          <w:sz w:val="28"/>
          <w:szCs w:val="28"/>
          <w:lang w:eastAsia="ru-RU"/>
        </w:rPr>
        <w:t>в работе комиссий по соблюдению требований к служебному поведению и урегулированию конфликта интересов, образованных в исполнительн</w:t>
      </w:r>
      <w:r w:rsidR="00B27164" w:rsidRPr="00C23FD9">
        <w:rPr>
          <w:rFonts w:ascii="Times New Roman" w:hAnsi="Times New Roman"/>
          <w:sz w:val="28"/>
          <w:szCs w:val="28"/>
          <w:lang w:eastAsia="ru-RU"/>
        </w:rPr>
        <w:t xml:space="preserve">ых органах государственной власти </w:t>
      </w:r>
      <w:r w:rsidR="00B27164" w:rsidRPr="00C23FD9">
        <w:rPr>
          <w:rFonts w:ascii="Times New Roman" w:hAnsi="Times New Roman"/>
          <w:sz w:val="28"/>
          <w:szCs w:val="28"/>
        </w:rPr>
        <w:t>Камчатского края</w:t>
      </w:r>
      <w:r w:rsidR="00B27164"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и органах местного самоуправления;</w:t>
      </w:r>
    </w:p>
    <w:p w14:paraId="043700F9" w14:textId="04BD9793"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3.7.2. </w:t>
      </w:r>
      <w:r w:rsidR="00B6788A" w:rsidRPr="00C23FD9">
        <w:rPr>
          <w:rFonts w:ascii="Times New Roman" w:hAnsi="Times New Roman"/>
          <w:sz w:val="28"/>
          <w:szCs w:val="28"/>
          <w:lang w:eastAsia="ru-RU"/>
        </w:rPr>
        <w:t xml:space="preserve">в обеспечении соблюдения в </w:t>
      </w:r>
      <w:r w:rsidR="00B27164" w:rsidRPr="00C23FD9">
        <w:rPr>
          <w:rFonts w:ascii="Times New Roman" w:hAnsi="Times New Roman"/>
          <w:sz w:val="28"/>
          <w:szCs w:val="28"/>
          <w:lang w:eastAsia="ru-RU"/>
        </w:rPr>
        <w:t xml:space="preserve">исполнительных органах государственной власти </w:t>
      </w:r>
      <w:r w:rsidR="00B27164" w:rsidRPr="00C23FD9">
        <w:rPr>
          <w:rFonts w:ascii="Times New Roman" w:hAnsi="Times New Roman"/>
          <w:sz w:val="28"/>
          <w:szCs w:val="28"/>
        </w:rPr>
        <w:t>Камчатского края</w:t>
      </w:r>
      <w:r w:rsidR="00B6788A" w:rsidRPr="00C23FD9">
        <w:rPr>
          <w:rFonts w:ascii="Times New Roman" w:hAnsi="Times New Roman"/>
          <w:sz w:val="28"/>
          <w:szCs w:val="28"/>
          <w:lang w:eastAsia="ru-RU"/>
        </w:rPr>
        <w:t xml:space="preserve"> законных прав и интересов лица, сообщившего о ставшем ему известным факте коррупции;</w:t>
      </w:r>
    </w:p>
    <w:p w14:paraId="4D2D0BF3" w14:textId="14ED29C7"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3.7.3. </w:t>
      </w:r>
      <w:r w:rsidR="00B6788A" w:rsidRPr="00C23FD9">
        <w:rPr>
          <w:rFonts w:ascii="Times New Roman" w:hAnsi="Times New Roman"/>
          <w:sz w:val="28"/>
          <w:szCs w:val="28"/>
          <w:lang w:eastAsia="ru-RU"/>
        </w:rPr>
        <w:t xml:space="preserve">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w:t>
      </w:r>
      <w:r w:rsidR="00B27164" w:rsidRPr="00C23FD9">
        <w:rPr>
          <w:rFonts w:ascii="Times New Roman" w:hAnsi="Times New Roman"/>
          <w:sz w:val="28"/>
          <w:szCs w:val="28"/>
        </w:rPr>
        <w:t>Камчатского края</w:t>
      </w:r>
      <w:r w:rsidR="00B27164"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 xml:space="preserve">), и государственных гражданских служащих </w:t>
      </w:r>
      <w:r w:rsidR="002159D6" w:rsidRPr="00C23FD9">
        <w:rPr>
          <w:rFonts w:ascii="Times New Roman" w:hAnsi="Times New Roman"/>
          <w:sz w:val="28"/>
          <w:szCs w:val="28"/>
        </w:rPr>
        <w:t>Камчатского края</w:t>
      </w:r>
      <w:r w:rsidR="00B6788A" w:rsidRPr="00C23FD9">
        <w:rPr>
          <w:rFonts w:ascii="Times New Roman" w:hAnsi="Times New Roman"/>
          <w:sz w:val="28"/>
          <w:szCs w:val="28"/>
          <w:lang w:eastAsia="ru-RU"/>
        </w:rPr>
        <w:t>, их супруг (супругов) и несовершеннолетних детей на официальн</w:t>
      </w:r>
      <w:r w:rsidR="002B03D6" w:rsidRPr="00C23FD9">
        <w:rPr>
          <w:rFonts w:ascii="Times New Roman" w:hAnsi="Times New Roman"/>
          <w:sz w:val="28"/>
          <w:szCs w:val="28"/>
          <w:lang w:eastAsia="ru-RU"/>
        </w:rPr>
        <w:t>ом</w:t>
      </w:r>
      <w:r w:rsidR="00B6788A" w:rsidRPr="00C23FD9">
        <w:rPr>
          <w:rFonts w:ascii="Times New Roman" w:hAnsi="Times New Roman"/>
          <w:sz w:val="28"/>
          <w:szCs w:val="28"/>
          <w:lang w:eastAsia="ru-RU"/>
        </w:rPr>
        <w:t xml:space="preserve"> сайт</w:t>
      </w:r>
      <w:r w:rsidR="002B03D6" w:rsidRPr="00C23FD9">
        <w:rPr>
          <w:rFonts w:ascii="Times New Roman" w:hAnsi="Times New Roman"/>
          <w:sz w:val="28"/>
          <w:szCs w:val="28"/>
          <w:lang w:eastAsia="ru-RU"/>
        </w:rPr>
        <w:t>е</w:t>
      </w:r>
      <w:r w:rsidR="00B6788A" w:rsidRPr="00C23FD9">
        <w:rPr>
          <w:rFonts w:ascii="Times New Roman" w:hAnsi="Times New Roman"/>
          <w:sz w:val="28"/>
          <w:szCs w:val="28"/>
          <w:lang w:eastAsia="ru-RU"/>
        </w:rPr>
        <w:t xml:space="preserve">, а также в обеспечении предоставления этих сведений общероссийским и </w:t>
      </w:r>
      <w:r w:rsidR="0012404C" w:rsidRPr="00C23FD9">
        <w:rPr>
          <w:rFonts w:ascii="Times New Roman" w:hAnsi="Times New Roman"/>
          <w:sz w:val="28"/>
          <w:szCs w:val="28"/>
          <w:lang w:eastAsia="ru-RU"/>
        </w:rPr>
        <w:t>краевым</w:t>
      </w:r>
      <w:r w:rsidR="00B6788A" w:rsidRPr="00C23FD9">
        <w:rPr>
          <w:rFonts w:ascii="Times New Roman" w:hAnsi="Times New Roman"/>
          <w:sz w:val="28"/>
          <w:szCs w:val="28"/>
          <w:lang w:eastAsia="ru-RU"/>
        </w:rPr>
        <w:t xml:space="preserve">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и </w:t>
      </w:r>
      <w:r w:rsidR="0012404C" w:rsidRPr="00C23FD9">
        <w:rPr>
          <w:rFonts w:ascii="Times New Roman" w:hAnsi="Times New Roman"/>
          <w:sz w:val="28"/>
          <w:szCs w:val="28"/>
          <w:lang w:eastAsia="ru-RU"/>
        </w:rPr>
        <w:t>краевым</w:t>
      </w:r>
      <w:r w:rsidR="00B6788A" w:rsidRPr="00C23FD9">
        <w:rPr>
          <w:rFonts w:ascii="Times New Roman" w:hAnsi="Times New Roman"/>
          <w:sz w:val="28"/>
          <w:szCs w:val="28"/>
          <w:lang w:eastAsia="ru-RU"/>
        </w:rPr>
        <w:t xml:space="preserve"> средствам массовой информации для опубликования</w:t>
      </w:r>
      <w:r w:rsidR="00DC7313">
        <w:rPr>
          <w:rFonts w:ascii="Times New Roman" w:hAnsi="Times New Roman"/>
          <w:sz w:val="28"/>
          <w:szCs w:val="28"/>
          <w:lang w:eastAsia="ru-RU"/>
        </w:rPr>
        <w:t>;</w:t>
      </w:r>
    </w:p>
    <w:p w14:paraId="31C6509F" w14:textId="57A98B73" w:rsidR="009B1BA6" w:rsidRPr="00C23FD9" w:rsidRDefault="001D4385" w:rsidP="0069322A">
      <w:pPr>
        <w:shd w:val="clear" w:color="auto" w:fill="FFFFFF" w:themeFill="background1"/>
        <w:ind w:firstLine="709"/>
        <w:jc w:val="both"/>
        <w:rPr>
          <w:szCs w:val="28"/>
        </w:rPr>
      </w:pPr>
      <w:r w:rsidRPr="00C23FD9">
        <w:rPr>
          <w:szCs w:val="28"/>
        </w:rPr>
        <w:t xml:space="preserve">3.7.4. </w:t>
      </w:r>
      <w:r w:rsidR="009B1BA6" w:rsidRPr="00C23FD9">
        <w:rPr>
          <w:szCs w:val="28"/>
        </w:rPr>
        <w:t xml:space="preserve">в обеспечении размещения сведений о доходах, расходах, об имуществе и обязательствах имущественного характера лиц, замещающих муниципальные должности и должности главы местной администрации по контракту, на официальном сайте соответствующего органа местного самоуправления </w:t>
      </w:r>
      <w:r w:rsidR="0069322A" w:rsidRPr="00C23FD9">
        <w:rPr>
          <w:szCs w:val="28"/>
        </w:rPr>
        <w:t xml:space="preserve">в информационно-телекоммуникационной сети «Интернет» </w:t>
      </w:r>
      <w:r w:rsidR="009B1BA6" w:rsidRPr="00C23FD9">
        <w:rPr>
          <w:szCs w:val="28"/>
        </w:rPr>
        <w:t>посредством направления необходимой</w:t>
      </w:r>
      <w:r w:rsidR="001A54A0" w:rsidRPr="00C23FD9">
        <w:rPr>
          <w:szCs w:val="28"/>
        </w:rPr>
        <w:t xml:space="preserve"> информации</w:t>
      </w:r>
      <w:r w:rsidR="009B1BA6" w:rsidRPr="00C23FD9">
        <w:rPr>
          <w:szCs w:val="28"/>
        </w:rPr>
        <w:t>.</w:t>
      </w:r>
    </w:p>
    <w:p w14:paraId="54304BA8" w14:textId="056DE734"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shd w:val="clear" w:color="auto" w:fill="FFFFFF" w:themeFill="background1"/>
          <w:lang w:eastAsia="ru-RU"/>
        </w:rPr>
        <w:t>3.</w:t>
      </w:r>
      <w:r w:rsidR="001D4385" w:rsidRPr="00C23FD9">
        <w:rPr>
          <w:rFonts w:ascii="Times New Roman" w:hAnsi="Times New Roman"/>
          <w:sz w:val="28"/>
          <w:szCs w:val="28"/>
          <w:shd w:val="clear" w:color="auto" w:fill="FFFFFF" w:themeFill="background1"/>
          <w:lang w:eastAsia="ru-RU"/>
        </w:rPr>
        <w:t>8</w:t>
      </w:r>
      <w:r w:rsidRPr="00C23FD9">
        <w:rPr>
          <w:rFonts w:ascii="Times New Roman" w:hAnsi="Times New Roman"/>
          <w:sz w:val="28"/>
          <w:szCs w:val="28"/>
          <w:shd w:val="clear" w:color="auto" w:fill="FFFFFF" w:themeFill="background1"/>
          <w:lang w:eastAsia="ru-RU"/>
        </w:rPr>
        <w:t xml:space="preserve">. Осуществляет обеспечение деятельности, подготовку материалов к заседаниям Комиссии по координации работы по противодействию коррупции в </w:t>
      </w:r>
      <w:r w:rsidR="00B240CA" w:rsidRPr="00C23FD9">
        <w:rPr>
          <w:rFonts w:ascii="Times New Roman" w:hAnsi="Times New Roman"/>
          <w:sz w:val="28"/>
          <w:szCs w:val="28"/>
          <w:shd w:val="clear" w:color="auto" w:fill="FFFFFF" w:themeFill="background1"/>
        </w:rPr>
        <w:t>Камчатского края</w:t>
      </w:r>
      <w:r w:rsidRPr="00C23FD9">
        <w:rPr>
          <w:rFonts w:ascii="Times New Roman" w:hAnsi="Times New Roman"/>
          <w:sz w:val="28"/>
          <w:szCs w:val="28"/>
          <w:shd w:val="clear" w:color="auto" w:fill="FFFFFF" w:themeFill="background1"/>
          <w:lang w:eastAsia="ru-RU"/>
        </w:rPr>
        <w:t xml:space="preserve">, </w:t>
      </w:r>
      <w:r w:rsidR="000D5C61" w:rsidRPr="00C23FD9">
        <w:rPr>
          <w:rFonts w:ascii="Times New Roman" w:hAnsi="Times New Roman"/>
          <w:sz w:val="28"/>
          <w:szCs w:val="28"/>
          <w:shd w:val="clear" w:color="auto" w:fill="FFFFFF" w:themeFill="background1"/>
          <w:lang w:eastAsia="ru-RU"/>
        </w:rPr>
        <w:t>к</w:t>
      </w:r>
      <w:r w:rsidRPr="00C23FD9">
        <w:rPr>
          <w:rFonts w:ascii="Times New Roman" w:hAnsi="Times New Roman"/>
          <w:sz w:val="28"/>
          <w:szCs w:val="28"/>
          <w:shd w:val="clear" w:color="auto" w:fill="FFFFFF" w:themeFill="background1"/>
          <w:lang w:eastAsia="ru-RU"/>
        </w:rPr>
        <w:t xml:space="preserve">омиссии </w:t>
      </w:r>
      <w:r w:rsidR="00B240CA" w:rsidRPr="00C23FD9">
        <w:rPr>
          <w:rFonts w:ascii="Times New Roman" w:hAnsi="Times New Roman"/>
          <w:sz w:val="28"/>
          <w:szCs w:val="28"/>
          <w:shd w:val="clear" w:color="auto" w:fill="FFFFFF" w:themeFill="background1"/>
          <w:lang w:eastAsia="ru-RU"/>
        </w:rPr>
        <w:t xml:space="preserve">при Правительстве Камчатского края </w:t>
      </w:r>
      <w:r w:rsidRPr="00C23FD9">
        <w:rPr>
          <w:rFonts w:ascii="Times New Roman" w:hAnsi="Times New Roman"/>
          <w:sz w:val="28"/>
          <w:szCs w:val="28"/>
          <w:shd w:val="clear" w:color="auto" w:fill="FFFFFF" w:themeFill="background1"/>
          <w:lang w:eastAsia="ru-RU"/>
        </w:rPr>
        <w:t>по соблюдению требований к служебному поведению государственн</w:t>
      </w:r>
      <w:r w:rsidR="00B240CA" w:rsidRPr="00C23FD9">
        <w:rPr>
          <w:rFonts w:ascii="Times New Roman" w:hAnsi="Times New Roman"/>
          <w:sz w:val="28"/>
          <w:szCs w:val="28"/>
          <w:shd w:val="clear" w:color="auto" w:fill="FFFFFF" w:themeFill="background1"/>
          <w:lang w:eastAsia="ru-RU"/>
        </w:rPr>
        <w:t>ых</w:t>
      </w:r>
      <w:r w:rsidRPr="00C23FD9">
        <w:rPr>
          <w:rFonts w:ascii="Times New Roman" w:hAnsi="Times New Roman"/>
          <w:sz w:val="28"/>
          <w:szCs w:val="28"/>
          <w:shd w:val="clear" w:color="auto" w:fill="FFFFFF" w:themeFill="background1"/>
          <w:lang w:eastAsia="ru-RU"/>
        </w:rPr>
        <w:t xml:space="preserve"> гражданск</w:t>
      </w:r>
      <w:r w:rsidR="00B240CA" w:rsidRPr="00C23FD9">
        <w:rPr>
          <w:rFonts w:ascii="Times New Roman" w:hAnsi="Times New Roman"/>
          <w:sz w:val="28"/>
          <w:szCs w:val="28"/>
          <w:shd w:val="clear" w:color="auto" w:fill="FFFFFF" w:themeFill="background1"/>
          <w:lang w:eastAsia="ru-RU"/>
        </w:rPr>
        <w:t>их</w:t>
      </w:r>
      <w:r w:rsidRPr="00C23FD9">
        <w:rPr>
          <w:rFonts w:ascii="Times New Roman" w:hAnsi="Times New Roman"/>
          <w:sz w:val="28"/>
          <w:szCs w:val="28"/>
          <w:shd w:val="clear" w:color="auto" w:fill="FFFFFF" w:themeFill="background1"/>
          <w:lang w:eastAsia="ru-RU"/>
        </w:rPr>
        <w:t xml:space="preserve"> служ</w:t>
      </w:r>
      <w:r w:rsidR="00B240CA" w:rsidRPr="00C23FD9">
        <w:rPr>
          <w:rFonts w:ascii="Times New Roman" w:hAnsi="Times New Roman"/>
          <w:sz w:val="28"/>
          <w:szCs w:val="28"/>
          <w:shd w:val="clear" w:color="auto" w:fill="FFFFFF" w:themeFill="background1"/>
          <w:lang w:eastAsia="ru-RU"/>
        </w:rPr>
        <w:t>ащих</w:t>
      </w:r>
      <w:r w:rsidRPr="00C23FD9">
        <w:rPr>
          <w:rFonts w:ascii="Times New Roman" w:hAnsi="Times New Roman"/>
          <w:sz w:val="28"/>
          <w:szCs w:val="28"/>
          <w:shd w:val="clear" w:color="auto" w:fill="FFFFFF" w:themeFill="background1"/>
          <w:lang w:eastAsia="ru-RU"/>
        </w:rPr>
        <w:t xml:space="preserve"> </w:t>
      </w:r>
      <w:r w:rsidR="00B240CA" w:rsidRPr="00C23FD9">
        <w:rPr>
          <w:rFonts w:ascii="Times New Roman" w:hAnsi="Times New Roman"/>
          <w:sz w:val="28"/>
          <w:szCs w:val="28"/>
          <w:shd w:val="clear" w:color="auto" w:fill="FFFFFF" w:themeFill="background1"/>
        </w:rPr>
        <w:t>Камчатского края</w:t>
      </w:r>
      <w:r w:rsidRPr="00C23FD9">
        <w:rPr>
          <w:rFonts w:ascii="Times New Roman" w:hAnsi="Times New Roman"/>
          <w:sz w:val="28"/>
          <w:szCs w:val="28"/>
          <w:shd w:val="clear" w:color="auto" w:fill="FFFFFF" w:themeFill="background1"/>
          <w:lang w:eastAsia="ru-RU"/>
        </w:rPr>
        <w:t xml:space="preserve"> и урегулированию конфликта интересов</w:t>
      </w:r>
      <w:r w:rsidRPr="00C23FD9">
        <w:rPr>
          <w:rFonts w:ascii="Times New Roman" w:hAnsi="Times New Roman"/>
          <w:sz w:val="28"/>
          <w:szCs w:val="28"/>
          <w:lang w:eastAsia="ru-RU"/>
        </w:rPr>
        <w:t xml:space="preserve">, </w:t>
      </w:r>
      <w:r w:rsidR="009546E8" w:rsidRPr="00C23FD9">
        <w:rPr>
          <w:rFonts w:ascii="Times New Roman" w:hAnsi="Times New Roman"/>
          <w:sz w:val="28"/>
          <w:szCs w:val="28"/>
          <w:lang w:eastAsia="ru-RU"/>
        </w:rPr>
        <w:t xml:space="preserve">а также контролирует подготовку заседаний </w:t>
      </w:r>
      <w:r w:rsidRPr="00C23FD9">
        <w:rPr>
          <w:rFonts w:ascii="Times New Roman" w:hAnsi="Times New Roman"/>
          <w:sz w:val="28"/>
          <w:szCs w:val="28"/>
          <w:lang w:eastAsia="ru-RU"/>
        </w:rPr>
        <w:t xml:space="preserve">комиссий по соблюдению требований к служебному поведению </w:t>
      </w:r>
      <w:r w:rsidRPr="00C23FD9">
        <w:rPr>
          <w:rFonts w:ascii="Times New Roman" w:hAnsi="Times New Roman"/>
          <w:sz w:val="28"/>
          <w:szCs w:val="28"/>
        </w:rPr>
        <w:t xml:space="preserve">государственных гражданских служащих </w:t>
      </w:r>
      <w:r w:rsidR="009546E8" w:rsidRPr="00C23FD9">
        <w:rPr>
          <w:rFonts w:ascii="Times New Roman" w:hAnsi="Times New Roman"/>
          <w:sz w:val="28"/>
          <w:szCs w:val="28"/>
        </w:rPr>
        <w:t>Камчатского края</w:t>
      </w:r>
      <w:r w:rsidRPr="00C23FD9">
        <w:rPr>
          <w:rFonts w:ascii="Times New Roman" w:hAnsi="Times New Roman"/>
          <w:sz w:val="28"/>
          <w:szCs w:val="28"/>
        </w:rPr>
        <w:t xml:space="preserve"> </w:t>
      </w:r>
      <w:r w:rsidRPr="00C23FD9">
        <w:rPr>
          <w:rFonts w:ascii="Times New Roman" w:hAnsi="Times New Roman"/>
          <w:sz w:val="28"/>
          <w:szCs w:val="28"/>
          <w:lang w:eastAsia="ru-RU"/>
        </w:rPr>
        <w:t xml:space="preserve">и урегулированию конфликта интересов, образованных в </w:t>
      </w:r>
      <w:r w:rsidR="009546E8" w:rsidRPr="00C23FD9">
        <w:rPr>
          <w:rFonts w:ascii="Times New Roman" w:hAnsi="Times New Roman"/>
          <w:sz w:val="28"/>
          <w:szCs w:val="28"/>
          <w:lang w:eastAsia="ru-RU"/>
        </w:rPr>
        <w:t>исполнительных органах государственной власти Камчатского края</w:t>
      </w:r>
      <w:r w:rsidRPr="00C23FD9">
        <w:rPr>
          <w:rFonts w:ascii="Times New Roman" w:hAnsi="Times New Roman"/>
          <w:sz w:val="28"/>
          <w:szCs w:val="28"/>
          <w:lang w:eastAsia="ru-RU"/>
        </w:rPr>
        <w:t>, осуществляет контроль за исполнением принятых данными комиссиями решений</w:t>
      </w:r>
      <w:r w:rsidR="00BB659F">
        <w:rPr>
          <w:rFonts w:ascii="Times New Roman" w:hAnsi="Times New Roman"/>
          <w:sz w:val="28"/>
          <w:szCs w:val="28"/>
          <w:lang w:eastAsia="ru-RU"/>
        </w:rPr>
        <w:t>.</w:t>
      </w:r>
    </w:p>
    <w:p w14:paraId="5BD358D3" w14:textId="7D9BEBA4"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lastRenderedPageBreak/>
        <w:t>3.</w:t>
      </w:r>
      <w:r w:rsidR="001D4385" w:rsidRPr="00C23FD9">
        <w:rPr>
          <w:rFonts w:ascii="Times New Roman" w:hAnsi="Times New Roman"/>
          <w:sz w:val="28"/>
          <w:szCs w:val="28"/>
          <w:lang w:eastAsia="ru-RU"/>
        </w:rPr>
        <w:t>9.</w:t>
      </w:r>
      <w:r w:rsidRPr="00C23FD9">
        <w:rPr>
          <w:rFonts w:ascii="Times New Roman" w:hAnsi="Times New Roman"/>
          <w:sz w:val="28"/>
          <w:szCs w:val="28"/>
          <w:lang w:eastAsia="ru-RU"/>
        </w:rPr>
        <w:t xml:space="preserve"> </w:t>
      </w:r>
      <w:r w:rsidR="00BB659F">
        <w:rPr>
          <w:rFonts w:ascii="Times New Roman" w:hAnsi="Times New Roman"/>
          <w:sz w:val="28"/>
          <w:szCs w:val="28"/>
          <w:lang w:eastAsia="ru-RU"/>
        </w:rPr>
        <w:t>О</w:t>
      </w:r>
      <w:r w:rsidRPr="00C23FD9">
        <w:rPr>
          <w:rFonts w:ascii="Times New Roman" w:hAnsi="Times New Roman"/>
          <w:sz w:val="28"/>
          <w:szCs w:val="28"/>
          <w:lang w:eastAsia="ru-RU"/>
        </w:rPr>
        <w:t xml:space="preserve">существляет подготовку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запросов об имеющихся у них сведениях о доходах, расходах, об имуществе и обязательствах имущественного характера лиц, замещающих государственные должности </w:t>
      </w:r>
      <w:r w:rsidR="00B240CA" w:rsidRPr="00C23FD9">
        <w:rPr>
          <w:rFonts w:ascii="Times New Roman" w:hAnsi="Times New Roman"/>
          <w:sz w:val="28"/>
          <w:szCs w:val="28"/>
        </w:rPr>
        <w:t>Камчатского края</w:t>
      </w:r>
      <w:r w:rsidR="00B240CA" w:rsidRPr="00C23FD9">
        <w:rPr>
          <w:rFonts w:ascii="Times New Roman" w:hAnsi="Times New Roman"/>
          <w:sz w:val="28"/>
          <w:szCs w:val="28"/>
          <w:lang w:eastAsia="ru-RU"/>
        </w:rPr>
        <w:t xml:space="preserve"> </w:t>
      </w:r>
      <w:r w:rsidRPr="00C23FD9">
        <w:rPr>
          <w:rFonts w:ascii="Times New Roman" w:hAnsi="Times New Roman"/>
          <w:sz w:val="28"/>
          <w:szCs w:val="28"/>
          <w:lang w:eastAsia="ru-RU"/>
        </w:rPr>
        <w:t>(</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Pr="00C23FD9">
        <w:rPr>
          <w:rFonts w:ascii="Times New Roman" w:hAnsi="Times New Roman"/>
          <w:sz w:val="28"/>
          <w:szCs w:val="28"/>
          <w:lang w:eastAsia="ru-RU"/>
        </w:rPr>
        <w:t xml:space="preserve">), </w:t>
      </w:r>
      <w:r w:rsidR="00330DFA" w:rsidRPr="00C23FD9">
        <w:rPr>
          <w:rFonts w:ascii="Times New Roman" w:hAnsi="Times New Roman"/>
          <w:sz w:val="28"/>
          <w:szCs w:val="28"/>
          <w:lang w:eastAsia="ru-RU"/>
        </w:rPr>
        <w:t xml:space="preserve">лиц, замещающих муниципальные должности, </w:t>
      </w:r>
      <w:r w:rsidR="00330DFA" w:rsidRPr="00C23FD9">
        <w:rPr>
          <w:rFonts w:ascii="Times New Roman" w:hAnsi="Times New Roman"/>
          <w:sz w:val="28"/>
          <w:szCs w:val="28"/>
        </w:rPr>
        <w:t xml:space="preserve">для которых федеральными законами не предусмотрено иное, </w:t>
      </w:r>
      <w:r w:rsidR="00330DFA" w:rsidRPr="00C23FD9">
        <w:rPr>
          <w:rFonts w:ascii="Times New Roman" w:hAnsi="Times New Roman"/>
          <w:sz w:val="28"/>
          <w:szCs w:val="28"/>
          <w:lang w:eastAsia="ru-RU"/>
        </w:rPr>
        <w:t xml:space="preserve">должности главы местной администрации по контракту, </w:t>
      </w:r>
      <w:r w:rsidRPr="00C23FD9">
        <w:rPr>
          <w:rFonts w:ascii="Times New Roman" w:hAnsi="Times New Roman"/>
          <w:sz w:val="28"/>
          <w:szCs w:val="28"/>
          <w:lang w:eastAsia="ru-RU"/>
        </w:rPr>
        <w:t xml:space="preserve">государственных гражданских служащих </w:t>
      </w:r>
      <w:r w:rsidR="00297661" w:rsidRPr="00C23FD9">
        <w:rPr>
          <w:rFonts w:ascii="Times New Roman" w:hAnsi="Times New Roman"/>
          <w:sz w:val="28"/>
          <w:szCs w:val="28"/>
          <w:lang w:eastAsia="ru-RU"/>
        </w:rPr>
        <w:t>исполнительных органов государственной власти Камчатского края</w:t>
      </w:r>
      <w:r w:rsidRPr="00C23FD9">
        <w:rPr>
          <w:rFonts w:ascii="Times New Roman" w:hAnsi="Times New Roman"/>
          <w:sz w:val="28"/>
          <w:szCs w:val="28"/>
          <w:lang w:eastAsia="ru-RU"/>
        </w:rPr>
        <w:t xml:space="preserve">, муниципальных служащих, </w:t>
      </w:r>
      <w:r w:rsidR="00330DFA" w:rsidRPr="00C23FD9">
        <w:rPr>
          <w:rFonts w:ascii="Times New Roman" w:hAnsi="Times New Roman"/>
          <w:sz w:val="28"/>
          <w:szCs w:val="28"/>
          <w:lang w:eastAsia="ru-RU"/>
        </w:rPr>
        <w:t xml:space="preserve">и лиц, замещающих указанные должности, </w:t>
      </w:r>
      <w:r w:rsidRPr="00C23FD9">
        <w:rPr>
          <w:rFonts w:ascii="Times New Roman" w:hAnsi="Times New Roman"/>
          <w:sz w:val="28"/>
          <w:szCs w:val="28"/>
          <w:lang w:eastAsia="ru-RU"/>
        </w:rPr>
        <w:t>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пределах своей компетенции</w:t>
      </w:r>
      <w:r w:rsidR="006B54E2">
        <w:rPr>
          <w:rFonts w:ascii="Times New Roman" w:hAnsi="Times New Roman"/>
          <w:sz w:val="28"/>
          <w:szCs w:val="28"/>
          <w:lang w:eastAsia="ru-RU"/>
        </w:rPr>
        <w:t>.</w:t>
      </w:r>
    </w:p>
    <w:p w14:paraId="56038CF7" w14:textId="799253F2"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w:t>
      </w:r>
      <w:r w:rsidR="001D4385" w:rsidRPr="00C23FD9">
        <w:rPr>
          <w:rFonts w:ascii="Times New Roman" w:hAnsi="Times New Roman"/>
          <w:sz w:val="28"/>
          <w:szCs w:val="28"/>
          <w:lang w:eastAsia="ru-RU"/>
        </w:rPr>
        <w:t>10</w:t>
      </w:r>
      <w:r w:rsidRPr="00C23FD9">
        <w:rPr>
          <w:rFonts w:ascii="Times New Roman" w:hAnsi="Times New Roman"/>
          <w:sz w:val="28"/>
          <w:szCs w:val="28"/>
          <w:lang w:eastAsia="ru-RU"/>
        </w:rPr>
        <w:t xml:space="preserve">. </w:t>
      </w:r>
      <w:r w:rsidR="006B54E2">
        <w:rPr>
          <w:rFonts w:ascii="Times New Roman" w:hAnsi="Times New Roman"/>
          <w:sz w:val="28"/>
          <w:szCs w:val="28"/>
          <w:lang w:eastAsia="ru-RU"/>
        </w:rPr>
        <w:t>П</w:t>
      </w:r>
      <w:r w:rsidRPr="00C23FD9">
        <w:rPr>
          <w:rFonts w:ascii="Times New Roman" w:hAnsi="Times New Roman"/>
          <w:sz w:val="28"/>
          <w:szCs w:val="28"/>
          <w:lang w:eastAsia="ru-RU"/>
        </w:rPr>
        <w:t xml:space="preserve">ринимает меры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w:t>
      </w:r>
      <w:r w:rsidR="00642436" w:rsidRPr="00C23FD9">
        <w:rPr>
          <w:rFonts w:ascii="Times New Roman" w:hAnsi="Times New Roman"/>
          <w:sz w:val="28"/>
          <w:szCs w:val="28"/>
        </w:rPr>
        <w:t>Камчатского края</w:t>
      </w:r>
      <w:r w:rsidRPr="00C23FD9">
        <w:rPr>
          <w:rFonts w:ascii="Times New Roman" w:hAnsi="Times New Roman"/>
          <w:sz w:val="28"/>
          <w:szCs w:val="28"/>
          <w:lang w:eastAsia="ru-RU"/>
        </w:rPr>
        <w:t xml:space="preserve"> (</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Pr="00C23FD9">
        <w:rPr>
          <w:rFonts w:ascii="Times New Roman" w:hAnsi="Times New Roman"/>
          <w:sz w:val="28"/>
          <w:szCs w:val="28"/>
          <w:lang w:eastAsia="ru-RU"/>
        </w:rPr>
        <w:t xml:space="preserve">), и при исполнении должностных обязанностей государственными гражданскими служащими </w:t>
      </w:r>
      <w:r w:rsidR="00976138" w:rsidRPr="00C23FD9">
        <w:rPr>
          <w:rFonts w:ascii="Times New Roman" w:hAnsi="Times New Roman"/>
          <w:sz w:val="28"/>
          <w:szCs w:val="28"/>
          <w:lang w:eastAsia="ru-RU"/>
        </w:rPr>
        <w:t>исполнительных органов государственной власти Камчатского края</w:t>
      </w:r>
      <w:r w:rsidR="006B54E2">
        <w:rPr>
          <w:rFonts w:ascii="Times New Roman" w:hAnsi="Times New Roman"/>
          <w:sz w:val="28"/>
          <w:szCs w:val="28"/>
          <w:lang w:eastAsia="ru-RU"/>
        </w:rPr>
        <w:t>.</w:t>
      </w:r>
    </w:p>
    <w:p w14:paraId="6143B24D" w14:textId="34EE4793"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w:t>
      </w:r>
      <w:r w:rsidR="00230F55" w:rsidRPr="00C23FD9">
        <w:rPr>
          <w:rFonts w:ascii="Times New Roman" w:hAnsi="Times New Roman"/>
          <w:sz w:val="28"/>
          <w:szCs w:val="28"/>
          <w:lang w:eastAsia="ru-RU"/>
        </w:rPr>
        <w:t>1</w:t>
      </w:r>
      <w:r w:rsidR="001D4385" w:rsidRPr="00C23FD9">
        <w:rPr>
          <w:rFonts w:ascii="Times New Roman" w:hAnsi="Times New Roman"/>
          <w:sz w:val="28"/>
          <w:szCs w:val="28"/>
          <w:lang w:eastAsia="ru-RU"/>
        </w:rPr>
        <w:t>1</w:t>
      </w:r>
      <w:r w:rsidRPr="00C23FD9">
        <w:rPr>
          <w:rFonts w:ascii="Times New Roman" w:hAnsi="Times New Roman"/>
          <w:sz w:val="28"/>
          <w:szCs w:val="28"/>
          <w:lang w:eastAsia="ru-RU"/>
        </w:rPr>
        <w:t xml:space="preserve">. </w:t>
      </w:r>
      <w:r w:rsidR="006B54E2">
        <w:rPr>
          <w:rFonts w:ascii="Times New Roman" w:hAnsi="Times New Roman"/>
          <w:sz w:val="28"/>
          <w:szCs w:val="28"/>
          <w:lang w:eastAsia="ru-RU"/>
        </w:rPr>
        <w:t>О</w:t>
      </w:r>
      <w:r w:rsidRPr="00C23FD9">
        <w:rPr>
          <w:rFonts w:ascii="Times New Roman" w:hAnsi="Times New Roman"/>
          <w:sz w:val="28"/>
          <w:szCs w:val="28"/>
          <w:lang w:eastAsia="ru-RU"/>
        </w:rPr>
        <w:t>существляет:</w:t>
      </w:r>
    </w:p>
    <w:p w14:paraId="7D1C1441" w14:textId="205D9130"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3.11.1. </w:t>
      </w:r>
      <w:r w:rsidR="00B6788A" w:rsidRPr="00C23FD9">
        <w:rPr>
          <w:rFonts w:ascii="Times New Roman" w:hAnsi="Times New Roman"/>
          <w:sz w:val="28"/>
          <w:szCs w:val="28"/>
          <w:lang w:eastAsia="ru-RU"/>
        </w:rPr>
        <w:t xml:space="preserve">обеспечение соблюдения лицами, замещающими государственные должности </w:t>
      </w:r>
      <w:r w:rsidR="00642436" w:rsidRPr="00C23FD9">
        <w:rPr>
          <w:rFonts w:ascii="Times New Roman" w:hAnsi="Times New Roman"/>
          <w:sz w:val="28"/>
          <w:szCs w:val="28"/>
        </w:rPr>
        <w:t>Камчатского края</w:t>
      </w:r>
      <w:r w:rsidR="00642436"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 xml:space="preserve">), и государственными гражданскими служащими </w:t>
      </w:r>
      <w:r w:rsidR="00230F55" w:rsidRPr="00C23FD9">
        <w:rPr>
          <w:rFonts w:ascii="Times New Roman" w:hAnsi="Times New Roman"/>
          <w:sz w:val="28"/>
          <w:szCs w:val="28"/>
          <w:lang w:eastAsia="ru-RU"/>
        </w:rPr>
        <w:t>исполнительных органов государственной власти Камчатского края</w:t>
      </w:r>
      <w:r w:rsidR="00642436"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запретов, ограничений и требований, установленных в целях противодействия коррупции;</w:t>
      </w:r>
    </w:p>
    <w:p w14:paraId="3941EB1D" w14:textId="29AEE0B8"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3.11.2. </w:t>
      </w:r>
      <w:r w:rsidR="00B6788A" w:rsidRPr="00C23FD9">
        <w:rPr>
          <w:rFonts w:ascii="Times New Roman" w:hAnsi="Times New Roman"/>
          <w:sz w:val="28"/>
          <w:szCs w:val="28"/>
          <w:lang w:eastAsia="ru-RU"/>
        </w:rPr>
        <w:t xml:space="preserve">обеспечение реализации государственными гражданскими служащими </w:t>
      </w:r>
      <w:r w:rsidR="00106944" w:rsidRPr="00C23FD9">
        <w:rPr>
          <w:rFonts w:ascii="Times New Roman" w:hAnsi="Times New Roman"/>
          <w:sz w:val="28"/>
          <w:szCs w:val="28"/>
          <w:lang w:eastAsia="ru-RU"/>
        </w:rPr>
        <w:t xml:space="preserve">исполнительных органов государственной власти Камчатского края </w:t>
      </w:r>
      <w:r w:rsidR="00B6788A" w:rsidRPr="00C23FD9">
        <w:rPr>
          <w:rFonts w:ascii="Times New Roman" w:hAnsi="Times New Roman"/>
          <w:sz w:val="28"/>
          <w:szCs w:val="28"/>
          <w:lang w:eastAsia="ru-RU"/>
        </w:rPr>
        <w:t xml:space="preserve">обязанности уведомлять представителя нанимателя, органы прокуратуры Российской Федерации, иные федеральные государственные органы, государственные органы </w:t>
      </w:r>
      <w:r w:rsidR="00642436" w:rsidRPr="00C23FD9">
        <w:rPr>
          <w:rFonts w:ascii="Times New Roman" w:hAnsi="Times New Roman"/>
          <w:sz w:val="28"/>
          <w:szCs w:val="28"/>
        </w:rPr>
        <w:t>Камчатского края</w:t>
      </w:r>
      <w:r w:rsidR="00642436"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обо всех случаях обращения к ним каких-либо лиц в целях склонения их к совершению коррупционных правонарушений;</w:t>
      </w:r>
    </w:p>
    <w:p w14:paraId="30E587C9" w14:textId="77533312"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3.11.3. </w:t>
      </w:r>
      <w:r w:rsidR="00B6788A" w:rsidRPr="00C23FD9">
        <w:rPr>
          <w:rFonts w:ascii="Times New Roman" w:hAnsi="Times New Roman"/>
          <w:sz w:val="28"/>
          <w:szCs w:val="28"/>
          <w:lang w:eastAsia="ru-RU"/>
        </w:rPr>
        <w:t xml:space="preserve">учет уволенных (освобожденных от должности) лиц, замещавших государственные должности </w:t>
      </w:r>
      <w:r w:rsidR="00642436" w:rsidRPr="00C23FD9">
        <w:rPr>
          <w:rFonts w:ascii="Times New Roman" w:hAnsi="Times New Roman"/>
          <w:sz w:val="28"/>
          <w:szCs w:val="28"/>
        </w:rPr>
        <w:t>Камчатского края</w:t>
      </w:r>
      <w:r w:rsidR="00230F55" w:rsidRPr="00C23FD9">
        <w:rPr>
          <w:rFonts w:ascii="Times New Roman" w:hAnsi="Times New Roman"/>
          <w:sz w:val="28"/>
          <w:szCs w:val="28"/>
        </w:rPr>
        <w:t xml:space="preserve"> </w:t>
      </w:r>
      <w:r w:rsidR="00230F55" w:rsidRPr="00C23FD9">
        <w:rPr>
          <w:rFonts w:ascii="Times New Roman" w:hAnsi="Times New Roman"/>
          <w:sz w:val="28"/>
          <w:szCs w:val="28"/>
          <w:lang w:eastAsia="ru-RU"/>
        </w:rPr>
        <w:t>(</w:t>
      </w:r>
      <w:r w:rsidR="00230F55" w:rsidRPr="00C23FD9">
        <w:rPr>
          <w:rFonts w:ascii="Times New Roman" w:hAnsi="Times New Roman"/>
          <w:sz w:val="28"/>
          <w:szCs w:val="28"/>
        </w:rPr>
        <w:t xml:space="preserve">за исключением лиц, </w:t>
      </w:r>
      <w:r w:rsidR="00230F55" w:rsidRPr="00C23FD9">
        <w:rPr>
          <w:rFonts w:ascii="Times New Roman" w:hAnsi="Times New Roman"/>
          <w:sz w:val="28"/>
          <w:szCs w:val="28"/>
        </w:rPr>
        <w:lastRenderedPageBreak/>
        <w:t>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 xml:space="preserve">, должности государственной гражданской службы </w:t>
      </w:r>
      <w:r w:rsidR="00642436" w:rsidRPr="00C23FD9">
        <w:rPr>
          <w:rFonts w:ascii="Times New Roman" w:hAnsi="Times New Roman"/>
          <w:sz w:val="28"/>
          <w:szCs w:val="28"/>
        </w:rPr>
        <w:t>Камчатского края</w:t>
      </w:r>
      <w:r w:rsidR="00B6788A" w:rsidRPr="00C23FD9">
        <w:rPr>
          <w:rFonts w:ascii="Times New Roman" w:hAnsi="Times New Roman"/>
          <w:sz w:val="28"/>
          <w:szCs w:val="28"/>
          <w:lang w:eastAsia="ru-RU"/>
        </w:rPr>
        <w:t>, муниципальные должности, должности муниципальной службы, в связи с утратой доверия за совершение коррупционного правонарушения</w:t>
      </w:r>
      <w:r w:rsidR="00BA0FFA">
        <w:rPr>
          <w:rFonts w:ascii="Times New Roman" w:hAnsi="Times New Roman"/>
          <w:sz w:val="28"/>
          <w:szCs w:val="28"/>
          <w:lang w:eastAsia="ru-RU"/>
        </w:rPr>
        <w:t>.</w:t>
      </w:r>
    </w:p>
    <w:p w14:paraId="7096F219" w14:textId="6C65D53C"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w:t>
      </w:r>
      <w:r w:rsidR="001D4385" w:rsidRPr="00C23FD9">
        <w:rPr>
          <w:rFonts w:ascii="Times New Roman" w:hAnsi="Times New Roman"/>
          <w:sz w:val="28"/>
          <w:szCs w:val="28"/>
          <w:lang w:eastAsia="ru-RU"/>
        </w:rPr>
        <w:t>2</w:t>
      </w:r>
      <w:r w:rsidRPr="00C23FD9">
        <w:rPr>
          <w:rFonts w:ascii="Times New Roman" w:hAnsi="Times New Roman"/>
          <w:sz w:val="28"/>
          <w:szCs w:val="28"/>
          <w:lang w:eastAsia="ru-RU"/>
        </w:rPr>
        <w:t xml:space="preserve">. </w:t>
      </w:r>
      <w:r w:rsidR="00BA0FFA">
        <w:rPr>
          <w:rFonts w:ascii="Times New Roman" w:hAnsi="Times New Roman"/>
          <w:sz w:val="28"/>
          <w:szCs w:val="28"/>
          <w:lang w:eastAsia="ru-RU"/>
        </w:rPr>
        <w:t>О</w:t>
      </w:r>
      <w:r w:rsidRPr="00C23FD9">
        <w:rPr>
          <w:rFonts w:ascii="Times New Roman" w:hAnsi="Times New Roman"/>
          <w:sz w:val="28"/>
          <w:szCs w:val="28"/>
          <w:lang w:eastAsia="ru-RU"/>
        </w:rPr>
        <w:t>существляет проверки достоверности и полноты сведений о доходах, об имуществе и обязательствах имущественного характера, представленных:</w:t>
      </w:r>
    </w:p>
    <w:p w14:paraId="69D29F3E" w14:textId="3C3BC5AD"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3.12.1. </w:t>
      </w:r>
      <w:r w:rsidR="00B6788A" w:rsidRPr="00C23FD9">
        <w:rPr>
          <w:rFonts w:ascii="Times New Roman" w:hAnsi="Times New Roman"/>
          <w:sz w:val="28"/>
          <w:szCs w:val="28"/>
          <w:lang w:eastAsia="ru-RU"/>
        </w:rPr>
        <w:t xml:space="preserve">гражданами, претендующими на замещение государственных должностей </w:t>
      </w:r>
      <w:r w:rsidR="00C34C65" w:rsidRPr="00C23FD9">
        <w:rPr>
          <w:rFonts w:ascii="Times New Roman" w:hAnsi="Times New Roman"/>
          <w:sz w:val="28"/>
          <w:szCs w:val="28"/>
        </w:rPr>
        <w:t>Камчатского края</w:t>
      </w:r>
      <w:r w:rsidR="00C34C65"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w:t>
      </w:r>
    </w:p>
    <w:p w14:paraId="5033F898" w14:textId="5C1B3FC8"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3.12.2. </w:t>
      </w:r>
      <w:r w:rsidR="00B6788A" w:rsidRPr="00C23FD9">
        <w:rPr>
          <w:rFonts w:ascii="Times New Roman" w:hAnsi="Times New Roman"/>
          <w:sz w:val="28"/>
          <w:szCs w:val="28"/>
          <w:lang w:eastAsia="ru-RU"/>
        </w:rPr>
        <w:t>гражданами, претендующими на замещение муниципальн</w:t>
      </w:r>
      <w:r w:rsidR="00200638" w:rsidRPr="00C23FD9">
        <w:rPr>
          <w:rFonts w:ascii="Times New Roman" w:hAnsi="Times New Roman"/>
          <w:sz w:val="28"/>
          <w:szCs w:val="28"/>
          <w:lang w:eastAsia="ru-RU"/>
        </w:rPr>
        <w:t>ых</w:t>
      </w:r>
      <w:r w:rsidR="00B6788A" w:rsidRPr="00C23FD9">
        <w:rPr>
          <w:rFonts w:ascii="Times New Roman" w:hAnsi="Times New Roman"/>
          <w:sz w:val="28"/>
          <w:szCs w:val="28"/>
          <w:lang w:eastAsia="ru-RU"/>
        </w:rPr>
        <w:t xml:space="preserve"> должност</w:t>
      </w:r>
      <w:r w:rsidR="00200638" w:rsidRPr="00C23FD9">
        <w:rPr>
          <w:rFonts w:ascii="Times New Roman" w:hAnsi="Times New Roman"/>
          <w:sz w:val="28"/>
          <w:szCs w:val="28"/>
          <w:lang w:eastAsia="ru-RU"/>
        </w:rPr>
        <w:t>ей</w:t>
      </w:r>
      <w:r w:rsidR="00200638" w:rsidRPr="00C23FD9">
        <w:rPr>
          <w:rFonts w:ascii="Times New Roman" w:hAnsi="Times New Roman"/>
          <w:sz w:val="28"/>
          <w:szCs w:val="28"/>
        </w:rPr>
        <w:t xml:space="preserve">, для которых федеральными законами не предусмотрено иное, </w:t>
      </w:r>
      <w:r w:rsidR="00B6788A" w:rsidRPr="00C23FD9">
        <w:rPr>
          <w:rFonts w:ascii="Times New Roman" w:hAnsi="Times New Roman"/>
          <w:sz w:val="28"/>
          <w:szCs w:val="28"/>
          <w:lang w:eastAsia="ru-RU"/>
        </w:rPr>
        <w:t>должности главы местной администрации по контракту;</w:t>
      </w:r>
    </w:p>
    <w:p w14:paraId="74D4CEB6" w14:textId="6AF6348A"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3.12.3 </w:t>
      </w:r>
      <w:r w:rsidR="00B6788A" w:rsidRPr="00C23FD9">
        <w:rPr>
          <w:rFonts w:ascii="Times New Roman" w:hAnsi="Times New Roman"/>
          <w:sz w:val="28"/>
          <w:szCs w:val="28"/>
          <w:lang w:eastAsia="ru-RU"/>
        </w:rPr>
        <w:t xml:space="preserve">гражданами, претендующими на замещение должностей государственной гражданской службы </w:t>
      </w:r>
      <w:r w:rsidR="00E344C5" w:rsidRPr="00C23FD9">
        <w:rPr>
          <w:rFonts w:ascii="Times New Roman" w:hAnsi="Times New Roman"/>
          <w:sz w:val="28"/>
          <w:szCs w:val="28"/>
          <w:lang w:eastAsia="ru-RU"/>
        </w:rPr>
        <w:t>исполнительных органов государственной власти Камчатского края</w:t>
      </w:r>
      <w:r w:rsidR="00BA0FFA">
        <w:rPr>
          <w:rFonts w:ascii="Times New Roman" w:hAnsi="Times New Roman"/>
          <w:sz w:val="28"/>
          <w:szCs w:val="28"/>
          <w:lang w:eastAsia="ru-RU"/>
        </w:rPr>
        <w:t>.</w:t>
      </w:r>
    </w:p>
    <w:p w14:paraId="230B00BF" w14:textId="012D66F5"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w:t>
      </w:r>
      <w:r w:rsidR="001D4385" w:rsidRPr="00C23FD9">
        <w:rPr>
          <w:rFonts w:ascii="Times New Roman" w:hAnsi="Times New Roman"/>
          <w:sz w:val="28"/>
          <w:szCs w:val="28"/>
          <w:lang w:eastAsia="ru-RU"/>
        </w:rPr>
        <w:t>3</w:t>
      </w:r>
      <w:r w:rsidRPr="00C23FD9">
        <w:rPr>
          <w:rFonts w:ascii="Times New Roman" w:hAnsi="Times New Roman"/>
          <w:sz w:val="28"/>
          <w:szCs w:val="28"/>
          <w:lang w:eastAsia="ru-RU"/>
        </w:rPr>
        <w:t xml:space="preserve">. </w:t>
      </w:r>
      <w:r w:rsidR="00BA0FFA">
        <w:rPr>
          <w:rFonts w:ascii="Times New Roman" w:hAnsi="Times New Roman"/>
          <w:sz w:val="28"/>
          <w:szCs w:val="28"/>
          <w:lang w:eastAsia="ru-RU"/>
        </w:rPr>
        <w:t>О</w:t>
      </w:r>
      <w:r w:rsidRPr="00C23FD9">
        <w:rPr>
          <w:rFonts w:ascii="Times New Roman" w:hAnsi="Times New Roman"/>
          <w:sz w:val="28"/>
          <w:szCs w:val="28"/>
          <w:lang w:eastAsia="ru-RU"/>
        </w:rPr>
        <w:t>существляет проверки достоверности и полноты сведений о доходах, расходах, об имуществе и обязательствах имущественного характера, представленных:</w:t>
      </w:r>
    </w:p>
    <w:p w14:paraId="78287720" w14:textId="5E8256AD"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3.13.1. </w:t>
      </w:r>
      <w:r w:rsidR="00B6788A" w:rsidRPr="00C23FD9">
        <w:rPr>
          <w:rFonts w:ascii="Times New Roman" w:hAnsi="Times New Roman"/>
          <w:sz w:val="28"/>
          <w:szCs w:val="28"/>
          <w:lang w:eastAsia="ru-RU"/>
        </w:rPr>
        <w:t xml:space="preserve">лицами, замещающими государственные должности </w:t>
      </w:r>
      <w:r w:rsidR="00C34C65" w:rsidRPr="00C23FD9">
        <w:rPr>
          <w:rFonts w:ascii="Times New Roman" w:hAnsi="Times New Roman"/>
          <w:sz w:val="28"/>
          <w:szCs w:val="28"/>
        </w:rPr>
        <w:t>Камчатского края</w:t>
      </w:r>
      <w:r w:rsidR="00C34C65"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w:t>
      </w:r>
    </w:p>
    <w:p w14:paraId="436EFB5D" w14:textId="5DA7109A"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3.13.2. </w:t>
      </w:r>
      <w:r w:rsidR="00B6788A" w:rsidRPr="00C23FD9">
        <w:rPr>
          <w:rFonts w:ascii="Times New Roman" w:hAnsi="Times New Roman"/>
          <w:sz w:val="28"/>
          <w:szCs w:val="28"/>
          <w:lang w:eastAsia="ru-RU"/>
        </w:rPr>
        <w:t xml:space="preserve">лицами, замещающими муниципальные должности, </w:t>
      </w:r>
      <w:r w:rsidR="00200638" w:rsidRPr="00C23FD9">
        <w:rPr>
          <w:rFonts w:ascii="Times New Roman" w:hAnsi="Times New Roman"/>
          <w:sz w:val="28"/>
          <w:szCs w:val="28"/>
        </w:rPr>
        <w:t xml:space="preserve">для которых федеральными законами не предусмотрено иное, </w:t>
      </w:r>
      <w:r w:rsidR="00B6788A" w:rsidRPr="00C23FD9">
        <w:rPr>
          <w:rFonts w:ascii="Times New Roman" w:hAnsi="Times New Roman"/>
          <w:sz w:val="28"/>
          <w:szCs w:val="28"/>
          <w:lang w:eastAsia="ru-RU"/>
        </w:rPr>
        <w:t>должность главы местной администрации по контракту;</w:t>
      </w:r>
    </w:p>
    <w:p w14:paraId="13ADF8A1" w14:textId="0EE04E6B"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3.13.3. </w:t>
      </w:r>
      <w:r w:rsidR="00B6788A" w:rsidRPr="00C23FD9">
        <w:rPr>
          <w:rFonts w:ascii="Times New Roman" w:hAnsi="Times New Roman"/>
          <w:sz w:val="28"/>
          <w:szCs w:val="28"/>
          <w:lang w:eastAsia="ru-RU"/>
        </w:rPr>
        <w:t xml:space="preserve">лицами, замещающими должности государственной гражданской службы </w:t>
      </w:r>
      <w:r w:rsidR="00E344C5" w:rsidRPr="00C23FD9">
        <w:rPr>
          <w:rFonts w:ascii="Times New Roman" w:hAnsi="Times New Roman"/>
          <w:sz w:val="28"/>
          <w:szCs w:val="28"/>
          <w:lang w:eastAsia="ru-RU"/>
        </w:rPr>
        <w:t>исполнительных органов государственной власти Камчатского края</w:t>
      </w:r>
      <w:r w:rsidR="00D9565F">
        <w:rPr>
          <w:rFonts w:ascii="Times New Roman" w:hAnsi="Times New Roman"/>
          <w:sz w:val="28"/>
          <w:szCs w:val="28"/>
          <w:lang w:eastAsia="ru-RU"/>
        </w:rPr>
        <w:t>.</w:t>
      </w:r>
    </w:p>
    <w:p w14:paraId="1427E3CD" w14:textId="34A99509"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w:t>
      </w:r>
      <w:r w:rsidR="001D4385" w:rsidRPr="00C23FD9">
        <w:rPr>
          <w:rFonts w:ascii="Times New Roman" w:hAnsi="Times New Roman"/>
          <w:sz w:val="28"/>
          <w:szCs w:val="28"/>
          <w:lang w:eastAsia="ru-RU"/>
        </w:rPr>
        <w:t>4</w:t>
      </w:r>
      <w:r w:rsidRPr="00C23FD9">
        <w:rPr>
          <w:rFonts w:ascii="Times New Roman" w:hAnsi="Times New Roman"/>
          <w:sz w:val="28"/>
          <w:szCs w:val="28"/>
          <w:lang w:eastAsia="ru-RU"/>
        </w:rPr>
        <w:t xml:space="preserve">. </w:t>
      </w:r>
      <w:r w:rsidR="00D9565F">
        <w:rPr>
          <w:rFonts w:ascii="Times New Roman" w:hAnsi="Times New Roman"/>
          <w:sz w:val="28"/>
          <w:szCs w:val="28"/>
          <w:lang w:eastAsia="ru-RU"/>
        </w:rPr>
        <w:t>О</w:t>
      </w:r>
      <w:r w:rsidRPr="00C23FD9">
        <w:rPr>
          <w:rFonts w:ascii="Times New Roman" w:hAnsi="Times New Roman"/>
          <w:sz w:val="28"/>
          <w:szCs w:val="28"/>
          <w:lang w:eastAsia="ru-RU"/>
        </w:rPr>
        <w:t>существляет проверки:</w:t>
      </w:r>
    </w:p>
    <w:p w14:paraId="595AE27F" w14:textId="16F84052"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3.14.1. </w:t>
      </w:r>
      <w:r w:rsidR="00B6788A" w:rsidRPr="00C23FD9">
        <w:rPr>
          <w:rFonts w:ascii="Times New Roman" w:hAnsi="Times New Roman"/>
          <w:sz w:val="28"/>
          <w:szCs w:val="28"/>
          <w:lang w:eastAsia="ru-RU"/>
        </w:rPr>
        <w:t xml:space="preserve">соблюдения лицами, замещающими государственные должности </w:t>
      </w:r>
      <w:r w:rsidR="00C34C65" w:rsidRPr="00C23FD9">
        <w:rPr>
          <w:rFonts w:ascii="Times New Roman" w:hAnsi="Times New Roman"/>
          <w:sz w:val="28"/>
          <w:szCs w:val="28"/>
        </w:rPr>
        <w:t>Камчатского края</w:t>
      </w:r>
      <w:r w:rsidR="00B6788A" w:rsidRPr="00C23FD9">
        <w:rPr>
          <w:rFonts w:ascii="Times New Roman" w:hAnsi="Times New Roman"/>
          <w:sz w:val="28"/>
          <w:szCs w:val="28"/>
          <w:lang w:eastAsia="ru-RU"/>
        </w:rPr>
        <w:t xml:space="preserve"> (</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 xml:space="preserve">), и государственными гражданскими служащими </w:t>
      </w:r>
      <w:r w:rsidR="00E344C5" w:rsidRPr="00C23FD9">
        <w:rPr>
          <w:rFonts w:ascii="Times New Roman" w:hAnsi="Times New Roman"/>
          <w:sz w:val="28"/>
          <w:szCs w:val="28"/>
          <w:lang w:eastAsia="ru-RU"/>
        </w:rPr>
        <w:t xml:space="preserve">исполнительных органов государственной власти Камчатского края </w:t>
      </w:r>
      <w:r w:rsidR="00B6788A" w:rsidRPr="00C23FD9">
        <w:rPr>
          <w:rFonts w:ascii="Times New Roman" w:hAnsi="Times New Roman"/>
          <w:sz w:val="28"/>
          <w:szCs w:val="28"/>
          <w:lang w:eastAsia="ru-RU"/>
        </w:rPr>
        <w:t>запретов, ограничений и требований, установленных в целях противодействия коррупции;</w:t>
      </w:r>
    </w:p>
    <w:p w14:paraId="0EB016BA" w14:textId="4CC841FC"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3.14.2. </w:t>
      </w:r>
      <w:r w:rsidR="00B6788A" w:rsidRPr="00C23FD9">
        <w:rPr>
          <w:rFonts w:ascii="Times New Roman" w:hAnsi="Times New Roman"/>
          <w:sz w:val="28"/>
          <w:szCs w:val="28"/>
          <w:lang w:eastAsia="ru-RU"/>
        </w:rPr>
        <w:t xml:space="preserve">соблюдения гражданами, замещавшими должности государственной гражданской службы </w:t>
      </w:r>
      <w:r w:rsidR="00E344C5" w:rsidRPr="00C23FD9">
        <w:rPr>
          <w:rFonts w:ascii="Times New Roman" w:hAnsi="Times New Roman"/>
          <w:sz w:val="28"/>
          <w:szCs w:val="28"/>
          <w:lang w:eastAsia="ru-RU"/>
        </w:rPr>
        <w:t>исполнительных органов государственной власти Камчатского края</w:t>
      </w:r>
      <w:r w:rsidR="00B6788A" w:rsidRPr="00C23FD9">
        <w:rPr>
          <w:rFonts w:ascii="Times New Roman" w:hAnsi="Times New Roman"/>
          <w:sz w:val="28"/>
          <w:szCs w:val="28"/>
          <w:lang w:eastAsia="ru-RU"/>
        </w:rPr>
        <w:t xml:space="preserve">, ограничений при заключении ими после увольнения с государственной гражданской службы </w:t>
      </w:r>
      <w:r w:rsidR="00C34C65" w:rsidRPr="00C23FD9">
        <w:rPr>
          <w:rFonts w:ascii="Times New Roman" w:hAnsi="Times New Roman"/>
          <w:sz w:val="28"/>
          <w:szCs w:val="28"/>
        </w:rPr>
        <w:t>Камчатского края</w:t>
      </w:r>
      <w:r w:rsidR="00C34C65"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трудового договора и (или) гражданско-правового договора в случаях, предусмотренных федеральными законами;</w:t>
      </w:r>
    </w:p>
    <w:p w14:paraId="1464A953" w14:textId="07FE4E2B"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lastRenderedPageBreak/>
        <w:t xml:space="preserve">3.14.3. </w:t>
      </w:r>
      <w:r w:rsidR="00B6788A" w:rsidRPr="00C23FD9">
        <w:rPr>
          <w:rFonts w:ascii="Times New Roman" w:hAnsi="Times New Roman"/>
          <w:sz w:val="28"/>
          <w:szCs w:val="28"/>
          <w:lang w:eastAsia="ru-RU"/>
        </w:rPr>
        <w:t xml:space="preserve">достоверности и полноты сведений (в части, касающейся профилактики коррупционных правонарушений), представленных гражданами, </w:t>
      </w:r>
      <w:r w:rsidR="006163C5" w:rsidRPr="00C23FD9">
        <w:rPr>
          <w:rFonts w:ascii="Times New Roman" w:hAnsi="Times New Roman"/>
          <w:sz w:val="28"/>
          <w:szCs w:val="28"/>
          <w:lang w:eastAsia="ru-RU"/>
        </w:rPr>
        <w:t xml:space="preserve">претендующими на замещение государственных должностей </w:t>
      </w:r>
      <w:r w:rsidR="006163C5" w:rsidRPr="00C23FD9">
        <w:rPr>
          <w:rFonts w:ascii="Times New Roman" w:hAnsi="Times New Roman"/>
          <w:sz w:val="28"/>
          <w:szCs w:val="28"/>
        </w:rPr>
        <w:t>Камчатского края</w:t>
      </w:r>
      <w:r w:rsidR="006163C5" w:rsidRPr="00C23FD9">
        <w:rPr>
          <w:rFonts w:ascii="Times New Roman" w:hAnsi="Times New Roman"/>
          <w:sz w:val="28"/>
          <w:szCs w:val="28"/>
          <w:lang w:eastAsia="ru-RU"/>
        </w:rPr>
        <w:t xml:space="preserve"> (</w:t>
      </w:r>
      <w:r w:rsidR="006163C5"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6163C5"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 xml:space="preserve">должностей государственной гражданской службы </w:t>
      </w:r>
      <w:r w:rsidR="00C34C65" w:rsidRPr="00C23FD9">
        <w:rPr>
          <w:rFonts w:ascii="Times New Roman" w:hAnsi="Times New Roman"/>
          <w:sz w:val="28"/>
          <w:szCs w:val="28"/>
        </w:rPr>
        <w:t>Камчатского края</w:t>
      </w:r>
      <w:r w:rsidR="00B6788A" w:rsidRPr="00C23FD9">
        <w:rPr>
          <w:rFonts w:ascii="Times New Roman" w:hAnsi="Times New Roman"/>
          <w:sz w:val="28"/>
          <w:szCs w:val="28"/>
          <w:lang w:eastAsia="ru-RU"/>
        </w:rPr>
        <w:t xml:space="preserve">, при поступлении на государственную гражданскую службу </w:t>
      </w:r>
      <w:r w:rsidR="00E344C5" w:rsidRPr="00C23FD9">
        <w:rPr>
          <w:rFonts w:ascii="Times New Roman" w:hAnsi="Times New Roman"/>
          <w:sz w:val="28"/>
          <w:szCs w:val="28"/>
          <w:lang w:eastAsia="ru-RU"/>
        </w:rPr>
        <w:t xml:space="preserve">в исполнительные органы государственной власти Камчатского края </w:t>
      </w:r>
      <w:r w:rsidR="00B6788A" w:rsidRPr="00C23FD9">
        <w:rPr>
          <w:rFonts w:ascii="Times New Roman" w:hAnsi="Times New Roman"/>
          <w:sz w:val="28"/>
          <w:szCs w:val="28"/>
          <w:lang w:eastAsia="ru-RU"/>
        </w:rPr>
        <w:t xml:space="preserve">в соответствии с нормативными правовыми актами Российской Федерации и нормативными правовыми актами </w:t>
      </w:r>
      <w:r w:rsidR="00C34C65" w:rsidRPr="00C23FD9">
        <w:rPr>
          <w:rFonts w:ascii="Times New Roman" w:hAnsi="Times New Roman"/>
          <w:sz w:val="28"/>
          <w:szCs w:val="28"/>
        </w:rPr>
        <w:t>Камчатского края</w:t>
      </w:r>
      <w:r w:rsidR="00FA49EF">
        <w:rPr>
          <w:rFonts w:ascii="Times New Roman" w:hAnsi="Times New Roman"/>
          <w:sz w:val="28"/>
          <w:szCs w:val="28"/>
          <w:lang w:eastAsia="ru-RU"/>
        </w:rPr>
        <w:t>.</w:t>
      </w:r>
    </w:p>
    <w:p w14:paraId="74C0A120" w14:textId="00234700"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w:t>
      </w:r>
      <w:r w:rsidR="001D4385" w:rsidRPr="00C23FD9">
        <w:rPr>
          <w:rFonts w:ascii="Times New Roman" w:hAnsi="Times New Roman"/>
          <w:sz w:val="28"/>
          <w:szCs w:val="28"/>
          <w:lang w:eastAsia="ru-RU"/>
        </w:rPr>
        <w:t>5</w:t>
      </w:r>
      <w:r w:rsidRPr="00C23FD9">
        <w:rPr>
          <w:rFonts w:ascii="Times New Roman" w:hAnsi="Times New Roman"/>
          <w:sz w:val="28"/>
          <w:szCs w:val="28"/>
          <w:lang w:eastAsia="ru-RU"/>
        </w:rPr>
        <w:t xml:space="preserve">. </w:t>
      </w:r>
      <w:r w:rsidR="00FA49EF">
        <w:rPr>
          <w:rFonts w:ascii="Times New Roman" w:hAnsi="Times New Roman"/>
          <w:sz w:val="28"/>
          <w:szCs w:val="28"/>
          <w:lang w:eastAsia="ru-RU"/>
        </w:rPr>
        <w:t>О</w:t>
      </w:r>
      <w:r w:rsidRPr="00C23FD9">
        <w:rPr>
          <w:rFonts w:ascii="Times New Roman" w:hAnsi="Times New Roman"/>
          <w:sz w:val="28"/>
          <w:szCs w:val="28"/>
          <w:lang w:eastAsia="ru-RU"/>
        </w:rPr>
        <w:t>существляет контроль:</w:t>
      </w:r>
    </w:p>
    <w:p w14:paraId="1CF24FDF" w14:textId="597F10F2"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3.15.1. </w:t>
      </w:r>
      <w:r w:rsidR="00B6788A" w:rsidRPr="00C23FD9">
        <w:rPr>
          <w:rFonts w:ascii="Times New Roman" w:hAnsi="Times New Roman"/>
          <w:sz w:val="28"/>
          <w:szCs w:val="28"/>
          <w:lang w:eastAsia="ru-RU"/>
        </w:rPr>
        <w:t>совместно с исполнительн</w:t>
      </w:r>
      <w:r w:rsidR="00C354B4" w:rsidRPr="00C23FD9">
        <w:rPr>
          <w:rFonts w:ascii="Times New Roman" w:hAnsi="Times New Roman"/>
          <w:sz w:val="28"/>
          <w:szCs w:val="28"/>
          <w:lang w:eastAsia="ru-RU"/>
        </w:rPr>
        <w:t>ыми органами государственной власти</w:t>
      </w:r>
      <w:r w:rsidR="00B6788A" w:rsidRPr="00C23FD9">
        <w:rPr>
          <w:rFonts w:ascii="Times New Roman" w:hAnsi="Times New Roman"/>
          <w:sz w:val="28"/>
          <w:szCs w:val="28"/>
          <w:lang w:eastAsia="ru-RU"/>
        </w:rPr>
        <w:t xml:space="preserve"> </w:t>
      </w:r>
      <w:r w:rsidR="00C354B4" w:rsidRPr="00C23FD9">
        <w:rPr>
          <w:rFonts w:ascii="Times New Roman" w:hAnsi="Times New Roman"/>
          <w:sz w:val="28"/>
          <w:szCs w:val="28"/>
        </w:rPr>
        <w:t>Камчатского края</w:t>
      </w:r>
      <w:r w:rsidR="00C354B4"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 xml:space="preserve">за соблюдением законодательства Российской Федерации о противодействии коррупции в государственных учреждениях </w:t>
      </w:r>
      <w:r w:rsidR="00C354B4" w:rsidRPr="00C23FD9">
        <w:rPr>
          <w:rFonts w:ascii="Times New Roman" w:hAnsi="Times New Roman"/>
          <w:sz w:val="28"/>
          <w:szCs w:val="28"/>
        </w:rPr>
        <w:t>Камчатского края</w:t>
      </w:r>
      <w:r w:rsidR="00C354B4"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 xml:space="preserve">и организациях, созданных для выполнения задач, поставленных перед </w:t>
      </w:r>
      <w:r w:rsidR="00C354B4" w:rsidRPr="00C23FD9">
        <w:rPr>
          <w:rFonts w:ascii="Times New Roman" w:hAnsi="Times New Roman"/>
          <w:sz w:val="28"/>
          <w:szCs w:val="28"/>
          <w:lang w:eastAsia="ru-RU"/>
        </w:rPr>
        <w:t xml:space="preserve">исполнительными органами государственной власти </w:t>
      </w:r>
      <w:r w:rsidR="00C354B4" w:rsidRPr="00C23FD9">
        <w:rPr>
          <w:rFonts w:ascii="Times New Roman" w:hAnsi="Times New Roman"/>
          <w:sz w:val="28"/>
          <w:szCs w:val="28"/>
        </w:rPr>
        <w:t>Камчатского края</w:t>
      </w:r>
      <w:r w:rsidR="00B6788A" w:rsidRPr="00C23FD9">
        <w:rPr>
          <w:rFonts w:ascii="Times New Roman" w:hAnsi="Times New Roman"/>
          <w:sz w:val="28"/>
          <w:szCs w:val="28"/>
          <w:lang w:eastAsia="ru-RU"/>
        </w:rPr>
        <w:t>, а также за реализацией в этих учреждениях и организациях мер по профилактике коррупционных правонарушений;</w:t>
      </w:r>
    </w:p>
    <w:p w14:paraId="16EEF29C" w14:textId="190F60A1"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3.15.2. з</w:t>
      </w:r>
      <w:r w:rsidR="00B6788A" w:rsidRPr="00C23FD9">
        <w:rPr>
          <w:rFonts w:ascii="Times New Roman" w:hAnsi="Times New Roman"/>
          <w:sz w:val="28"/>
          <w:szCs w:val="28"/>
          <w:lang w:eastAsia="ru-RU"/>
        </w:rPr>
        <w:t xml:space="preserve">а соблюдением государственными гражданскими служащими </w:t>
      </w:r>
      <w:r w:rsidR="00E344C5" w:rsidRPr="00C23FD9">
        <w:rPr>
          <w:rFonts w:ascii="Times New Roman" w:hAnsi="Times New Roman"/>
          <w:sz w:val="28"/>
          <w:szCs w:val="28"/>
          <w:lang w:eastAsia="ru-RU"/>
        </w:rPr>
        <w:t xml:space="preserve">исполнительных органов государственной власти Камчатского края </w:t>
      </w:r>
      <w:r w:rsidR="00B6788A" w:rsidRPr="00C23FD9">
        <w:rPr>
          <w:rFonts w:ascii="Times New Roman" w:hAnsi="Times New Roman"/>
          <w:sz w:val="28"/>
          <w:szCs w:val="28"/>
          <w:lang w:eastAsia="ru-RU"/>
        </w:rPr>
        <w:t>запретов, ограничений и требований, установленных в целях противодействия коррупции;</w:t>
      </w:r>
    </w:p>
    <w:p w14:paraId="67DE00EB" w14:textId="7DFAD0E2"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3.15.3. </w:t>
      </w:r>
      <w:r w:rsidR="00B6788A" w:rsidRPr="00C23FD9">
        <w:rPr>
          <w:rFonts w:ascii="Times New Roman" w:hAnsi="Times New Roman"/>
          <w:sz w:val="28"/>
          <w:szCs w:val="28"/>
          <w:lang w:eastAsia="ru-RU"/>
        </w:rPr>
        <w:t>за представлением гражданами, претендующими на замещение муниципальных должностей, должности главы местной администрации по контракту, сведений о доходах, об имуществе и обязательствах имущественного характера;</w:t>
      </w:r>
    </w:p>
    <w:p w14:paraId="4AD624B1" w14:textId="1A2C6A7C" w:rsidR="00B6788A" w:rsidRPr="00C23FD9" w:rsidRDefault="001D4385"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 xml:space="preserve">3.15.4. </w:t>
      </w:r>
      <w:r w:rsidR="00B6788A" w:rsidRPr="00C23FD9">
        <w:rPr>
          <w:rFonts w:ascii="Times New Roman" w:hAnsi="Times New Roman"/>
          <w:sz w:val="28"/>
          <w:szCs w:val="28"/>
          <w:lang w:eastAsia="ru-RU"/>
        </w:rPr>
        <w:t xml:space="preserve">за представлением лицами, замещающими государственные должности </w:t>
      </w:r>
      <w:r w:rsidR="00DE476D" w:rsidRPr="00C23FD9">
        <w:rPr>
          <w:rFonts w:ascii="Times New Roman" w:hAnsi="Times New Roman"/>
          <w:sz w:val="28"/>
          <w:szCs w:val="28"/>
        </w:rPr>
        <w:t>Камчатского края</w:t>
      </w:r>
      <w:r w:rsidR="00DE476D" w:rsidRPr="00C23FD9">
        <w:rPr>
          <w:rFonts w:ascii="Times New Roman" w:hAnsi="Times New Roman"/>
          <w:sz w:val="28"/>
          <w:szCs w:val="28"/>
          <w:lang w:eastAsia="ru-RU"/>
        </w:rPr>
        <w:t xml:space="preserve"> </w:t>
      </w:r>
      <w:r w:rsidR="00B6788A" w:rsidRPr="00C23FD9">
        <w:rPr>
          <w:rFonts w:ascii="Times New Roman" w:hAnsi="Times New Roman"/>
          <w:sz w:val="28"/>
          <w:szCs w:val="28"/>
          <w:lang w:eastAsia="ru-RU"/>
        </w:rPr>
        <w:t>(</w:t>
      </w:r>
      <w:r w:rsidR="003B28D0" w:rsidRPr="00C23FD9">
        <w:rPr>
          <w:rFonts w:ascii="Times New Roman" w:hAnsi="Times New Roman"/>
          <w:sz w:val="28"/>
          <w:szCs w:val="28"/>
        </w:rPr>
        <w:t>за исключением лиц, замещающих государственные должности Камчатского края в Законодательном Собрании Камчатского края и мировых судей в Камчатском крае</w:t>
      </w:r>
      <w:r w:rsidR="00B6788A" w:rsidRPr="00C23FD9">
        <w:rPr>
          <w:rFonts w:ascii="Times New Roman" w:hAnsi="Times New Roman"/>
          <w:sz w:val="28"/>
          <w:szCs w:val="28"/>
          <w:lang w:eastAsia="ru-RU"/>
        </w:rPr>
        <w:t xml:space="preserve">), должности государственной гражданской службы </w:t>
      </w:r>
      <w:r w:rsidR="00E344C5" w:rsidRPr="00C23FD9">
        <w:rPr>
          <w:rFonts w:ascii="Times New Roman" w:hAnsi="Times New Roman"/>
          <w:sz w:val="28"/>
          <w:szCs w:val="28"/>
          <w:lang w:eastAsia="ru-RU"/>
        </w:rPr>
        <w:t>исполнительных органов государственной власти Камчатского края</w:t>
      </w:r>
      <w:r w:rsidR="00B6788A" w:rsidRPr="00C23FD9">
        <w:rPr>
          <w:rFonts w:ascii="Times New Roman" w:hAnsi="Times New Roman"/>
          <w:sz w:val="28"/>
          <w:szCs w:val="28"/>
          <w:lang w:eastAsia="ru-RU"/>
        </w:rPr>
        <w:t>, муниципальные должности, а также должности главы местной администрации по контракту, сведений о доходах, расходах, об имуществе и обязательствах имущественного характера;</w:t>
      </w:r>
    </w:p>
    <w:p w14:paraId="144A74AB" w14:textId="71719FBB" w:rsidR="00B6788A" w:rsidRPr="00C23FD9" w:rsidRDefault="001D4385" w:rsidP="0069322A">
      <w:pPr>
        <w:shd w:val="clear" w:color="auto" w:fill="FFFFFF" w:themeFill="background1"/>
        <w:autoSpaceDE w:val="0"/>
        <w:autoSpaceDN w:val="0"/>
        <w:adjustRightInd w:val="0"/>
        <w:ind w:firstLine="709"/>
        <w:jc w:val="both"/>
        <w:rPr>
          <w:rFonts w:eastAsia="Calibri"/>
          <w:szCs w:val="28"/>
        </w:rPr>
      </w:pPr>
      <w:r w:rsidRPr="00C23FD9">
        <w:rPr>
          <w:rFonts w:eastAsia="Calibri"/>
          <w:szCs w:val="28"/>
        </w:rPr>
        <w:t xml:space="preserve">3.15.5. </w:t>
      </w:r>
      <w:r w:rsidR="00B6788A" w:rsidRPr="00C23FD9">
        <w:rPr>
          <w:rFonts w:eastAsia="Calibri"/>
          <w:szCs w:val="28"/>
        </w:rPr>
        <w:t xml:space="preserve">за соответствием расходов лиц, </w:t>
      </w:r>
      <w:r w:rsidR="001357A6" w:rsidRPr="00C23FD9">
        <w:rPr>
          <w:rFonts w:eastAsia="Calibri"/>
          <w:szCs w:val="28"/>
        </w:rPr>
        <w:t xml:space="preserve">замещающих должности, </w:t>
      </w:r>
      <w:r w:rsidR="00B6788A" w:rsidRPr="00C23FD9">
        <w:rPr>
          <w:rFonts w:eastAsia="Calibri"/>
          <w:szCs w:val="28"/>
        </w:rPr>
        <w:t>указанны</w:t>
      </w:r>
      <w:r w:rsidR="001357A6" w:rsidRPr="00C23FD9">
        <w:rPr>
          <w:rFonts w:eastAsia="Calibri"/>
          <w:szCs w:val="28"/>
        </w:rPr>
        <w:t>е</w:t>
      </w:r>
      <w:r w:rsidR="00B6788A" w:rsidRPr="00C23FD9">
        <w:rPr>
          <w:rFonts w:eastAsia="Calibri"/>
          <w:szCs w:val="28"/>
        </w:rPr>
        <w:t xml:space="preserve"> в </w:t>
      </w:r>
      <w:hyperlink r:id="rId14" w:history="1">
        <w:r w:rsidR="00B6788A" w:rsidRPr="00C23FD9">
          <w:rPr>
            <w:rFonts w:eastAsia="Calibri"/>
            <w:szCs w:val="28"/>
          </w:rPr>
          <w:t>пункт</w:t>
        </w:r>
        <w:r w:rsidR="00C70425" w:rsidRPr="00C23FD9">
          <w:rPr>
            <w:rFonts w:eastAsia="Calibri"/>
            <w:szCs w:val="28"/>
          </w:rPr>
          <w:t>е 1</w:t>
        </w:r>
      </w:hyperlink>
      <w:r w:rsidR="00C70425" w:rsidRPr="00C23FD9">
        <w:rPr>
          <w:rFonts w:eastAsia="Calibri"/>
          <w:szCs w:val="28"/>
        </w:rPr>
        <w:t>части 3 статьи 4</w:t>
      </w:r>
      <w:r w:rsidR="00B6788A" w:rsidRPr="00C23FD9">
        <w:rPr>
          <w:rFonts w:eastAsia="Calibri"/>
          <w:szCs w:val="28"/>
        </w:rPr>
        <w:t xml:space="preserve"> </w:t>
      </w:r>
      <w:r w:rsidR="00514FD1" w:rsidRPr="00C23FD9">
        <w:rPr>
          <w:szCs w:val="28"/>
        </w:rPr>
        <w:t xml:space="preserve">Закона Камчатского края от 28.05.2013 № 242 </w:t>
      </w:r>
      <w:r w:rsidR="0019260C" w:rsidRPr="00C23FD9">
        <w:rPr>
          <w:szCs w:val="28"/>
        </w:rPr>
        <w:t>«</w:t>
      </w:r>
      <w:r w:rsidR="00514FD1" w:rsidRPr="00C23FD9">
        <w:rPr>
          <w:szCs w:val="28"/>
        </w:rPr>
        <w:t>О представлении сведений о расходах лиц, замещающих государственные должности Камчатского края, и иных лиц и об отдельных вопросах осуществления контроля за соответствием расходов лиц, замещающих государственные должности Камчатского края, и иных лиц их доходам»</w:t>
      </w:r>
      <w:r w:rsidR="00B6788A" w:rsidRPr="00C23FD9">
        <w:rPr>
          <w:rFonts w:eastAsia="Calibri"/>
          <w:szCs w:val="28"/>
        </w:rPr>
        <w:t>, их доходам</w:t>
      </w:r>
      <w:r w:rsidR="00FA49EF">
        <w:rPr>
          <w:rFonts w:eastAsia="Calibri"/>
          <w:szCs w:val="28"/>
        </w:rPr>
        <w:t>.</w:t>
      </w:r>
    </w:p>
    <w:p w14:paraId="09BDBD7C" w14:textId="26508BA2" w:rsidR="00D00CDE" w:rsidRPr="00C23FD9" w:rsidRDefault="00D00CDE"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w:t>
      </w:r>
      <w:r w:rsidR="002B5C09" w:rsidRPr="00C23FD9">
        <w:rPr>
          <w:rFonts w:ascii="Times New Roman" w:hAnsi="Times New Roman"/>
          <w:sz w:val="28"/>
          <w:szCs w:val="28"/>
          <w:lang w:eastAsia="ru-RU"/>
        </w:rPr>
        <w:t>6</w:t>
      </w:r>
      <w:r w:rsidRPr="00C23FD9">
        <w:rPr>
          <w:rFonts w:ascii="Times New Roman" w:hAnsi="Times New Roman"/>
          <w:sz w:val="28"/>
          <w:szCs w:val="28"/>
          <w:lang w:eastAsia="ru-RU"/>
        </w:rPr>
        <w:t xml:space="preserve">. </w:t>
      </w:r>
      <w:r w:rsidR="00FA49EF">
        <w:rPr>
          <w:rFonts w:ascii="Times New Roman" w:hAnsi="Times New Roman"/>
          <w:sz w:val="28"/>
          <w:szCs w:val="28"/>
          <w:lang w:eastAsia="ru-RU"/>
        </w:rPr>
        <w:t>О</w:t>
      </w:r>
      <w:r w:rsidR="00A02CE5" w:rsidRPr="00C23FD9">
        <w:rPr>
          <w:rFonts w:ascii="Times New Roman" w:hAnsi="Times New Roman"/>
          <w:sz w:val="28"/>
          <w:szCs w:val="28"/>
          <w:lang w:eastAsia="ru-RU"/>
        </w:rPr>
        <w:t>беспечивает</w:t>
      </w:r>
      <w:r w:rsidRPr="00C23FD9">
        <w:rPr>
          <w:rFonts w:ascii="Times New Roman" w:hAnsi="Times New Roman"/>
          <w:sz w:val="28"/>
          <w:szCs w:val="28"/>
          <w:lang w:eastAsia="ru-RU"/>
        </w:rPr>
        <w:t xml:space="preserve"> прием сведений:</w:t>
      </w:r>
    </w:p>
    <w:p w14:paraId="6B1B5A36" w14:textId="6DB78026" w:rsidR="00D00CDE" w:rsidRPr="00C23FD9" w:rsidRDefault="0057710B"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shd w:val="clear" w:color="auto" w:fill="FFFFFF" w:themeFill="background1"/>
          <w:lang w:eastAsia="ru-RU"/>
        </w:rPr>
        <w:t>3.16.1</w:t>
      </w:r>
      <w:r w:rsidR="00D00CDE" w:rsidRPr="00C23FD9">
        <w:rPr>
          <w:rFonts w:ascii="Times New Roman" w:hAnsi="Times New Roman"/>
          <w:sz w:val="28"/>
          <w:szCs w:val="28"/>
          <w:shd w:val="clear" w:color="auto" w:fill="FFFFFF" w:themeFill="background1"/>
          <w:lang w:eastAsia="ru-RU"/>
        </w:rPr>
        <w:t xml:space="preserve">. о доходах, об имуществе и обязательствах имущественного характера граждан, претендующих на замещение государственных должностей </w:t>
      </w:r>
      <w:r w:rsidR="00D00CDE" w:rsidRPr="00C23FD9">
        <w:rPr>
          <w:rFonts w:ascii="Times New Roman" w:hAnsi="Times New Roman"/>
          <w:sz w:val="28"/>
          <w:szCs w:val="28"/>
          <w:shd w:val="clear" w:color="auto" w:fill="FFFFFF" w:themeFill="background1"/>
        </w:rPr>
        <w:t>Камчатского края</w:t>
      </w:r>
      <w:r w:rsidR="00D00CDE" w:rsidRPr="00C23FD9">
        <w:rPr>
          <w:rFonts w:ascii="Times New Roman" w:hAnsi="Times New Roman"/>
          <w:sz w:val="28"/>
          <w:szCs w:val="28"/>
          <w:shd w:val="clear" w:color="auto" w:fill="FFFFFF" w:themeFill="background1"/>
          <w:lang w:eastAsia="ru-RU"/>
        </w:rPr>
        <w:t xml:space="preserve"> (</w:t>
      </w:r>
      <w:r w:rsidR="00D00CDE" w:rsidRPr="00C23FD9">
        <w:rPr>
          <w:rFonts w:ascii="Times New Roman" w:hAnsi="Times New Roman"/>
          <w:sz w:val="28"/>
          <w:szCs w:val="28"/>
          <w:shd w:val="clear" w:color="auto" w:fill="FFFFFF" w:themeFill="background1"/>
        </w:rPr>
        <w:t xml:space="preserve">за исключением лиц, замещающих государственные должности Камчатского края в Законодательном Собрании Камчатского края и </w:t>
      </w:r>
      <w:r w:rsidR="00D00CDE" w:rsidRPr="00C23FD9">
        <w:rPr>
          <w:rFonts w:ascii="Times New Roman" w:hAnsi="Times New Roman"/>
          <w:sz w:val="28"/>
          <w:szCs w:val="28"/>
          <w:shd w:val="clear" w:color="auto" w:fill="FFFFFF" w:themeFill="background1"/>
        </w:rPr>
        <w:lastRenderedPageBreak/>
        <w:t>мировых судей в Камчатском крае</w:t>
      </w:r>
      <w:r w:rsidR="00D00CDE" w:rsidRPr="00C23FD9">
        <w:rPr>
          <w:rFonts w:ascii="Times New Roman" w:hAnsi="Times New Roman"/>
          <w:sz w:val="28"/>
          <w:szCs w:val="28"/>
          <w:shd w:val="clear" w:color="auto" w:fill="FFFFFF" w:themeFill="background1"/>
          <w:lang w:eastAsia="ru-RU"/>
        </w:rPr>
        <w:t xml:space="preserve">), и лиц, замещающих указанные государственные должности </w:t>
      </w:r>
      <w:r w:rsidR="00D00CDE" w:rsidRPr="00C23FD9">
        <w:rPr>
          <w:rFonts w:ascii="Times New Roman" w:hAnsi="Times New Roman"/>
          <w:sz w:val="28"/>
          <w:szCs w:val="28"/>
          <w:shd w:val="clear" w:color="auto" w:fill="FFFFFF" w:themeFill="background1"/>
        </w:rPr>
        <w:t>Камчатского края</w:t>
      </w:r>
      <w:r w:rsidR="00D00CDE" w:rsidRPr="00C23FD9">
        <w:rPr>
          <w:rFonts w:ascii="Times New Roman" w:hAnsi="Times New Roman"/>
          <w:sz w:val="28"/>
          <w:szCs w:val="28"/>
          <w:shd w:val="clear" w:color="auto" w:fill="FFFFFF" w:themeFill="background1"/>
          <w:lang w:eastAsia="ru-RU"/>
        </w:rPr>
        <w:t>;</w:t>
      </w:r>
    </w:p>
    <w:p w14:paraId="1360AF73" w14:textId="53AD33AE" w:rsidR="00D00CDE" w:rsidRPr="00C23FD9" w:rsidRDefault="0057710B"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3.16.2</w:t>
      </w:r>
      <w:r w:rsidR="00D00CDE" w:rsidRPr="00C23FD9">
        <w:rPr>
          <w:rFonts w:ascii="Times New Roman" w:hAnsi="Times New Roman"/>
          <w:sz w:val="28"/>
          <w:szCs w:val="28"/>
          <w:lang w:eastAsia="ru-RU"/>
        </w:rPr>
        <w:t xml:space="preserve">. о доходах, об имуществе и обязательствах имущественного характера граждан, претендующих на замещение муниципальных должностей, </w:t>
      </w:r>
      <w:r w:rsidR="00D00CDE" w:rsidRPr="00C23FD9">
        <w:rPr>
          <w:rFonts w:ascii="Times New Roman" w:hAnsi="Times New Roman"/>
          <w:sz w:val="28"/>
          <w:szCs w:val="28"/>
        </w:rPr>
        <w:t xml:space="preserve">для которых федеральными законами не предусмотрено иное, </w:t>
      </w:r>
      <w:r w:rsidR="00D00CDE" w:rsidRPr="00C23FD9">
        <w:rPr>
          <w:rFonts w:ascii="Times New Roman" w:hAnsi="Times New Roman"/>
          <w:sz w:val="28"/>
          <w:szCs w:val="28"/>
          <w:lang w:eastAsia="ru-RU"/>
        </w:rPr>
        <w:t>должности главы местной администрации по контракту, и лиц, замещающих указанные должности;</w:t>
      </w:r>
    </w:p>
    <w:p w14:paraId="7F377C8E" w14:textId="3C4DB137" w:rsidR="00D00CDE" w:rsidRPr="00C23FD9" w:rsidRDefault="0057710B"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3.16.3</w:t>
      </w:r>
      <w:r w:rsidR="00D00CDE" w:rsidRPr="00C23FD9">
        <w:rPr>
          <w:rFonts w:ascii="Times New Roman" w:hAnsi="Times New Roman"/>
          <w:sz w:val="28"/>
          <w:szCs w:val="28"/>
          <w:lang w:eastAsia="ru-RU"/>
        </w:rPr>
        <w:t xml:space="preserve">. о доходах, об имуществе и обязательствах имущественного характера граждан, претендующих на замещение должностей государственной гражданской службы </w:t>
      </w:r>
      <w:r w:rsidR="00D00CDE" w:rsidRPr="00C23FD9">
        <w:rPr>
          <w:rFonts w:ascii="Times New Roman" w:hAnsi="Times New Roman"/>
          <w:sz w:val="28"/>
          <w:szCs w:val="28"/>
        </w:rPr>
        <w:t>исполнительных органов государственной власти Камчатского края,</w:t>
      </w:r>
      <w:r w:rsidR="00D00CDE" w:rsidRPr="00C23FD9">
        <w:rPr>
          <w:rFonts w:ascii="Times New Roman" w:hAnsi="Times New Roman"/>
          <w:sz w:val="28"/>
          <w:szCs w:val="28"/>
          <w:lang w:eastAsia="ru-RU"/>
        </w:rPr>
        <w:t xml:space="preserve"> назначение на которые осуществляется Губернатором Камчатского края, </w:t>
      </w:r>
      <w:r w:rsidR="00D00CDE" w:rsidRPr="00C23FD9">
        <w:rPr>
          <w:rFonts w:ascii="Times New Roman" w:hAnsi="Times New Roman"/>
          <w:sz w:val="28"/>
          <w:szCs w:val="28"/>
        </w:rPr>
        <w:t xml:space="preserve">Председателем Правительства – Первым вице-губернатором Камчатского края, руководителем Аппарата Губернатора и Правительства Камчатского края, и </w:t>
      </w:r>
      <w:r w:rsidR="00D00CDE" w:rsidRPr="00C23FD9">
        <w:rPr>
          <w:rFonts w:ascii="Times New Roman" w:hAnsi="Times New Roman"/>
          <w:sz w:val="28"/>
          <w:szCs w:val="28"/>
          <w:lang w:eastAsia="ru-RU"/>
        </w:rPr>
        <w:t xml:space="preserve">государственными гражданскими служащими </w:t>
      </w:r>
      <w:r w:rsidR="00D00CDE" w:rsidRPr="00C23FD9">
        <w:rPr>
          <w:rFonts w:ascii="Times New Roman" w:hAnsi="Times New Roman"/>
          <w:sz w:val="28"/>
          <w:szCs w:val="28"/>
        </w:rPr>
        <w:t>исполнительных органов государственной власти Камчатского края, замещающих указанные должности</w:t>
      </w:r>
      <w:r w:rsidR="00D00CDE" w:rsidRPr="00C23FD9">
        <w:rPr>
          <w:rFonts w:ascii="Times New Roman" w:hAnsi="Times New Roman"/>
          <w:sz w:val="28"/>
          <w:szCs w:val="28"/>
          <w:lang w:eastAsia="ru-RU"/>
        </w:rPr>
        <w:t>;</w:t>
      </w:r>
    </w:p>
    <w:p w14:paraId="0EB2531E" w14:textId="3B48BA96" w:rsidR="00D00CDE" w:rsidRPr="00C23FD9" w:rsidRDefault="0057710B"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3.16.4.</w:t>
      </w:r>
      <w:r w:rsidR="00D00CDE" w:rsidRPr="00C23FD9">
        <w:rPr>
          <w:rFonts w:ascii="Times New Roman" w:hAnsi="Times New Roman"/>
          <w:sz w:val="28"/>
          <w:szCs w:val="28"/>
          <w:lang w:eastAsia="ru-RU"/>
        </w:rPr>
        <w:t xml:space="preserve"> о расходах лиц, замещающих должности</w:t>
      </w:r>
      <w:r w:rsidR="00C376C0" w:rsidRPr="00C23FD9">
        <w:rPr>
          <w:rFonts w:ascii="Times New Roman" w:hAnsi="Times New Roman"/>
          <w:sz w:val="28"/>
          <w:szCs w:val="28"/>
          <w:lang w:eastAsia="ru-RU"/>
        </w:rPr>
        <w:t>,</w:t>
      </w:r>
      <w:r w:rsidR="00D00CDE" w:rsidRPr="00C23FD9">
        <w:rPr>
          <w:rFonts w:ascii="Times New Roman" w:hAnsi="Times New Roman"/>
          <w:sz w:val="28"/>
          <w:szCs w:val="28"/>
          <w:lang w:eastAsia="ru-RU"/>
        </w:rPr>
        <w:t xml:space="preserve"> указанные в </w:t>
      </w:r>
      <w:hyperlink r:id="rId15" w:history="1">
        <w:r w:rsidR="00D00CDE" w:rsidRPr="00C23FD9">
          <w:rPr>
            <w:rFonts w:ascii="Times New Roman" w:hAnsi="Times New Roman"/>
            <w:sz w:val="28"/>
            <w:szCs w:val="28"/>
            <w:lang w:eastAsia="ru-RU"/>
          </w:rPr>
          <w:t>пункт</w:t>
        </w:r>
        <w:r w:rsidR="00D00CDE" w:rsidRPr="00C23FD9">
          <w:rPr>
            <w:rFonts w:ascii="Times New Roman" w:hAnsi="Times New Roman"/>
            <w:sz w:val="28"/>
            <w:szCs w:val="28"/>
          </w:rPr>
          <w:t>е 1</w:t>
        </w:r>
      </w:hyperlink>
      <w:r w:rsidR="00D00CDE" w:rsidRPr="00C23FD9">
        <w:rPr>
          <w:rFonts w:ascii="Times New Roman" w:hAnsi="Times New Roman"/>
          <w:sz w:val="28"/>
          <w:szCs w:val="28"/>
        </w:rPr>
        <w:t>части 3 статьи 4</w:t>
      </w:r>
      <w:r w:rsidR="00D00CDE" w:rsidRPr="00C23FD9">
        <w:rPr>
          <w:rFonts w:ascii="Times New Roman" w:hAnsi="Times New Roman"/>
          <w:sz w:val="28"/>
          <w:szCs w:val="28"/>
          <w:lang w:eastAsia="ru-RU"/>
        </w:rPr>
        <w:t xml:space="preserve"> </w:t>
      </w:r>
      <w:r w:rsidR="00D00CDE" w:rsidRPr="00C23FD9">
        <w:rPr>
          <w:rFonts w:ascii="Times New Roman" w:hAnsi="Times New Roman"/>
          <w:sz w:val="28"/>
          <w:szCs w:val="28"/>
        </w:rPr>
        <w:t>Закона Камчатского края от 28.05.2013 № 242 «О представлении сведений о расходах лиц, замещающих государственные должности Камчатского края, и иных лиц и об отдельных вопросах осуществления контроля за соответствием расходов лиц, замещающих государственные должности Камчатского края, и иных лиц их доходам»</w:t>
      </w:r>
      <w:r w:rsidR="00FA49EF">
        <w:rPr>
          <w:rFonts w:ascii="Times New Roman" w:hAnsi="Times New Roman"/>
          <w:sz w:val="28"/>
          <w:szCs w:val="28"/>
        </w:rPr>
        <w:t>.</w:t>
      </w:r>
    </w:p>
    <w:p w14:paraId="585466D8" w14:textId="45172F9A" w:rsidR="00DE2C07" w:rsidRPr="00C23FD9" w:rsidRDefault="0057710B"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rPr>
        <w:t>3.17</w:t>
      </w:r>
      <w:r w:rsidR="00DE2C07" w:rsidRPr="00C23FD9">
        <w:rPr>
          <w:rFonts w:ascii="Times New Roman" w:hAnsi="Times New Roman"/>
          <w:sz w:val="28"/>
          <w:szCs w:val="28"/>
        </w:rPr>
        <w:t xml:space="preserve">. </w:t>
      </w:r>
      <w:r w:rsidR="00FA49EF">
        <w:rPr>
          <w:rFonts w:ascii="Times New Roman" w:hAnsi="Times New Roman"/>
          <w:sz w:val="28"/>
          <w:szCs w:val="28"/>
        </w:rPr>
        <w:t>О</w:t>
      </w:r>
      <w:r w:rsidR="00DE2C07" w:rsidRPr="00C23FD9">
        <w:rPr>
          <w:rFonts w:ascii="Times New Roman" w:hAnsi="Times New Roman"/>
          <w:sz w:val="28"/>
          <w:szCs w:val="28"/>
        </w:rPr>
        <w:t>рганизует прием уведомлений депутатов представительных органов сельского поселения в Камчатском крае и осуществляющих свои полномочия на непостоянной основе об отсутствии у них расходов в отчетном периоде</w:t>
      </w:r>
      <w:r w:rsidR="00FA49EF">
        <w:rPr>
          <w:rFonts w:ascii="Times New Roman" w:hAnsi="Times New Roman"/>
          <w:sz w:val="28"/>
          <w:szCs w:val="28"/>
        </w:rPr>
        <w:t>.</w:t>
      </w:r>
      <w:r w:rsidR="00DE2C07" w:rsidRPr="00C23FD9">
        <w:rPr>
          <w:rFonts w:ascii="Times New Roman" w:hAnsi="Times New Roman"/>
          <w:sz w:val="28"/>
          <w:szCs w:val="28"/>
        </w:rPr>
        <w:t xml:space="preserve"> </w:t>
      </w:r>
    </w:p>
    <w:p w14:paraId="62986266" w14:textId="455FB756" w:rsidR="003B690D" w:rsidRPr="00C23FD9" w:rsidRDefault="00991D08" w:rsidP="0069322A">
      <w:pPr>
        <w:pStyle w:val="ab"/>
        <w:shd w:val="clear" w:color="auto" w:fill="FFFFFF" w:themeFill="background1"/>
        <w:ind w:firstLine="709"/>
        <w:jc w:val="both"/>
        <w:rPr>
          <w:rFonts w:ascii="Times New Roman" w:hAnsi="Times New Roman"/>
          <w:sz w:val="28"/>
          <w:szCs w:val="28"/>
          <w:highlight w:val="yellow"/>
          <w:lang w:eastAsia="ru-RU"/>
        </w:rPr>
      </w:pPr>
      <w:r w:rsidRPr="00C23FD9">
        <w:rPr>
          <w:rFonts w:ascii="Times New Roman" w:hAnsi="Times New Roman"/>
          <w:sz w:val="28"/>
          <w:szCs w:val="28"/>
        </w:rPr>
        <w:t>3.1</w:t>
      </w:r>
      <w:r w:rsidR="007C4E28" w:rsidRPr="00C23FD9">
        <w:rPr>
          <w:rFonts w:ascii="Times New Roman" w:hAnsi="Times New Roman"/>
          <w:sz w:val="28"/>
          <w:szCs w:val="28"/>
        </w:rPr>
        <w:t>8</w:t>
      </w:r>
      <w:r w:rsidRPr="00C23FD9">
        <w:rPr>
          <w:rFonts w:ascii="Times New Roman" w:hAnsi="Times New Roman"/>
          <w:sz w:val="28"/>
          <w:szCs w:val="28"/>
        </w:rPr>
        <w:t xml:space="preserve">. </w:t>
      </w:r>
      <w:r w:rsidR="00FA49EF">
        <w:rPr>
          <w:rFonts w:ascii="Times New Roman" w:hAnsi="Times New Roman"/>
          <w:sz w:val="28"/>
          <w:szCs w:val="28"/>
        </w:rPr>
        <w:t>О</w:t>
      </w:r>
      <w:r w:rsidR="000C54D1" w:rsidRPr="00C23FD9">
        <w:rPr>
          <w:rFonts w:ascii="Times New Roman" w:hAnsi="Times New Roman"/>
          <w:sz w:val="28"/>
          <w:szCs w:val="28"/>
        </w:rPr>
        <w:t>существл</w:t>
      </w:r>
      <w:r w:rsidR="00917C58" w:rsidRPr="00C23FD9">
        <w:rPr>
          <w:rFonts w:ascii="Times New Roman" w:hAnsi="Times New Roman"/>
          <w:sz w:val="28"/>
          <w:szCs w:val="28"/>
        </w:rPr>
        <w:t xml:space="preserve">яет функции </w:t>
      </w:r>
      <w:r w:rsidR="00BD1325" w:rsidRPr="00C23FD9">
        <w:rPr>
          <w:rFonts w:ascii="Times New Roman" w:hAnsi="Times New Roman"/>
          <w:sz w:val="28"/>
          <w:szCs w:val="28"/>
        </w:rPr>
        <w:t xml:space="preserve">по профилактике коррупционных и иных правонарушений </w:t>
      </w:r>
      <w:r w:rsidR="00BD1325">
        <w:rPr>
          <w:rFonts w:ascii="Times New Roman" w:hAnsi="Times New Roman"/>
          <w:sz w:val="28"/>
          <w:szCs w:val="28"/>
        </w:rPr>
        <w:t xml:space="preserve">в </w:t>
      </w:r>
      <w:r w:rsidR="00917C58" w:rsidRPr="00C23FD9">
        <w:rPr>
          <w:rFonts w:ascii="Times New Roman" w:hAnsi="Times New Roman"/>
          <w:sz w:val="28"/>
          <w:szCs w:val="28"/>
        </w:rPr>
        <w:t>Аппарат</w:t>
      </w:r>
      <w:r w:rsidR="00BD1325">
        <w:rPr>
          <w:rFonts w:ascii="Times New Roman" w:hAnsi="Times New Roman"/>
          <w:sz w:val="28"/>
          <w:szCs w:val="28"/>
        </w:rPr>
        <w:t>е</w:t>
      </w:r>
      <w:r w:rsidR="00917C58" w:rsidRPr="00C23FD9">
        <w:rPr>
          <w:rFonts w:ascii="Times New Roman" w:hAnsi="Times New Roman"/>
          <w:sz w:val="28"/>
          <w:szCs w:val="28"/>
        </w:rPr>
        <w:t xml:space="preserve"> Губернатора и Правительства Камчатского края, а также </w:t>
      </w:r>
      <w:r w:rsidR="00BD1325" w:rsidRPr="00C23FD9">
        <w:rPr>
          <w:rFonts w:ascii="Times New Roman" w:hAnsi="Times New Roman"/>
          <w:sz w:val="28"/>
          <w:szCs w:val="28"/>
        </w:rPr>
        <w:t>при централизации</w:t>
      </w:r>
      <w:r w:rsidR="00593E7A">
        <w:rPr>
          <w:rFonts w:ascii="Times New Roman" w:hAnsi="Times New Roman"/>
          <w:sz w:val="28"/>
          <w:szCs w:val="28"/>
        </w:rPr>
        <w:t xml:space="preserve"> (передаче)</w:t>
      </w:r>
      <w:r w:rsidR="00BD1325" w:rsidRPr="00C23FD9">
        <w:rPr>
          <w:rFonts w:ascii="Times New Roman" w:hAnsi="Times New Roman"/>
          <w:sz w:val="28"/>
          <w:szCs w:val="28"/>
        </w:rPr>
        <w:t xml:space="preserve"> </w:t>
      </w:r>
      <w:r w:rsidR="00593E7A">
        <w:rPr>
          <w:rFonts w:ascii="Times New Roman" w:hAnsi="Times New Roman"/>
          <w:sz w:val="28"/>
          <w:szCs w:val="28"/>
        </w:rPr>
        <w:t xml:space="preserve">соответствующих </w:t>
      </w:r>
      <w:r w:rsidR="00BD1325" w:rsidRPr="00C23FD9">
        <w:rPr>
          <w:rFonts w:ascii="Times New Roman" w:hAnsi="Times New Roman"/>
          <w:sz w:val="28"/>
          <w:szCs w:val="28"/>
        </w:rPr>
        <w:t xml:space="preserve">функций в соответствии с постановлением Губернатором Камчатского края </w:t>
      </w:r>
      <w:r w:rsidR="00917C58" w:rsidRPr="00C23FD9">
        <w:rPr>
          <w:rFonts w:ascii="Times New Roman" w:hAnsi="Times New Roman"/>
          <w:sz w:val="28"/>
          <w:szCs w:val="28"/>
        </w:rPr>
        <w:t>в иных</w:t>
      </w:r>
      <w:r w:rsidR="000C54D1" w:rsidRPr="00C23FD9">
        <w:rPr>
          <w:rFonts w:ascii="Times New Roman" w:hAnsi="Times New Roman"/>
          <w:sz w:val="28"/>
          <w:szCs w:val="28"/>
        </w:rPr>
        <w:t xml:space="preserve"> исполнительных органах государственной власти Камчатского края</w:t>
      </w:r>
      <w:r w:rsidR="00FA49EF">
        <w:rPr>
          <w:rFonts w:ascii="Times New Roman" w:hAnsi="Times New Roman"/>
          <w:sz w:val="28"/>
          <w:szCs w:val="28"/>
        </w:rPr>
        <w:t>.</w:t>
      </w:r>
    </w:p>
    <w:p w14:paraId="1AD13660" w14:textId="45F5068A"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3.1</w:t>
      </w:r>
      <w:r w:rsidR="007C4E28" w:rsidRPr="00C23FD9">
        <w:rPr>
          <w:rFonts w:ascii="Times New Roman" w:hAnsi="Times New Roman"/>
          <w:sz w:val="28"/>
          <w:szCs w:val="28"/>
          <w:lang w:eastAsia="ru-RU"/>
        </w:rPr>
        <w:t>9</w:t>
      </w:r>
      <w:r w:rsidRPr="00C23FD9">
        <w:rPr>
          <w:rFonts w:ascii="Times New Roman" w:hAnsi="Times New Roman"/>
          <w:sz w:val="28"/>
          <w:szCs w:val="28"/>
          <w:lang w:eastAsia="ru-RU"/>
        </w:rPr>
        <w:t xml:space="preserve">. </w:t>
      </w:r>
      <w:r w:rsidR="006365FF">
        <w:rPr>
          <w:rFonts w:ascii="Times New Roman" w:hAnsi="Times New Roman"/>
          <w:sz w:val="28"/>
          <w:szCs w:val="28"/>
          <w:lang w:eastAsia="ru-RU"/>
        </w:rPr>
        <w:t>П</w:t>
      </w:r>
      <w:r w:rsidRPr="00C23FD9">
        <w:rPr>
          <w:rFonts w:ascii="Times New Roman" w:hAnsi="Times New Roman"/>
          <w:sz w:val="28"/>
          <w:szCs w:val="28"/>
          <w:lang w:eastAsia="ru-RU"/>
        </w:rPr>
        <w:t xml:space="preserve">олучает в пределах своей компетенции информацию от физических </w:t>
      </w:r>
      <w:r w:rsidR="005D5107" w:rsidRPr="00C23FD9">
        <w:rPr>
          <w:rFonts w:ascii="Times New Roman" w:hAnsi="Times New Roman"/>
          <w:sz w:val="28"/>
          <w:szCs w:val="28"/>
        </w:rPr>
        <w:t xml:space="preserve">индивидуальных предпринимателей и юридических лиц независимо от их организационно-правовой формы </w:t>
      </w:r>
      <w:r w:rsidRPr="00C23FD9">
        <w:rPr>
          <w:rFonts w:ascii="Times New Roman" w:hAnsi="Times New Roman"/>
          <w:sz w:val="28"/>
          <w:szCs w:val="28"/>
          <w:lang w:eastAsia="ru-RU"/>
        </w:rPr>
        <w:t>(с их согласия)</w:t>
      </w:r>
      <w:r w:rsidR="009C2BAD" w:rsidRPr="00C23FD9">
        <w:rPr>
          <w:rFonts w:ascii="Times New Roman" w:hAnsi="Times New Roman"/>
          <w:sz w:val="28"/>
          <w:szCs w:val="28"/>
          <w:lang w:eastAsia="ru-RU"/>
        </w:rPr>
        <w:t>;</w:t>
      </w:r>
    </w:p>
    <w:p w14:paraId="671FD1B8" w14:textId="358CB00A"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w:t>
      </w:r>
      <w:r w:rsidR="007C4E28" w:rsidRPr="00C23FD9">
        <w:rPr>
          <w:rFonts w:ascii="Times New Roman" w:hAnsi="Times New Roman"/>
          <w:sz w:val="28"/>
          <w:szCs w:val="28"/>
          <w:lang w:eastAsia="ru-RU"/>
        </w:rPr>
        <w:t>20</w:t>
      </w:r>
      <w:r w:rsidRPr="00C23FD9">
        <w:rPr>
          <w:rFonts w:ascii="Times New Roman" w:hAnsi="Times New Roman"/>
          <w:sz w:val="28"/>
          <w:szCs w:val="28"/>
          <w:lang w:eastAsia="ru-RU"/>
        </w:rPr>
        <w:t xml:space="preserve">. </w:t>
      </w:r>
      <w:r w:rsidR="006365FF">
        <w:rPr>
          <w:rFonts w:ascii="Times New Roman" w:hAnsi="Times New Roman"/>
          <w:sz w:val="28"/>
          <w:szCs w:val="28"/>
          <w:lang w:eastAsia="ru-RU"/>
        </w:rPr>
        <w:t>П</w:t>
      </w:r>
      <w:r w:rsidRPr="00C23FD9">
        <w:rPr>
          <w:rFonts w:ascii="Times New Roman" w:hAnsi="Times New Roman"/>
          <w:sz w:val="28"/>
          <w:szCs w:val="28"/>
          <w:lang w:eastAsia="ru-RU"/>
        </w:rPr>
        <w:t xml:space="preserve">роводит с гражданами </w:t>
      </w:r>
      <w:r w:rsidRPr="00D44B5C">
        <w:rPr>
          <w:rFonts w:ascii="Times New Roman" w:hAnsi="Times New Roman"/>
          <w:sz w:val="28"/>
          <w:szCs w:val="28"/>
          <w:lang w:eastAsia="ru-RU"/>
        </w:rPr>
        <w:t>и должностными лицами</w:t>
      </w:r>
      <w:r w:rsidRPr="00C23FD9">
        <w:rPr>
          <w:rFonts w:ascii="Times New Roman" w:hAnsi="Times New Roman"/>
          <w:sz w:val="28"/>
          <w:szCs w:val="28"/>
          <w:lang w:eastAsia="ru-RU"/>
        </w:rPr>
        <w:t xml:space="preserve"> с их согласия беседы и получает от них пояснения по представленным сведениям о доходах, расходах, об имуществе и обязательствах имущественного характера и по иным материалам</w:t>
      </w:r>
      <w:r w:rsidR="00284E4D" w:rsidRPr="00C23FD9">
        <w:rPr>
          <w:rFonts w:ascii="Times New Roman" w:hAnsi="Times New Roman"/>
          <w:sz w:val="28"/>
          <w:szCs w:val="28"/>
        </w:rPr>
        <w:t xml:space="preserve"> в сфере противодействия коррупции</w:t>
      </w:r>
      <w:r w:rsidR="006365FF">
        <w:rPr>
          <w:rFonts w:ascii="Times New Roman" w:hAnsi="Times New Roman"/>
          <w:sz w:val="28"/>
          <w:szCs w:val="28"/>
          <w:lang w:eastAsia="ru-RU"/>
        </w:rPr>
        <w:t>.</w:t>
      </w:r>
    </w:p>
    <w:p w14:paraId="47913EE4" w14:textId="28F0D27B" w:rsidR="00FF2500" w:rsidRPr="00C23FD9" w:rsidRDefault="00FF2500" w:rsidP="0069322A">
      <w:pPr>
        <w:pStyle w:val="ConsPlusNormal"/>
        <w:shd w:val="clear" w:color="auto" w:fill="FFFFFF" w:themeFill="background1"/>
        <w:ind w:firstLine="709"/>
        <w:jc w:val="both"/>
        <w:rPr>
          <w:rFonts w:ascii="Times New Roman" w:hAnsi="Times New Roman" w:cs="Times New Roman"/>
          <w:sz w:val="28"/>
          <w:szCs w:val="28"/>
        </w:rPr>
      </w:pPr>
      <w:r w:rsidRPr="00C23FD9">
        <w:rPr>
          <w:rFonts w:ascii="Times New Roman" w:hAnsi="Times New Roman"/>
          <w:sz w:val="28"/>
          <w:szCs w:val="28"/>
        </w:rPr>
        <w:t>3.</w:t>
      </w:r>
      <w:r w:rsidR="007C4E28" w:rsidRPr="00C23FD9">
        <w:rPr>
          <w:rFonts w:ascii="Times New Roman" w:hAnsi="Times New Roman"/>
          <w:sz w:val="28"/>
          <w:szCs w:val="28"/>
        </w:rPr>
        <w:t>21</w:t>
      </w:r>
      <w:r w:rsidRPr="00C23FD9">
        <w:rPr>
          <w:rFonts w:ascii="Times New Roman" w:hAnsi="Times New Roman"/>
          <w:sz w:val="28"/>
          <w:szCs w:val="28"/>
        </w:rPr>
        <w:t xml:space="preserve">. </w:t>
      </w:r>
      <w:r w:rsidR="006365FF">
        <w:rPr>
          <w:rFonts w:ascii="Times New Roman" w:hAnsi="Times New Roman"/>
          <w:sz w:val="28"/>
          <w:szCs w:val="28"/>
        </w:rPr>
        <w:t>Р</w:t>
      </w:r>
      <w:r w:rsidRPr="00C23FD9">
        <w:rPr>
          <w:rFonts w:ascii="Times New Roman" w:hAnsi="Times New Roman"/>
          <w:sz w:val="28"/>
          <w:szCs w:val="28"/>
        </w:rPr>
        <w:t xml:space="preserve">ассматривает в установленном порядке обращения </w:t>
      </w:r>
      <w:r w:rsidRPr="00C23FD9">
        <w:rPr>
          <w:rFonts w:ascii="Times New Roman" w:hAnsi="Times New Roman" w:cs="Times New Roman"/>
          <w:sz w:val="28"/>
          <w:szCs w:val="28"/>
        </w:rPr>
        <w:t>граждан по вопросам в пределах</w:t>
      </w:r>
      <w:r w:rsidR="007E3063" w:rsidRPr="00C23FD9">
        <w:rPr>
          <w:rFonts w:ascii="Times New Roman" w:hAnsi="Times New Roman" w:cs="Times New Roman"/>
          <w:sz w:val="28"/>
          <w:szCs w:val="28"/>
        </w:rPr>
        <w:t xml:space="preserve"> своей</w:t>
      </w:r>
      <w:r w:rsidRPr="00C23FD9">
        <w:rPr>
          <w:rFonts w:ascii="Times New Roman" w:hAnsi="Times New Roman" w:cs="Times New Roman"/>
          <w:sz w:val="28"/>
          <w:szCs w:val="28"/>
        </w:rPr>
        <w:t xml:space="preserve"> компетенции</w:t>
      </w:r>
      <w:r w:rsidR="006365FF">
        <w:rPr>
          <w:rFonts w:ascii="Times New Roman" w:hAnsi="Times New Roman" w:cs="Times New Roman"/>
          <w:sz w:val="28"/>
          <w:szCs w:val="28"/>
        </w:rPr>
        <w:t>.</w:t>
      </w:r>
    </w:p>
    <w:p w14:paraId="0DAE2D9A" w14:textId="3DF1DADA" w:rsidR="00FF2500" w:rsidRPr="00C23FD9" w:rsidRDefault="00FF2500" w:rsidP="0069322A">
      <w:pPr>
        <w:pStyle w:val="ConsPlusNormal"/>
        <w:shd w:val="clear" w:color="auto" w:fill="FFFFFF" w:themeFill="background1"/>
        <w:ind w:firstLine="709"/>
        <w:jc w:val="both"/>
        <w:rPr>
          <w:rFonts w:ascii="Times New Roman" w:hAnsi="Times New Roman" w:cs="Times New Roman"/>
          <w:sz w:val="28"/>
          <w:szCs w:val="28"/>
        </w:rPr>
      </w:pPr>
      <w:r w:rsidRPr="00C23FD9">
        <w:rPr>
          <w:rFonts w:ascii="Times New Roman" w:hAnsi="Times New Roman" w:cs="Times New Roman"/>
          <w:sz w:val="28"/>
          <w:szCs w:val="28"/>
        </w:rPr>
        <w:t>3.</w:t>
      </w:r>
      <w:r w:rsidR="007C4E28" w:rsidRPr="00C23FD9">
        <w:rPr>
          <w:rFonts w:ascii="Times New Roman" w:hAnsi="Times New Roman" w:cs="Times New Roman"/>
          <w:sz w:val="28"/>
          <w:szCs w:val="28"/>
        </w:rPr>
        <w:t>22</w:t>
      </w:r>
      <w:r w:rsidRPr="00C23FD9">
        <w:rPr>
          <w:rFonts w:ascii="Times New Roman" w:hAnsi="Times New Roman" w:cs="Times New Roman"/>
          <w:sz w:val="28"/>
          <w:szCs w:val="28"/>
        </w:rPr>
        <w:t xml:space="preserve">. </w:t>
      </w:r>
      <w:r w:rsidR="006365FF">
        <w:rPr>
          <w:rFonts w:ascii="Times New Roman" w:hAnsi="Times New Roman" w:cs="Times New Roman"/>
          <w:sz w:val="28"/>
          <w:szCs w:val="28"/>
        </w:rPr>
        <w:t>О</w:t>
      </w:r>
      <w:r w:rsidRPr="00C23FD9">
        <w:rPr>
          <w:rFonts w:ascii="Times New Roman" w:hAnsi="Times New Roman" w:cs="Times New Roman"/>
          <w:sz w:val="28"/>
          <w:szCs w:val="28"/>
        </w:rPr>
        <w:t>беспеч</w:t>
      </w:r>
      <w:r w:rsidR="007E3063" w:rsidRPr="00C23FD9">
        <w:rPr>
          <w:rFonts w:ascii="Times New Roman" w:hAnsi="Times New Roman" w:cs="Times New Roman"/>
          <w:sz w:val="28"/>
          <w:szCs w:val="28"/>
        </w:rPr>
        <w:t xml:space="preserve">ивает в пределах своей компетенции </w:t>
      </w:r>
      <w:r w:rsidRPr="00C23FD9">
        <w:rPr>
          <w:rFonts w:ascii="Times New Roman" w:hAnsi="Times New Roman" w:cs="Times New Roman"/>
          <w:sz w:val="28"/>
          <w:szCs w:val="28"/>
        </w:rPr>
        <w:t>защит</w:t>
      </w:r>
      <w:r w:rsidR="007E3063" w:rsidRPr="00C23FD9">
        <w:rPr>
          <w:rFonts w:ascii="Times New Roman" w:hAnsi="Times New Roman" w:cs="Times New Roman"/>
          <w:sz w:val="28"/>
          <w:szCs w:val="28"/>
        </w:rPr>
        <w:t>у</w:t>
      </w:r>
      <w:r w:rsidRPr="00C23FD9">
        <w:rPr>
          <w:rFonts w:ascii="Times New Roman" w:hAnsi="Times New Roman" w:cs="Times New Roman"/>
          <w:sz w:val="28"/>
          <w:szCs w:val="28"/>
        </w:rPr>
        <w:t xml:space="preserve"> сведений, составляющих государственную тайну и других сведений, доступ к которым ограничен законодательством Российской Федерации</w:t>
      </w:r>
      <w:r w:rsidR="006365FF">
        <w:rPr>
          <w:rFonts w:ascii="Times New Roman" w:hAnsi="Times New Roman" w:cs="Times New Roman"/>
          <w:sz w:val="28"/>
          <w:szCs w:val="28"/>
        </w:rPr>
        <w:t>.</w:t>
      </w:r>
    </w:p>
    <w:p w14:paraId="6E18267D" w14:textId="54460EB1" w:rsidR="00FF2500" w:rsidRPr="00C23FD9" w:rsidRDefault="00FF2500" w:rsidP="0069322A">
      <w:pPr>
        <w:pStyle w:val="ConsPlusNonformat"/>
        <w:shd w:val="clear" w:color="auto" w:fill="FFFFFF" w:themeFill="background1"/>
        <w:ind w:firstLine="709"/>
        <w:jc w:val="both"/>
        <w:rPr>
          <w:rFonts w:ascii="Times New Roman" w:hAnsi="Times New Roman" w:cs="Times New Roman"/>
          <w:bCs/>
          <w:sz w:val="28"/>
          <w:szCs w:val="28"/>
        </w:rPr>
      </w:pPr>
      <w:r w:rsidRPr="00C23FD9">
        <w:rPr>
          <w:rFonts w:ascii="Times New Roman" w:hAnsi="Times New Roman" w:cs="Times New Roman"/>
          <w:sz w:val="28"/>
          <w:szCs w:val="28"/>
        </w:rPr>
        <w:t>3.</w:t>
      </w:r>
      <w:r w:rsidR="007C4E28" w:rsidRPr="00C23FD9">
        <w:rPr>
          <w:rFonts w:ascii="Times New Roman" w:hAnsi="Times New Roman" w:cs="Times New Roman"/>
          <w:sz w:val="28"/>
          <w:szCs w:val="28"/>
        </w:rPr>
        <w:t>23</w:t>
      </w:r>
      <w:r w:rsidRPr="00C23FD9">
        <w:rPr>
          <w:rFonts w:ascii="Times New Roman" w:hAnsi="Times New Roman" w:cs="Times New Roman"/>
          <w:sz w:val="28"/>
          <w:szCs w:val="28"/>
        </w:rPr>
        <w:t xml:space="preserve">. </w:t>
      </w:r>
      <w:r w:rsidR="006365FF">
        <w:rPr>
          <w:rFonts w:ascii="Times New Roman" w:hAnsi="Times New Roman" w:cs="Times New Roman"/>
          <w:sz w:val="28"/>
          <w:szCs w:val="28"/>
        </w:rPr>
        <w:t>П</w:t>
      </w:r>
      <w:r w:rsidR="007E3063" w:rsidRPr="00C23FD9">
        <w:rPr>
          <w:rFonts w:ascii="Times New Roman" w:hAnsi="Times New Roman" w:cs="Times New Roman"/>
          <w:sz w:val="28"/>
          <w:szCs w:val="28"/>
        </w:rPr>
        <w:t>одготавливает</w:t>
      </w:r>
      <w:r w:rsidRPr="00C23FD9">
        <w:rPr>
          <w:rFonts w:ascii="Times New Roman" w:hAnsi="Times New Roman" w:cs="Times New Roman"/>
          <w:sz w:val="28"/>
          <w:szCs w:val="28"/>
        </w:rPr>
        <w:t xml:space="preserve"> отчетност</w:t>
      </w:r>
      <w:r w:rsidR="007E3063" w:rsidRPr="00C23FD9">
        <w:rPr>
          <w:rFonts w:ascii="Times New Roman" w:hAnsi="Times New Roman" w:cs="Times New Roman"/>
          <w:sz w:val="28"/>
          <w:szCs w:val="28"/>
        </w:rPr>
        <w:t>ь и иные информационно-аналитические материалы по направлениям деятельности Отдела</w:t>
      </w:r>
      <w:r w:rsidR="006365FF">
        <w:rPr>
          <w:rFonts w:ascii="Times New Roman" w:hAnsi="Times New Roman" w:cs="Times New Roman"/>
          <w:sz w:val="28"/>
          <w:szCs w:val="28"/>
        </w:rPr>
        <w:t>.</w:t>
      </w:r>
      <w:r w:rsidRPr="00C23FD9">
        <w:rPr>
          <w:rFonts w:ascii="Times New Roman" w:hAnsi="Times New Roman" w:cs="Times New Roman"/>
          <w:sz w:val="28"/>
          <w:szCs w:val="28"/>
        </w:rPr>
        <w:t xml:space="preserve"> </w:t>
      </w:r>
    </w:p>
    <w:p w14:paraId="4ABD7FAC" w14:textId="60DE198A"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lastRenderedPageBreak/>
        <w:t>3.</w:t>
      </w:r>
      <w:r w:rsidR="007C4E28" w:rsidRPr="00C23FD9">
        <w:rPr>
          <w:rFonts w:ascii="Times New Roman" w:hAnsi="Times New Roman"/>
          <w:sz w:val="28"/>
          <w:szCs w:val="28"/>
          <w:lang w:eastAsia="ru-RU"/>
        </w:rPr>
        <w:t>24</w:t>
      </w:r>
      <w:r w:rsidRPr="00C23FD9">
        <w:rPr>
          <w:rFonts w:ascii="Times New Roman" w:hAnsi="Times New Roman"/>
          <w:sz w:val="28"/>
          <w:szCs w:val="28"/>
          <w:lang w:eastAsia="ru-RU"/>
        </w:rPr>
        <w:t xml:space="preserve">. </w:t>
      </w:r>
      <w:r w:rsidR="006365FF">
        <w:rPr>
          <w:rFonts w:ascii="Times New Roman" w:hAnsi="Times New Roman"/>
          <w:sz w:val="28"/>
          <w:szCs w:val="28"/>
          <w:lang w:eastAsia="ru-RU"/>
        </w:rPr>
        <w:t>О</w:t>
      </w:r>
      <w:r w:rsidRPr="00C23FD9">
        <w:rPr>
          <w:rFonts w:ascii="Times New Roman" w:hAnsi="Times New Roman"/>
          <w:sz w:val="28"/>
          <w:szCs w:val="28"/>
          <w:lang w:eastAsia="ru-RU"/>
        </w:rPr>
        <w:t>существляет ведение делопроизводства в соответствии с номенклатурой дел А</w:t>
      </w:r>
      <w:r w:rsidR="00F47C14" w:rsidRPr="00C23FD9">
        <w:rPr>
          <w:rFonts w:ascii="Times New Roman" w:hAnsi="Times New Roman"/>
          <w:sz w:val="28"/>
          <w:szCs w:val="28"/>
          <w:lang w:eastAsia="ru-RU"/>
        </w:rPr>
        <w:t>ппарата Губернатора и Правительства</w:t>
      </w:r>
      <w:r w:rsidRPr="00C23FD9">
        <w:rPr>
          <w:rFonts w:ascii="Times New Roman" w:hAnsi="Times New Roman"/>
          <w:sz w:val="28"/>
          <w:szCs w:val="28"/>
          <w:lang w:eastAsia="ru-RU"/>
        </w:rPr>
        <w:t xml:space="preserve"> </w:t>
      </w:r>
      <w:r w:rsidR="00F47C14" w:rsidRPr="00C23FD9">
        <w:rPr>
          <w:rFonts w:ascii="Times New Roman" w:hAnsi="Times New Roman"/>
          <w:sz w:val="28"/>
          <w:szCs w:val="28"/>
        </w:rPr>
        <w:t>Камчатского края</w:t>
      </w:r>
      <w:r w:rsidR="006365FF">
        <w:rPr>
          <w:rFonts w:ascii="Times New Roman" w:hAnsi="Times New Roman"/>
          <w:sz w:val="28"/>
          <w:szCs w:val="28"/>
          <w:lang w:eastAsia="ru-RU"/>
        </w:rPr>
        <w:t>.</w:t>
      </w:r>
    </w:p>
    <w:p w14:paraId="2976DADE" w14:textId="13D25E72" w:rsidR="00C8352A" w:rsidRPr="00C23FD9" w:rsidRDefault="007C4E28" w:rsidP="0069322A">
      <w:pPr>
        <w:pStyle w:val="ab"/>
        <w:shd w:val="clear" w:color="auto" w:fill="FFFFFF" w:themeFill="background1"/>
        <w:ind w:firstLine="709"/>
        <w:jc w:val="both"/>
        <w:rPr>
          <w:rFonts w:ascii="Times New Roman" w:hAnsi="Times New Roman"/>
          <w:sz w:val="28"/>
          <w:szCs w:val="28"/>
          <w:lang w:eastAsia="ru-RU"/>
        </w:rPr>
      </w:pPr>
      <w:r w:rsidRPr="00C23FD9">
        <w:rPr>
          <w:rFonts w:ascii="Times New Roman" w:hAnsi="Times New Roman"/>
          <w:sz w:val="28"/>
          <w:szCs w:val="28"/>
          <w:lang w:eastAsia="ru-RU"/>
        </w:rPr>
        <w:t>3.25</w:t>
      </w:r>
      <w:r w:rsidR="00C8352A" w:rsidRPr="00C23FD9">
        <w:rPr>
          <w:rFonts w:ascii="Times New Roman" w:hAnsi="Times New Roman"/>
          <w:sz w:val="28"/>
          <w:szCs w:val="28"/>
          <w:lang w:eastAsia="ru-RU"/>
        </w:rPr>
        <w:t xml:space="preserve">. </w:t>
      </w:r>
      <w:r w:rsidR="006365FF">
        <w:rPr>
          <w:rFonts w:ascii="Times New Roman" w:hAnsi="Times New Roman"/>
          <w:sz w:val="28"/>
          <w:szCs w:val="28"/>
          <w:lang w:eastAsia="ru-RU"/>
        </w:rPr>
        <w:t>О</w:t>
      </w:r>
      <w:r w:rsidR="00C8352A" w:rsidRPr="00C23FD9">
        <w:rPr>
          <w:rFonts w:ascii="Times New Roman" w:hAnsi="Times New Roman"/>
          <w:sz w:val="28"/>
          <w:szCs w:val="28"/>
          <w:lang w:eastAsia="ru-RU"/>
        </w:rPr>
        <w:t>существляет иные функции</w:t>
      </w:r>
      <w:r w:rsidR="00C80772" w:rsidRPr="00C23FD9">
        <w:rPr>
          <w:rFonts w:ascii="Times New Roman" w:hAnsi="Times New Roman"/>
          <w:sz w:val="28"/>
          <w:szCs w:val="28"/>
          <w:lang w:eastAsia="ru-RU"/>
        </w:rPr>
        <w:t xml:space="preserve"> и проводит иные мероприятия, направленные на</w:t>
      </w:r>
      <w:r w:rsidR="00C8352A" w:rsidRPr="00C23FD9">
        <w:rPr>
          <w:rFonts w:ascii="Times New Roman" w:hAnsi="Times New Roman"/>
          <w:sz w:val="28"/>
          <w:szCs w:val="28"/>
          <w:lang w:eastAsia="ru-RU"/>
        </w:rPr>
        <w:t xml:space="preserve"> противодействи</w:t>
      </w:r>
      <w:r w:rsidR="00C80772" w:rsidRPr="00C23FD9">
        <w:rPr>
          <w:rFonts w:ascii="Times New Roman" w:hAnsi="Times New Roman"/>
          <w:sz w:val="28"/>
          <w:szCs w:val="28"/>
          <w:lang w:eastAsia="ru-RU"/>
        </w:rPr>
        <w:t>е</w:t>
      </w:r>
      <w:r w:rsidR="00C8352A" w:rsidRPr="00C23FD9">
        <w:rPr>
          <w:rFonts w:ascii="Times New Roman" w:hAnsi="Times New Roman"/>
          <w:sz w:val="28"/>
          <w:szCs w:val="28"/>
          <w:lang w:eastAsia="ru-RU"/>
        </w:rPr>
        <w:t xml:space="preserve"> коррупции в соответствии с законодательством Российской Федерации и законодательством </w:t>
      </w:r>
      <w:r w:rsidR="00C8352A" w:rsidRPr="00C23FD9">
        <w:rPr>
          <w:rFonts w:ascii="Times New Roman" w:hAnsi="Times New Roman"/>
          <w:sz w:val="28"/>
          <w:szCs w:val="28"/>
        </w:rPr>
        <w:t>Камчатского края</w:t>
      </w:r>
      <w:r w:rsidR="0069322A" w:rsidRPr="00C23FD9">
        <w:rPr>
          <w:rFonts w:ascii="Times New Roman" w:hAnsi="Times New Roman"/>
          <w:sz w:val="28"/>
          <w:szCs w:val="28"/>
          <w:lang w:eastAsia="ru-RU"/>
        </w:rPr>
        <w:t>.</w:t>
      </w:r>
    </w:p>
    <w:p w14:paraId="62D7BEAD" w14:textId="77777777" w:rsidR="00B6788A" w:rsidRPr="00C23FD9" w:rsidRDefault="00B6788A" w:rsidP="0069322A">
      <w:pPr>
        <w:pStyle w:val="ab"/>
        <w:shd w:val="clear" w:color="auto" w:fill="FFFFFF" w:themeFill="background1"/>
        <w:ind w:firstLine="709"/>
        <w:jc w:val="both"/>
        <w:rPr>
          <w:rFonts w:ascii="Times New Roman" w:hAnsi="Times New Roman"/>
          <w:sz w:val="28"/>
          <w:szCs w:val="28"/>
          <w:lang w:eastAsia="ru-RU"/>
        </w:rPr>
      </w:pPr>
    </w:p>
    <w:p w14:paraId="09BAE0D9" w14:textId="74D456EB" w:rsidR="00B6788A" w:rsidRPr="0069322A" w:rsidRDefault="00FB3AA2" w:rsidP="0069322A">
      <w:pPr>
        <w:pStyle w:val="ab"/>
        <w:shd w:val="clear" w:color="auto" w:fill="FFFFFF" w:themeFill="background1"/>
        <w:jc w:val="center"/>
        <w:rPr>
          <w:rFonts w:ascii="Times New Roman" w:hAnsi="Times New Roman"/>
          <w:b/>
          <w:bCs/>
          <w:sz w:val="28"/>
          <w:szCs w:val="28"/>
          <w:lang w:eastAsia="ru-RU"/>
        </w:rPr>
      </w:pPr>
      <w:r w:rsidRPr="0069322A">
        <w:rPr>
          <w:rFonts w:ascii="Times New Roman" w:hAnsi="Times New Roman"/>
          <w:b/>
          <w:bCs/>
          <w:sz w:val="28"/>
          <w:szCs w:val="28"/>
          <w:lang w:eastAsia="ru-RU"/>
        </w:rPr>
        <w:t>4</w:t>
      </w:r>
      <w:r w:rsidR="00B6788A" w:rsidRPr="0069322A">
        <w:rPr>
          <w:rFonts w:ascii="Times New Roman" w:hAnsi="Times New Roman"/>
          <w:b/>
          <w:bCs/>
          <w:sz w:val="28"/>
          <w:szCs w:val="28"/>
          <w:lang w:eastAsia="ru-RU"/>
        </w:rPr>
        <w:t>. Права Отдела</w:t>
      </w:r>
    </w:p>
    <w:p w14:paraId="61508AD2" w14:textId="77777777" w:rsidR="00B6788A" w:rsidRPr="0069322A" w:rsidRDefault="00B6788A" w:rsidP="0069322A">
      <w:pPr>
        <w:pStyle w:val="ab"/>
        <w:shd w:val="clear" w:color="auto" w:fill="FFFFFF" w:themeFill="background1"/>
        <w:ind w:firstLine="709"/>
        <w:jc w:val="both"/>
        <w:rPr>
          <w:rFonts w:ascii="Times New Roman" w:hAnsi="Times New Roman"/>
          <w:sz w:val="28"/>
          <w:szCs w:val="28"/>
          <w:lang w:eastAsia="ru-RU"/>
        </w:rPr>
      </w:pPr>
    </w:p>
    <w:p w14:paraId="69EA77A6" w14:textId="7B6E90D7" w:rsidR="00B6788A" w:rsidRPr="0069322A" w:rsidRDefault="00B6788A" w:rsidP="0069322A">
      <w:pPr>
        <w:pStyle w:val="ab"/>
        <w:shd w:val="clear" w:color="auto" w:fill="FFFFFF" w:themeFill="background1"/>
        <w:ind w:left="709"/>
        <w:jc w:val="both"/>
        <w:rPr>
          <w:rFonts w:ascii="Times New Roman" w:hAnsi="Times New Roman"/>
          <w:sz w:val="28"/>
          <w:szCs w:val="28"/>
          <w:lang w:eastAsia="ru-RU"/>
        </w:rPr>
      </w:pPr>
      <w:r w:rsidRPr="0069322A">
        <w:rPr>
          <w:rFonts w:ascii="Times New Roman" w:hAnsi="Times New Roman"/>
          <w:sz w:val="28"/>
          <w:szCs w:val="28"/>
          <w:lang w:eastAsia="ru-RU"/>
        </w:rPr>
        <w:t>Отдел для осуществления своих функций имеет право:</w:t>
      </w:r>
    </w:p>
    <w:p w14:paraId="62FD0194" w14:textId="4773BDAF" w:rsidR="00B6788A" w:rsidRPr="0069322A" w:rsidRDefault="002F7467"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 xml:space="preserve">4.1. </w:t>
      </w:r>
      <w:r w:rsidR="00D7448C">
        <w:rPr>
          <w:rFonts w:ascii="Times New Roman" w:hAnsi="Times New Roman"/>
          <w:sz w:val="28"/>
          <w:szCs w:val="28"/>
          <w:lang w:eastAsia="ru-RU"/>
        </w:rPr>
        <w:t>В</w:t>
      </w:r>
      <w:r w:rsidR="00B6788A" w:rsidRPr="0069322A">
        <w:rPr>
          <w:rFonts w:ascii="Times New Roman" w:hAnsi="Times New Roman"/>
          <w:sz w:val="28"/>
          <w:szCs w:val="28"/>
          <w:lang w:eastAsia="ru-RU"/>
        </w:rPr>
        <w:t xml:space="preserve"> пределах своей компетенции запрашивать и получать в установленном порядке от федеральных органов исполнительной власти,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органов исполнительной власти, государственных органов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органов местного самоуправления, предприятий, организаций и общественных объединений </w:t>
      </w:r>
      <w:r w:rsidR="00284E4D" w:rsidRPr="0069322A">
        <w:rPr>
          <w:rFonts w:ascii="Times New Roman" w:hAnsi="Times New Roman"/>
          <w:sz w:val="28"/>
          <w:szCs w:val="28"/>
        </w:rPr>
        <w:t>необходимые материалы (документы) и иную информацию (сведения)</w:t>
      </w:r>
      <w:r w:rsidR="00D7448C">
        <w:rPr>
          <w:rFonts w:ascii="Times New Roman" w:hAnsi="Times New Roman"/>
          <w:sz w:val="28"/>
          <w:szCs w:val="28"/>
          <w:lang w:eastAsia="ru-RU"/>
        </w:rPr>
        <w:t>.</w:t>
      </w:r>
    </w:p>
    <w:p w14:paraId="1F3288A6" w14:textId="254D7AB5" w:rsidR="00B6788A" w:rsidRPr="0069322A" w:rsidRDefault="002F7467"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 xml:space="preserve">4.2. </w:t>
      </w:r>
      <w:r w:rsidR="00D7448C">
        <w:rPr>
          <w:rFonts w:ascii="Times New Roman" w:hAnsi="Times New Roman"/>
          <w:sz w:val="28"/>
          <w:szCs w:val="28"/>
          <w:lang w:eastAsia="ru-RU"/>
        </w:rPr>
        <w:t>П</w:t>
      </w:r>
      <w:r w:rsidR="00B6788A" w:rsidRPr="0069322A">
        <w:rPr>
          <w:rFonts w:ascii="Times New Roman" w:hAnsi="Times New Roman"/>
          <w:sz w:val="28"/>
          <w:szCs w:val="28"/>
          <w:lang w:eastAsia="ru-RU"/>
        </w:rPr>
        <w:t xml:space="preserve">ринимать участие в обсуждении вопросов, отнесенных к компетенции Отдела, на заседаниях рабочих групп, координационных и совещательных органов, созданных решениями </w:t>
      </w:r>
      <w:r w:rsidR="00A535E0" w:rsidRPr="0069322A">
        <w:rPr>
          <w:rFonts w:ascii="Times New Roman" w:hAnsi="Times New Roman"/>
          <w:sz w:val="28"/>
          <w:szCs w:val="28"/>
          <w:lang w:eastAsia="ru-RU"/>
        </w:rPr>
        <w:t xml:space="preserve">Губернатора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w:t>
      </w:r>
      <w:r w:rsidR="00A535E0" w:rsidRPr="0069322A">
        <w:rPr>
          <w:rFonts w:ascii="Times New Roman" w:hAnsi="Times New Roman"/>
          <w:sz w:val="28"/>
          <w:szCs w:val="28"/>
          <w:lang w:eastAsia="ru-RU"/>
        </w:rPr>
        <w:t xml:space="preserve">Правительства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Руководителя А</w:t>
      </w:r>
      <w:r w:rsidR="00A535E0" w:rsidRPr="0069322A">
        <w:rPr>
          <w:rFonts w:ascii="Times New Roman" w:hAnsi="Times New Roman"/>
          <w:sz w:val="28"/>
          <w:szCs w:val="28"/>
          <w:lang w:eastAsia="ru-RU"/>
        </w:rPr>
        <w:t xml:space="preserve">ппарата Губернатора и Правительства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совещаниях у </w:t>
      </w:r>
      <w:r w:rsidR="00A535E0" w:rsidRPr="0069322A">
        <w:rPr>
          <w:rFonts w:ascii="Times New Roman" w:hAnsi="Times New Roman"/>
          <w:sz w:val="28"/>
          <w:szCs w:val="28"/>
          <w:lang w:eastAsia="ru-RU"/>
        </w:rPr>
        <w:t xml:space="preserve">Губернатора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w:t>
      </w:r>
      <w:r w:rsidR="008F2DA3" w:rsidRPr="0069322A">
        <w:rPr>
          <w:rFonts w:ascii="Times New Roman" w:hAnsi="Times New Roman"/>
          <w:sz w:val="28"/>
          <w:szCs w:val="28"/>
        </w:rPr>
        <w:t xml:space="preserve">Председателем Правительства – Первым вице-губернатором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Руководителя </w:t>
      </w:r>
      <w:r w:rsidR="00A535E0" w:rsidRPr="0069322A">
        <w:rPr>
          <w:rFonts w:ascii="Times New Roman" w:hAnsi="Times New Roman"/>
          <w:sz w:val="28"/>
          <w:szCs w:val="28"/>
          <w:lang w:eastAsia="ru-RU"/>
        </w:rPr>
        <w:t xml:space="preserve">Аппарата Губернатора и Правительства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на мероприятиях, проводимых государственными органами </w:t>
      </w:r>
      <w:r w:rsidR="00A535E0"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органами местного самоуправления, организациями</w:t>
      </w:r>
      <w:r w:rsidR="00D7448C">
        <w:rPr>
          <w:rFonts w:ascii="Times New Roman" w:hAnsi="Times New Roman"/>
          <w:sz w:val="28"/>
          <w:szCs w:val="28"/>
          <w:lang w:eastAsia="ru-RU"/>
        </w:rPr>
        <w:t>.</w:t>
      </w:r>
    </w:p>
    <w:p w14:paraId="70B101C6" w14:textId="639CEF3D" w:rsidR="00B6788A" w:rsidRPr="0069322A" w:rsidRDefault="002F7467" w:rsidP="0069322A">
      <w:pPr>
        <w:pStyle w:val="ab"/>
        <w:shd w:val="clear" w:color="auto" w:fill="FFFFFF" w:themeFill="background1"/>
        <w:ind w:firstLine="709"/>
        <w:jc w:val="both"/>
        <w:rPr>
          <w:rFonts w:ascii="Times New Roman" w:hAnsi="Times New Roman"/>
          <w:sz w:val="28"/>
          <w:szCs w:val="28"/>
          <w:lang w:eastAsia="ru-RU"/>
        </w:rPr>
      </w:pPr>
      <w:r w:rsidRPr="0069322A">
        <w:rPr>
          <w:rFonts w:ascii="Times New Roman" w:hAnsi="Times New Roman"/>
          <w:sz w:val="28"/>
          <w:szCs w:val="28"/>
          <w:lang w:eastAsia="ru-RU"/>
        </w:rPr>
        <w:t xml:space="preserve">4.3. </w:t>
      </w:r>
      <w:r w:rsidR="00D7448C">
        <w:rPr>
          <w:rFonts w:ascii="Times New Roman" w:hAnsi="Times New Roman"/>
          <w:sz w:val="28"/>
          <w:szCs w:val="28"/>
          <w:lang w:eastAsia="ru-RU"/>
        </w:rPr>
        <w:t>П</w:t>
      </w:r>
      <w:r w:rsidR="00B6788A" w:rsidRPr="0069322A">
        <w:rPr>
          <w:rFonts w:ascii="Times New Roman" w:hAnsi="Times New Roman"/>
          <w:sz w:val="28"/>
          <w:szCs w:val="28"/>
          <w:lang w:eastAsia="ru-RU"/>
        </w:rPr>
        <w:t>роводить совещания и семинары по вопросам, отнесенным к компетенции Отдела</w:t>
      </w:r>
      <w:r w:rsidR="00D7448C">
        <w:rPr>
          <w:rFonts w:ascii="Times New Roman" w:hAnsi="Times New Roman"/>
          <w:sz w:val="28"/>
          <w:szCs w:val="28"/>
          <w:lang w:eastAsia="ru-RU"/>
        </w:rPr>
        <w:t>.</w:t>
      </w:r>
    </w:p>
    <w:p w14:paraId="519DEEFB" w14:textId="15691CD8" w:rsidR="00B6788A" w:rsidRPr="00984190" w:rsidRDefault="002F7467" w:rsidP="0069322A">
      <w:pPr>
        <w:pStyle w:val="ab"/>
        <w:shd w:val="clear" w:color="auto" w:fill="FFFFFF" w:themeFill="background1"/>
        <w:ind w:firstLine="709"/>
        <w:jc w:val="both"/>
        <w:rPr>
          <w:rFonts w:ascii="Times New Roman" w:hAnsi="Times New Roman"/>
          <w:sz w:val="28"/>
          <w:szCs w:val="28"/>
        </w:rPr>
      </w:pPr>
      <w:r w:rsidRPr="0069322A">
        <w:rPr>
          <w:rFonts w:ascii="Times New Roman" w:hAnsi="Times New Roman"/>
          <w:sz w:val="28"/>
          <w:szCs w:val="28"/>
          <w:lang w:eastAsia="ru-RU"/>
        </w:rPr>
        <w:t xml:space="preserve">4.4. </w:t>
      </w:r>
      <w:r w:rsidR="00D7448C">
        <w:rPr>
          <w:rFonts w:ascii="Times New Roman" w:hAnsi="Times New Roman"/>
          <w:sz w:val="28"/>
          <w:szCs w:val="28"/>
          <w:lang w:eastAsia="ru-RU"/>
        </w:rPr>
        <w:t>П</w:t>
      </w:r>
      <w:r w:rsidR="00B6788A" w:rsidRPr="0069322A">
        <w:rPr>
          <w:rFonts w:ascii="Times New Roman" w:hAnsi="Times New Roman"/>
          <w:sz w:val="28"/>
          <w:szCs w:val="28"/>
          <w:lang w:eastAsia="ru-RU"/>
        </w:rPr>
        <w:t xml:space="preserve">риглашать должностных лиц государственных органов </w:t>
      </w:r>
      <w:r w:rsidR="000714B5" w:rsidRPr="0069322A">
        <w:rPr>
          <w:rFonts w:ascii="Times New Roman" w:hAnsi="Times New Roman"/>
          <w:sz w:val="28"/>
          <w:szCs w:val="28"/>
        </w:rPr>
        <w:t>Камчатского края</w:t>
      </w:r>
      <w:r w:rsidR="00B6788A" w:rsidRPr="0069322A">
        <w:rPr>
          <w:rFonts w:ascii="Times New Roman" w:hAnsi="Times New Roman"/>
          <w:sz w:val="28"/>
          <w:szCs w:val="28"/>
          <w:lang w:eastAsia="ru-RU"/>
        </w:rPr>
        <w:t xml:space="preserve">, </w:t>
      </w:r>
      <w:r w:rsidR="00B6788A" w:rsidRPr="00984190">
        <w:rPr>
          <w:rFonts w:ascii="Times New Roman" w:hAnsi="Times New Roman"/>
          <w:sz w:val="28"/>
          <w:szCs w:val="28"/>
          <w:lang w:eastAsia="ru-RU"/>
        </w:rPr>
        <w:t>территориальных органов федеральных</w:t>
      </w:r>
      <w:r w:rsidR="00B6788A" w:rsidRPr="00984190">
        <w:rPr>
          <w:rFonts w:ascii="Times New Roman" w:hAnsi="Times New Roman"/>
          <w:sz w:val="28"/>
          <w:szCs w:val="28"/>
        </w:rPr>
        <w:t xml:space="preserve"> органов исполнительной власти, органов местного самоуправления и иных лиц для участия в мероприятиях, совещаниях и семинарах по вопросам, отнесенным к компетенции Отдела</w:t>
      </w:r>
      <w:r w:rsidR="00D7448C" w:rsidRPr="00984190">
        <w:rPr>
          <w:rFonts w:ascii="Times New Roman" w:hAnsi="Times New Roman"/>
          <w:sz w:val="28"/>
          <w:szCs w:val="28"/>
        </w:rPr>
        <w:t>.</w:t>
      </w:r>
    </w:p>
    <w:p w14:paraId="32E5FC4F" w14:textId="4A00D4D3" w:rsidR="00B6788A" w:rsidRPr="00984190" w:rsidRDefault="002F7467" w:rsidP="0069322A">
      <w:pPr>
        <w:pStyle w:val="ConsPlusNormal"/>
        <w:widowControl/>
        <w:shd w:val="clear" w:color="auto" w:fill="FFFFFF" w:themeFill="background1"/>
        <w:spacing w:line="245" w:lineRule="auto"/>
        <w:ind w:firstLine="709"/>
        <w:jc w:val="both"/>
        <w:rPr>
          <w:rFonts w:ascii="Times New Roman" w:hAnsi="Times New Roman" w:cs="Times New Roman"/>
          <w:sz w:val="28"/>
          <w:szCs w:val="28"/>
        </w:rPr>
      </w:pPr>
      <w:r w:rsidRPr="00984190">
        <w:rPr>
          <w:rFonts w:ascii="Times New Roman" w:hAnsi="Times New Roman" w:cs="Times New Roman"/>
          <w:sz w:val="28"/>
          <w:szCs w:val="28"/>
        </w:rPr>
        <w:t xml:space="preserve">4.5. </w:t>
      </w:r>
      <w:r w:rsidR="00D7448C" w:rsidRPr="00984190">
        <w:rPr>
          <w:rFonts w:ascii="Times New Roman" w:hAnsi="Times New Roman" w:cs="Times New Roman"/>
          <w:sz w:val="28"/>
          <w:szCs w:val="28"/>
        </w:rPr>
        <w:t>О</w:t>
      </w:r>
      <w:r w:rsidR="00B6788A" w:rsidRPr="00984190">
        <w:rPr>
          <w:rFonts w:ascii="Times New Roman" w:hAnsi="Times New Roman" w:cs="Times New Roman"/>
          <w:sz w:val="28"/>
          <w:szCs w:val="28"/>
        </w:rPr>
        <w:t xml:space="preserve">казывать в пределах своей компетенции методическую </w:t>
      </w:r>
      <w:r w:rsidR="00DC381F" w:rsidRPr="00984190">
        <w:rPr>
          <w:rFonts w:ascii="Times New Roman" w:hAnsi="Times New Roman" w:cs="Times New Roman"/>
          <w:sz w:val="28"/>
          <w:szCs w:val="28"/>
        </w:rPr>
        <w:t xml:space="preserve">и консультативную </w:t>
      </w:r>
      <w:r w:rsidR="00B6788A" w:rsidRPr="00984190">
        <w:rPr>
          <w:rFonts w:ascii="Times New Roman" w:hAnsi="Times New Roman" w:cs="Times New Roman"/>
          <w:sz w:val="28"/>
          <w:szCs w:val="28"/>
        </w:rPr>
        <w:t xml:space="preserve">помощь государственным органам </w:t>
      </w:r>
      <w:r w:rsidR="000714B5" w:rsidRPr="00984190">
        <w:rPr>
          <w:rFonts w:ascii="Times New Roman" w:hAnsi="Times New Roman" w:cs="Times New Roman"/>
          <w:sz w:val="28"/>
          <w:szCs w:val="28"/>
        </w:rPr>
        <w:t xml:space="preserve">Камчатского края </w:t>
      </w:r>
      <w:r w:rsidR="00B6788A" w:rsidRPr="00984190">
        <w:rPr>
          <w:rFonts w:ascii="Times New Roman" w:hAnsi="Times New Roman" w:cs="Times New Roman"/>
          <w:sz w:val="28"/>
          <w:szCs w:val="28"/>
        </w:rPr>
        <w:t xml:space="preserve">и органам местного самоуправления по вопросам реализации законодательства </w:t>
      </w:r>
      <w:r w:rsidR="000714B5" w:rsidRPr="00984190">
        <w:rPr>
          <w:rFonts w:ascii="Times New Roman" w:hAnsi="Times New Roman" w:cs="Times New Roman"/>
          <w:sz w:val="28"/>
          <w:szCs w:val="28"/>
        </w:rPr>
        <w:t xml:space="preserve">Камчатского края </w:t>
      </w:r>
      <w:r w:rsidR="00B6788A" w:rsidRPr="00984190">
        <w:rPr>
          <w:rFonts w:ascii="Times New Roman" w:hAnsi="Times New Roman" w:cs="Times New Roman"/>
          <w:sz w:val="28"/>
          <w:szCs w:val="28"/>
        </w:rPr>
        <w:t>о противодействии коррупции</w:t>
      </w:r>
      <w:r w:rsidR="00D7448C" w:rsidRPr="00984190">
        <w:rPr>
          <w:rFonts w:ascii="Times New Roman" w:hAnsi="Times New Roman" w:cs="Times New Roman"/>
          <w:sz w:val="28"/>
          <w:szCs w:val="28"/>
        </w:rPr>
        <w:t>.</w:t>
      </w:r>
    </w:p>
    <w:p w14:paraId="00694550" w14:textId="0FE412B9" w:rsidR="00984190" w:rsidRPr="00984190" w:rsidRDefault="00984190" w:rsidP="00984190">
      <w:pPr>
        <w:pStyle w:val="ConsPlusNormal"/>
        <w:widowControl/>
        <w:shd w:val="clear" w:color="auto" w:fill="FFFFFF" w:themeFill="background1"/>
        <w:spacing w:line="245" w:lineRule="auto"/>
        <w:ind w:firstLine="709"/>
        <w:jc w:val="both"/>
        <w:rPr>
          <w:rFonts w:ascii="Times New Roman" w:hAnsi="Times New Roman" w:cs="Times New Roman"/>
          <w:sz w:val="28"/>
          <w:szCs w:val="28"/>
        </w:rPr>
      </w:pPr>
      <w:r w:rsidRPr="00984190">
        <w:rPr>
          <w:rFonts w:ascii="Times New Roman" w:hAnsi="Times New Roman" w:cs="Times New Roman"/>
          <w:sz w:val="28"/>
          <w:szCs w:val="28"/>
        </w:rPr>
        <w:t>4.6. Использовать в пределах своей компетенции государственную информационную систему Камчатского края в области государственной гражданской службы Камчатского края «Единая краевая кадровая информационная система», а также средства защиты информации, установленные Аппаратом Губернатора и Правительства Камчатского края.</w:t>
      </w:r>
    </w:p>
    <w:p w14:paraId="26E8CD92" w14:textId="77777777" w:rsidR="00984190" w:rsidRPr="00984190" w:rsidRDefault="00984190" w:rsidP="00984190">
      <w:pPr>
        <w:shd w:val="clear" w:color="auto" w:fill="FFFFFF" w:themeFill="background1"/>
        <w:tabs>
          <w:tab w:val="left" w:pos="993"/>
        </w:tabs>
        <w:ind w:left="57" w:firstLine="709"/>
        <w:jc w:val="both"/>
        <w:rPr>
          <w:szCs w:val="28"/>
        </w:rPr>
      </w:pPr>
      <w:r w:rsidRPr="00984190">
        <w:rPr>
          <w:szCs w:val="28"/>
        </w:rPr>
        <w:t xml:space="preserve">4.7. Пользоваться в установленном порядке, информационными базами и банками данных Правительства Камчатского края, исполнительных органов государственной власти Камчатского края. </w:t>
      </w:r>
    </w:p>
    <w:p w14:paraId="4C2316CE" w14:textId="77777777" w:rsidR="00984190" w:rsidRPr="00984190" w:rsidRDefault="00984190" w:rsidP="00984190">
      <w:pPr>
        <w:shd w:val="clear" w:color="auto" w:fill="FFFFFF" w:themeFill="background1"/>
        <w:tabs>
          <w:tab w:val="left" w:pos="993"/>
        </w:tabs>
        <w:ind w:left="57" w:firstLine="709"/>
        <w:jc w:val="both"/>
        <w:rPr>
          <w:szCs w:val="28"/>
        </w:rPr>
      </w:pPr>
      <w:r w:rsidRPr="00984190">
        <w:rPr>
          <w:szCs w:val="28"/>
        </w:rPr>
        <w:lastRenderedPageBreak/>
        <w:t>4.8. Использовать в пределах своей компетенции системы связи и коммуникаций, а также средства защиты информации, установленные Министерством цифрового развития Камчатского края.</w:t>
      </w:r>
    </w:p>
    <w:p w14:paraId="3C0D3678" w14:textId="11EBE7F6" w:rsidR="00B6788A" w:rsidRPr="00984190" w:rsidRDefault="002F7467" w:rsidP="0069322A">
      <w:pPr>
        <w:pStyle w:val="ConsPlusNormal"/>
        <w:widowControl/>
        <w:shd w:val="clear" w:color="auto" w:fill="FFFFFF" w:themeFill="background1"/>
        <w:spacing w:line="245" w:lineRule="auto"/>
        <w:ind w:firstLine="709"/>
        <w:jc w:val="both"/>
        <w:rPr>
          <w:rFonts w:ascii="Times New Roman" w:hAnsi="Times New Roman" w:cs="Times New Roman"/>
          <w:sz w:val="28"/>
          <w:szCs w:val="28"/>
        </w:rPr>
      </w:pPr>
      <w:r w:rsidRPr="00984190">
        <w:rPr>
          <w:rFonts w:ascii="Times New Roman" w:hAnsi="Times New Roman" w:cs="Times New Roman"/>
          <w:sz w:val="28"/>
          <w:szCs w:val="28"/>
        </w:rPr>
        <w:t>4.</w:t>
      </w:r>
      <w:r w:rsidR="00984190" w:rsidRPr="00984190">
        <w:rPr>
          <w:rFonts w:ascii="Times New Roman" w:hAnsi="Times New Roman" w:cs="Times New Roman"/>
          <w:sz w:val="28"/>
          <w:szCs w:val="28"/>
        </w:rPr>
        <w:t>9</w:t>
      </w:r>
      <w:r w:rsidRPr="00984190">
        <w:rPr>
          <w:rFonts w:ascii="Times New Roman" w:hAnsi="Times New Roman" w:cs="Times New Roman"/>
          <w:sz w:val="28"/>
          <w:szCs w:val="28"/>
        </w:rPr>
        <w:t xml:space="preserve">. </w:t>
      </w:r>
      <w:r w:rsidR="00D7448C" w:rsidRPr="00984190">
        <w:rPr>
          <w:rFonts w:ascii="Times New Roman" w:hAnsi="Times New Roman" w:cs="Times New Roman"/>
          <w:sz w:val="28"/>
          <w:szCs w:val="28"/>
        </w:rPr>
        <w:t>О</w:t>
      </w:r>
      <w:r w:rsidR="00B6788A" w:rsidRPr="00984190">
        <w:rPr>
          <w:rFonts w:ascii="Times New Roman" w:hAnsi="Times New Roman" w:cs="Times New Roman"/>
          <w:sz w:val="28"/>
          <w:szCs w:val="28"/>
        </w:rPr>
        <w:t>существлять иные права для решения вопросов, отнесенных к компетенции Отдела</w:t>
      </w:r>
      <w:r w:rsidR="00D7448C" w:rsidRPr="00984190">
        <w:rPr>
          <w:rFonts w:ascii="Times New Roman" w:hAnsi="Times New Roman" w:cs="Times New Roman"/>
          <w:sz w:val="28"/>
          <w:szCs w:val="28"/>
        </w:rPr>
        <w:t>.</w:t>
      </w:r>
    </w:p>
    <w:p w14:paraId="39AEAE39" w14:textId="77777777" w:rsidR="003C4E5A" w:rsidRDefault="003C4E5A" w:rsidP="0069322A">
      <w:pPr>
        <w:pStyle w:val="ab"/>
        <w:shd w:val="clear" w:color="auto" w:fill="FFFFFF" w:themeFill="background1"/>
        <w:tabs>
          <w:tab w:val="left" w:pos="1320"/>
        </w:tabs>
        <w:spacing w:line="245" w:lineRule="auto"/>
        <w:ind w:firstLine="709"/>
        <w:jc w:val="both"/>
        <w:rPr>
          <w:rFonts w:ascii="Times New Roman" w:hAnsi="Times New Roman"/>
          <w:sz w:val="28"/>
          <w:szCs w:val="28"/>
          <w:lang w:eastAsia="ru-RU"/>
        </w:rPr>
      </w:pPr>
    </w:p>
    <w:p w14:paraId="3A997615" w14:textId="6ECED65B" w:rsidR="00B6788A" w:rsidRPr="0069322A" w:rsidRDefault="00EA64F7" w:rsidP="0069322A">
      <w:pPr>
        <w:pStyle w:val="ab"/>
        <w:shd w:val="clear" w:color="auto" w:fill="FFFFFF" w:themeFill="background1"/>
        <w:jc w:val="center"/>
        <w:rPr>
          <w:rFonts w:ascii="Times New Roman" w:hAnsi="Times New Roman"/>
          <w:b/>
          <w:bCs/>
          <w:sz w:val="28"/>
          <w:szCs w:val="28"/>
          <w:lang w:eastAsia="ru-RU"/>
        </w:rPr>
      </w:pPr>
      <w:r w:rsidRPr="0069322A">
        <w:rPr>
          <w:rFonts w:ascii="Times New Roman" w:hAnsi="Times New Roman"/>
          <w:b/>
          <w:bCs/>
          <w:sz w:val="28"/>
          <w:szCs w:val="28"/>
          <w:lang w:eastAsia="ru-RU"/>
        </w:rPr>
        <w:t>5</w:t>
      </w:r>
      <w:r w:rsidR="00B6788A" w:rsidRPr="0069322A">
        <w:rPr>
          <w:rFonts w:ascii="Times New Roman" w:hAnsi="Times New Roman"/>
          <w:b/>
          <w:bCs/>
          <w:sz w:val="28"/>
          <w:szCs w:val="28"/>
          <w:lang w:eastAsia="ru-RU"/>
        </w:rPr>
        <w:t>. Организация деятельности Отдела</w:t>
      </w:r>
    </w:p>
    <w:p w14:paraId="2C53D9DF" w14:textId="77777777" w:rsidR="00B6788A" w:rsidRPr="0069322A" w:rsidRDefault="00B6788A" w:rsidP="0069322A">
      <w:pPr>
        <w:pStyle w:val="ab"/>
        <w:shd w:val="clear" w:color="auto" w:fill="FFFFFF" w:themeFill="background1"/>
        <w:spacing w:line="245" w:lineRule="auto"/>
        <w:ind w:firstLine="709"/>
        <w:jc w:val="both"/>
        <w:rPr>
          <w:rFonts w:ascii="Times New Roman" w:hAnsi="Times New Roman"/>
          <w:sz w:val="28"/>
          <w:szCs w:val="28"/>
          <w:lang w:eastAsia="ru-RU"/>
        </w:rPr>
      </w:pPr>
    </w:p>
    <w:p w14:paraId="27DA1C7A" w14:textId="34E50B19" w:rsidR="00B6788A" w:rsidRPr="00355039" w:rsidRDefault="00B6788A" w:rsidP="00355039">
      <w:pPr>
        <w:pStyle w:val="ConsPlusTitle"/>
        <w:ind w:firstLine="709"/>
        <w:jc w:val="both"/>
        <w:outlineLvl w:val="0"/>
        <w:rPr>
          <w:rFonts w:ascii="Times New Roman" w:hAnsi="Times New Roman" w:cs="Times New Roman"/>
          <w:b w:val="0"/>
          <w:sz w:val="28"/>
          <w:szCs w:val="28"/>
        </w:rPr>
      </w:pPr>
      <w:r w:rsidRPr="00355039">
        <w:rPr>
          <w:rFonts w:ascii="Times New Roman" w:hAnsi="Times New Roman" w:cs="Times New Roman"/>
          <w:b w:val="0"/>
          <w:sz w:val="28"/>
          <w:szCs w:val="28"/>
        </w:rPr>
        <w:t xml:space="preserve">5.1. Отдел возглавляет начальник Отдела по </w:t>
      </w:r>
      <w:r w:rsidR="00EA64F7" w:rsidRPr="00355039">
        <w:rPr>
          <w:rFonts w:ascii="Times New Roman" w:hAnsi="Times New Roman" w:cs="Times New Roman"/>
          <w:b w:val="0"/>
          <w:sz w:val="28"/>
          <w:szCs w:val="28"/>
        </w:rPr>
        <w:t>профилактике коррупционных и иных правонарушений Аппарата Губернатора и Правительства Камчатского края</w:t>
      </w:r>
      <w:r w:rsidRPr="00355039">
        <w:rPr>
          <w:rFonts w:ascii="Times New Roman" w:hAnsi="Times New Roman" w:cs="Times New Roman"/>
          <w:b w:val="0"/>
          <w:sz w:val="28"/>
          <w:szCs w:val="28"/>
        </w:rPr>
        <w:t xml:space="preserve"> (далее – начальник Отдела)</w:t>
      </w:r>
      <w:r w:rsidR="00355039" w:rsidRPr="00355039">
        <w:rPr>
          <w:rFonts w:ascii="Times New Roman" w:hAnsi="Times New Roman" w:cs="Times New Roman"/>
          <w:b w:val="0"/>
          <w:sz w:val="28"/>
          <w:szCs w:val="28"/>
        </w:rPr>
        <w:t xml:space="preserve">, </w:t>
      </w:r>
      <w:r w:rsidR="00355039" w:rsidRPr="00F24B1D">
        <w:rPr>
          <w:rFonts w:ascii="Times New Roman" w:hAnsi="Times New Roman" w:cs="Times New Roman"/>
          <w:b w:val="0"/>
          <w:sz w:val="28"/>
          <w:szCs w:val="28"/>
        </w:rPr>
        <w:t xml:space="preserve">который подотчетен и подконтролен </w:t>
      </w:r>
      <w:r w:rsidR="000D747D" w:rsidRPr="00F24B1D">
        <w:rPr>
          <w:rFonts w:ascii="Times New Roman" w:hAnsi="Times New Roman" w:cs="Times New Roman"/>
          <w:b w:val="0"/>
          <w:sz w:val="28"/>
          <w:szCs w:val="28"/>
        </w:rPr>
        <w:t xml:space="preserve">непосредственно </w:t>
      </w:r>
      <w:r w:rsidR="00355039" w:rsidRPr="00F24B1D">
        <w:rPr>
          <w:rFonts w:ascii="Times New Roman" w:hAnsi="Times New Roman" w:cs="Times New Roman"/>
          <w:b w:val="0"/>
          <w:sz w:val="28"/>
          <w:szCs w:val="28"/>
        </w:rPr>
        <w:t>Губернатору Камчатского края.</w:t>
      </w:r>
    </w:p>
    <w:p w14:paraId="75832D56" w14:textId="42EF620E" w:rsidR="00B6788A" w:rsidRPr="0069322A" w:rsidRDefault="007248A7" w:rsidP="0069322A">
      <w:pPr>
        <w:pStyle w:val="ConsPlusNormal"/>
        <w:widowControl/>
        <w:shd w:val="clear" w:color="auto" w:fill="FFFFFF" w:themeFill="background1"/>
        <w:spacing w:line="245" w:lineRule="auto"/>
        <w:ind w:firstLine="709"/>
        <w:jc w:val="both"/>
        <w:rPr>
          <w:rFonts w:ascii="Times New Roman" w:hAnsi="Times New Roman" w:cs="Times New Roman"/>
          <w:sz w:val="28"/>
          <w:szCs w:val="28"/>
        </w:rPr>
      </w:pPr>
      <w:r w:rsidRPr="0069322A">
        <w:rPr>
          <w:rFonts w:ascii="Times New Roman" w:hAnsi="Times New Roman" w:cs="Times New Roman"/>
          <w:sz w:val="28"/>
          <w:szCs w:val="28"/>
        </w:rPr>
        <w:t xml:space="preserve">5.2. </w:t>
      </w:r>
      <w:r w:rsidR="00B6788A" w:rsidRPr="0069322A">
        <w:rPr>
          <w:rFonts w:ascii="Times New Roman" w:hAnsi="Times New Roman" w:cs="Times New Roman"/>
          <w:sz w:val="28"/>
          <w:szCs w:val="28"/>
        </w:rPr>
        <w:t>Н</w:t>
      </w:r>
      <w:r w:rsidR="00B6788A" w:rsidRPr="0069322A">
        <w:rPr>
          <w:rFonts w:ascii="Times New Roman" w:eastAsia="Calibri" w:hAnsi="Times New Roman"/>
          <w:sz w:val="28"/>
          <w:szCs w:val="28"/>
        </w:rPr>
        <w:t xml:space="preserve">азначение на должности государственной гражданской службы </w:t>
      </w:r>
      <w:r w:rsidR="003B04C9" w:rsidRPr="0069322A">
        <w:rPr>
          <w:rFonts w:ascii="Times New Roman" w:hAnsi="Times New Roman" w:cs="Times New Roman"/>
          <w:sz w:val="28"/>
          <w:szCs w:val="28"/>
        </w:rPr>
        <w:t>Камчатского края</w:t>
      </w:r>
      <w:r w:rsidR="00B6788A" w:rsidRPr="0069322A">
        <w:rPr>
          <w:rFonts w:ascii="Times New Roman" w:eastAsia="Calibri" w:hAnsi="Times New Roman"/>
          <w:sz w:val="28"/>
          <w:szCs w:val="28"/>
        </w:rPr>
        <w:t xml:space="preserve"> в Отделе и освобождение от них осуществляются </w:t>
      </w:r>
      <w:r w:rsidR="003B04C9" w:rsidRPr="0069322A">
        <w:rPr>
          <w:rFonts w:ascii="Times New Roman" w:hAnsi="Times New Roman" w:cs="Times New Roman"/>
          <w:sz w:val="28"/>
          <w:szCs w:val="28"/>
        </w:rPr>
        <w:t>Губернатором Камчатского края</w:t>
      </w:r>
      <w:r w:rsidR="00B6788A" w:rsidRPr="0069322A">
        <w:rPr>
          <w:rFonts w:ascii="Times New Roman" w:eastAsia="Calibri" w:hAnsi="Times New Roman"/>
          <w:sz w:val="28"/>
          <w:szCs w:val="28"/>
        </w:rPr>
        <w:t>.</w:t>
      </w:r>
    </w:p>
    <w:p w14:paraId="446F4536" w14:textId="10EED9B8" w:rsidR="00B6788A" w:rsidRPr="0069322A" w:rsidRDefault="00B6788A" w:rsidP="0069322A">
      <w:pPr>
        <w:pStyle w:val="ConsPlusNormal"/>
        <w:widowControl/>
        <w:shd w:val="clear" w:color="auto" w:fill="FFFFFF" w:themeFill="background1"/>
        <w:spacing w:line="245" w:lineRule="auto"/>
        <w:ind w:firstLine="709"/>
        <w:jc w:val="both"/>
        <w:rPr>
          <w:rFonts w:ascii="Times New Roman" w:eastAsia="Calibri" w:hAnsi="Times New Roman"/>
          <w:sz w:val="28"/>
          <w:szCs w:val="28"/>
        </w:rPr>
      </w:pPr>
      <w:r w:rsidRPr="0069322A">
        <w:rPr>
          <w:rFonts w:ascii="Times New Roman" w:eastAsia="Calibri" w:hAnsi="Times New Roman"/>
          <w:sz w:val="28"/>
          <w:szCs w:val="28"/>
        </w:rPr>
        <w:t>5.</w:t>
      </w:r>
      <w:r w:rsidR="007248A7" w:rsidRPr="0069322A">
        <w:rPr>
          <w:rFonts w:ascii="Times New Roman" w:eastAsia="Calibri" w:hAnsi="Times New Roman"/>
          <w:sz w:val="28"/>
          <w:szCs w:val="28"/>
        </w:rPr>
        <w:t>3</w:t>
      </w:r>
      <w:r w:rsidRPr="0069322A">
        <w:rPr>
          <w:rFonts w:ascii="Times New Roman" w:eastAsia="Calibri" w:hAnsi="Times New Roman"/>
          <w:sz w:val="28"/>
          <w:szCs w:val="28"/>
        </w:rPr>
        <w:t>. Начальник Отдела:</w:t>
      </w:r>
    </w:p>
    <w:p w14:paraId="53AB92A2" w14:textId="2F9A78E9" w:rsidR="00355039" w:rsidRPr="0069322A" w:rsidRDefault="007248A7" w:rsidP="0069322A">
      <w:pPr>
        <w:pStyle w:val="ConsPlusNormal"/>
        <w:widowControl/>
        <w:shd w:val="clear" w:color="auto" w:fill="FFFFFF" w:themeFill="background1"/>
        <w:spacing w:line="245" w:lineRule="auto"/>
        <w:ind w:firstLine="709"/>
        <w:jc w:val="both"/>
        <w:rPr>
          <w:rFonts w:ascii="Times New Roman" w:eastAsia="Calibri" w:hAnsi="Times New Roman"/>
          <w:sz w:val="28"/>
          <w:szCs w:val="28"/>
        </w:rPr>
      </w:pPr>
      <w:r w:rsidRPr="0069322A">
        <w:rPr>
          <w:rFonts w:ascii="Times New Roman" w:eastAsia="Calibri" w:hAnsi="Times New Roman"/>
          <w:sz w:val="28"/>
          <w:szCs w:val="28"/>
        </w:rPr>
        <w:t xml:space="preserve">5.3.1. </w:t>
      </w:r>
      <w:r w:rsidR="00B6788A" w:rsidRPr="0069322A">
        <w:rPr>
          <w:rFonts w:ascii="Times New Roman" w:eastAsia="Calibri" w:hAnsi="Times New Roman"/>
          <w:sz w:val="28"/>
          <w:szCs w:val="28"/>
        </w:rPr>
        <w:t>осуществляет общее руководство Отделом, организует и контролирует деятельность Отдела и несет персональную ответственность за деятельность Отдела;</w:t>
      </w:r>
    </w:p>
    <w:p w14:paraId="6A079196" w14:textId="3BFC1517" w:rsidR="00B6788A" w:rsidRPr="0069322A" w:rsidRDefault="007248A7" w:rsidP="0069322A">
      <w:pPr>
        <w:pStyle w:val="ConsPlusNormal"/>
        <w:widowControl/>
        <w:shd w:val="clear" w:color="auto" w:fill="FFFFFF" w:themeFill="background1"/>
        <w:ind w:firstLine="709"/>
        <w:jc w:val="both"/>
        <w:rPr>
          <w:rFonts w:ascii="Times New Roman" w:hAnsi="Times New Roman" w:cs="Times New Roman"/>
          <w:sz w:val="28"/>
          <w:szCs w:val="28"/>
        </w:rPr>
      </w:pPr>
      <w:r w:rsidRPr="0069322A">
        <w:rPr>
          <w:rFonts w:ascii="Times New Roman" w:hAnsi="Times New Roman" w:cs="Times New Roman"/>
          <w:sz w:val="28"/>
          <w:szCs w:val="28"/>
        </w:rPr>
        <w:t xml:space="preserve">5.3.2. </w:t>
      </w:r>
      <w:r w:rsidR="00B6788A" w:rsidRPr="0069322A">
        <w:rPr>
          <w:rFonts w:ascii="Times New Roman" w:hAnsi="Times New Roman" w:cs="Times New Roman"/>
          <w:sz w:val="28"/>
          <w:szCs w:val="28"/>
        </w:rPr>
        <w:t xml:space="preserve">имеет право в установленном порядке участвовать в работе коллегий </w:t>
      </w:r>
      <w:r w:rsidR="00C53E97" w:rsidRPr="0069322A">
        <w:rPr>
          <w:rFonts w:ascii="Times New Roman" w:eastAsia="Calibri" w:hAnsi="Times New Roman" w:cs="Times New Roman"/>
          <w:sz w:val="28"/>
          <w:szCs w:val="28"/>
        </w:rPr>
        <w:t>исполнительн</w:t>
      </w:r>
      <w:r w:rsidR="00C53E97" w:rsidRPr="0069322A">
        <w:rPr>
          <w:rFonts w:ascii="Times New Roman" w:hAnsi="Times New Roman" w:cs="Times New Roman"/>
          <w:sz w:val="28"/>
          <w:szCs w:val="28"/>
        </w:rPr>
        <w:t>ых органов государственной власти</w:t>
      </w:r>
      <w:r w:rsidR="00C53E97" w:rsidRPr="0069322A">
        <w:rPr>
          <w:rFonts w:ascii="Times New Roman" w:eastAsia="Calibri" w:hAnsi="Times New Roman" w:cs="Times New Roman"/>
          <w:sz w:val="28"/>
          <w:szCs w:val="28"/>
        </w:rPr>
        <w:t xml:space="preserve"> </w:t>
      </w:r>
      <w:r w:rsidR="00C53E97" w:rsidRPr="0069322A">
        <w:rPr>
          <w:rFonts w:ascii="Times New Roman" w:hAnsi="Times New Roman" w:cs="Times New Roman"/>
          <w:sz w:val="28"/>
          <w:szCs w:val="28"/>
        </w:rPr>
        <w:t>Камчатского края</w:t>
      </w:r>
      <w:r w:rsidR="00B6788A" w:rsidRPr="0069322A">
        <w:rPr>
          <w:rFonts w:ascii="Times New Roman" w:hAnsi="Times New Roman" w:cs="Times New Roman"/>
          <w:sz w:val="28"/>
          <w:szCs w:val="28"/>
        </w:rPr>
        <w:t>;</w:t>
      </w:r>
    </w:p>
    <w:p w14:paraId="47B52D6E" w14:textId="6949AF6D" w:rsidR="007B1948" w:rsidRPr="0069322A" w:rsidRDefault="007B1948" w:rsidP="0069322A">
      <w:pPr>
        <w:pStyle w:val="ConsPlusNormal"/>
        <w:widowControl/>
        <w:shd w:val="clear" w:color="auto" w:fill="FFFFFF" w:themeFill="background1"/>
        <w:ind w:firstLine="709"/>
        <w:jc w:val="both"/>
        <w:rPr>
          <w:rFonts w:ascii="Times New Roman" w:hAnsi="Times New Roman" w:cs="Times New Roman"/>
          <w:sz w:val="28"/>
          <w:szCs w:val="28"/>
        </w:rPr>
      </w:pPr>
      <w:r w:rsidRPr="0069322A">
        <w:rPr>
          <w:rFonts w:ascii="Times New Roman" w:hAnsi="Times New Roman" w:cs="Times New Roman"/>
          <w:sz w:val="28"/>
          <w:szCs w:val="28"/>
        </w:rPr>
        <w:t>5.3.3. несет персональную ответственность за деятельность Отдела;</w:t>
      </w:r>
    </w:p>
    <w:p w14:paraId="3F6921B3" w14:textId="10EC7096" w:rsidR="00B6788A" w:rsidRPr="0069322A" w:rsidRDefault="007248A7" w:rsidP="0069322A">
      <w:pPr>
        <w:pStyle w:val="ConsPlusNormal"/>
        <w:widowControl/>
        <w:shd w:val="clear" w:color="auto" w:fill="FFFFFF" w:themeFill="background1"/>
        <w:ind w:firstLine="709"/>
        <w:jc w:val="both"/>
        <w:rPr>
          <w:rFonts w:ascii="Times New Roman" w:hAnsi="Times New Roman" w:cs="Times New Roman"/>
          <w:sz w:val="28"/>
          <w:szCs w:val="28"/>
        </w:rPr>
      </w:pPr>
      <w:r w:rsidRPr="0069322A">
        <w:rPr>
          <w:rFonts w:ascii="Times New Roman" w:hAnsi="Times New Roman" w:cs="Times New Roman"/>
          <w:sz w:val="28"/>
          <w:szCs w:val="28"/>
        </w:rPr>
        <w:t>5.3.</w:t>
      </w:r>
      <w:r w:rsidR="00DE7A88" w:rsidRPr="0069322A">
        <w:rPr>
          <w:rFonts w:ascii="Times New Roman" w:hAnsi="Times New Roman" w:cs="Times New Roman"/>
          <w:sz w:val="28"/>
          <w:szCs w:val="28"/>
        </w:rPr>
        <w:t>4</w:t>
      </w:r>
      <w:r w:rsidRPr="0069322A">
        <w:rPr>
          <w:rFonts w:ascii="Times New Roman" w:hAnsi="Times New Roman" w:cs="Times New Roman"/>
          <w:sz w:val="28"/>
          <w:szCs w:val="28"/>
        </w:rPr>
        <w:t xml:space="preserve">. </w:t>
      </w:r>
      <w:r w:rsidR="00B6788A" w:rsidRPr="0069322A">
        <w:rPr>
          <w:rFonts w:ascii="Times New Roman" w:hAnsi="Times New Roman" w:cs="Times New Roman"/>
          <w:sz w:val="28"/>
          <w:szCs w:val="28"/>
        </w:rPr>
        <w:t>осуществляет иные полномочия в пределах компетенции Отдела.</w:t>
      </w:r>
    </w:p>
    <w:p w14:paraId="3F3EB3AF" w14:textId="62F30DF6" w:rsidR="00B6788A" w:rsidRPr="004D79AF" w:rsidRDefault="00B6788A" w:rsidP="0069322A">
      <w:pPr>
        <w:pStyle w:val="ConsPlusNormal"/>
        <w:widowControl/>
        <w:shd w:val="clear" w:color="auto" w:fill="FFFFFF" w:themeFill="background1"/>
        <w:ind w:firstLine="709"/>
        <w:jc w:val="both"/>
        <w:rPr>
          <w:rFonts w:ascii="Times New Roman" w:hAnsi="Times New Roman" w:cs="Times New Roman"/>
          <w:sz w:val="28"/>
          <w:szCs w:val="28"/>
        </w:rPr>
      </w:pPr>
      <w:r w:rsidRPr="0069322A">
        <w:rPr>
          <w:rFonts w:ascii="Times New Roman" w:hAnsi="Times New Roman" w:cs="Times New Roman"/>
          <w:sz w:val="28"/>
          <w:szCs w:val="28"/>
        </w:rPr>
        <w:t>5.</w:t>
      </w:r>
      <w:r w:rsidR="007248A7" w:rsidRPr="0069322A">
        <w:rPr>
          <w:rFonts w:ascii="Times New Roman" w:hAnsi="Times New Roman" w:cs="Times New Roman"/>
          <w:sz w:val="28"/>
          <w:szCs w:val="28"/>
        </w:rPr>
        <w:t>4</w:t>
      </w:r>
      <w:r w:rsidRPr="0069322A">
        <w:rPr>
          <w:rFonts w:ascii="Times New Roman" w:hAnsi="Times New Roman" w:cs="Times New Roman"/>
          <w:sz w:val="28"/>
          <w:szCs w:val="28"/>
        </w:rPr>
        <w:t>. В период отсутствия начальника Отдела его должнос</w:t>
      </w:r>
      <w:r w:rsidRPr="007B1948">
        <w:rPr>
          <w:rFonts w:ascii="Times New Roman" w:hAnsi="Times New Roman" w:cs="Times New Roman"/>
          <w:sz w:val="28"/>
          <w:szCs w:val="28"/>
        </w:rPr>
        <w:t>тные</w:t>
      </w:r>
      <w:r w:rsidRPr="004D79AF">
        <w:rPr>
          <w:rFonts w:ascii="Times New Roman" w:hAnsi="Times New Roman" w:cs="Times New Roman"/>
          <w:sz w:val="28"/>
          <w:szCs w:val="28"/>
        </w:rPr>
        <w:t xml:space="preserve"> обязанности исполняет заместитель начальника Отдела либо на основании распоряжения </w:t>
      </w:r>
      <w:r w:rsidR="00C53E97" w:rsidRPr="004D79AF">
        <w:rPr>
          <w:rFonts w:ascii="Times New Roman" w:hAnsi="Times New Roman" w:cs="Times New Roman"/>
          <w:sz w:val="28"/>
          <w:szCs w:val="28"/>
        </w:rPr>
        <w:t xml:space="preserve">Губернатора Камчатского края </w:t>
      </w:r>
      <w:r w:rsidRPr="004D79AF">
        <w:rPr>
          <w:rFonts w:ascii="Times New Roman" w:hAnsi="Times New Roman" w:cs="Times New Roman"/>
          <w:sz w:val="28"/>
          <w:szCs w:val="28"/>
        </w:rPr>
        <w:t xml:space="preserve">один из государственных гражданских служащих </w:t>
      </w:r>
      <w:r w:rsidR="00C53E97" w:rsidRPr="004D79AF">
        <w:rPr>
          <w:rFonts w:ascii="Times New Roman" w:hAnsi="Times New Roman" w:cs="Times New Roman"/>
          <w:sz w:val="28"/>
          <w:szCs w:val="28"/>
        </w:rPr>
        <w:t xml:space="preserve">Камчатского края </w:t>
      </w:r>
      <w:r w:rsidRPr="004D79AF">
        <w:rPr>
          <w:rFonts w:ascii="Times New Roman" w:hAnsi="Times New Roman" w:cs="Times New Roman"/>
          <w:sz w:val="28"/>
          <w:szCs w:val="28"/>
        </w:rPr>
        <w:t>в Отделе.</w:t>
      </w:r>
    </w:p>
    <w:p w14:paraId="63800A60" w14:textId="346B90AE" w:rsidR="00B6788A" w:rsidRPr="004D79AF" w:rsidRDefault="00B6788A" w:rsidP="00B6788A">
      <w:pPr>
        <w:ind w:firstLine="709"/>
        <w:jc w:val="both"/>
        <w:rPr>
          <w:szCs w:val="28"/>
        </w:rPr>
      </w:pPr>
      <w:r w:rsidRPr="004D79AF">
        <w:rPr>
          <w:szCs w:val="28"/>
        </w:rPr>
        <w:t>5.</w:t>
      </w:r>
      <w:r w:rsidR="007248A7">
        <w:rPr>
          <w:szCs w:val="28"/>
        </w:rPr>
        <w:t>5</w:t>
      </w:r>
      <w:r w:rsidRPr="004D79AF">
        <w:rPr>
          <w:szCs w:val="28"/>
        </w:rPr>
        <w:t xml:space="preserve">. Отдел создается, реорганизуется и упраздняется по решению </w:t>
      </w:r>
      <w:r w:rsidR="00C53E97" w:rsidRPr="004D79AF">
        <w:rPr>
          <w:szCs w:val="28"/>
        </w:rPr>
        <w:t>Губернатора Камчатского края</w:t>
      </w:r>
      <w:r w:rsidRPr="004D79AF">
        <w:rPr>
          <w:szCs w:val="28"/>
        </w:rPr>
        <w:t>.</w:t>
      </w:r>
    </w:p>
    <w:p w14:paraId="421B01DB" w14:textId="77777777" w:rsidR="00B6788A" w:rsidRDefault="00B6788A" w:rsidP="00B6788A">
      <w:pPr>
        <w:jc w:val="center"/>
        <w:rPr>
          <w:sz w:val="26"/>
          <w:szCs w:val="26"/>
        </w:rPr>
      </w:pPr>
      <w:r w:rsidRPr="00FE3BCF">
        <w:rPr>
          <w:sz w:val="26"/>
          <w:szCs w:val="26"/>
        </w:rPr>
        <w:t>_____________</w:t>
      </w:r>
    </w:p>
    <w:p w14:paraId="21230780" w14:textId="77777777" w:rsidR="00B6788A" w:rsidRDefault="00B6788A" w:rsidP="00B6788A">
      <w:pPr>
        <w:jc w:val="center"/>
        <w:rPr>
          <w:sz w:val="26"/>
          <w:szCs w:val="26"/>
        </w:rPr>
      </w:pPr>
    </w:p>
    <w:p w14:paraId="448A6BBE" w14:textId="77777777" w:rsidR="00B071FB" w:rsidRDefault="00B071FB" w:rsidP="00B6788A">
      <w:pPr>
        <w:autoSpaceDE w:val="0"/>
        <w:autoSpaceDN w:val="0"/>
        <w:adjustRightInd w:val="0"/>
        <w:jc w:val="both"/>
        <w:rPr>
          <w:sz w:val="24"/>
        </w:rPr>
      </w:pPr>
    </w:p>
    <w:p w14:paraId="607E033F" w14:textId="77777777" w:rsidR="00B94FE6" w:rsidRDefault="00B94FE6" w:rsidP="00B6788A">
      <w:pPr>
        <w:autoSpaceDE w:val="0"/>
        <w:autoSpaceDN w:val="0"/>
        <w:adjustRightInd w:val="0"/>
        <w:jc w:val="both"/>
        <w:rPr>
          <w:sz w:val="24"/>
        </w:rPr>
      </w:pPr>
    </w:p>
    <w:p w14:paraId="5D4F71FC" w14:textId="4BD4B22E" w:rsidR="00B94FE6" w:rsidRDefault="00B94FE6">
      <w:pPr>
        <w:rPr>
          <w:sz w:val="24"/>
        </w:rPr>
      </w:pPr>
      <w:r>
        <w:rPr>
          <w:sz w:val="24"/>
        </w:rPr>
        <w:br w:type="page"/>
      </w:r>
    </w:p>
    <w:p w14:paraId="3D11703C" w14:textId="77777777" w:rsidR="00B94FE6" w:rsidRPr="00BA2935" w:rsidRDefault="00B94FE6" w:rsidP="00B94FE6">
      <w:pPr>
        <w:jc w:val="center"/>
        <w:rPr>
          <w:sz w:val="27"/>
          <w:szCs w:val="27"/>
        </w:rPr>
      </w:pPr>
      <w:r w:rsidRPr="00BA2935">
        <w:rPr>
          <w:sz w:val="27"/>
          <w:szCs w:val="27"/>
        </w:rPr>
        <w:lastRenderedPageBreak/>
        <w:t>Пояснительная записка</w:t>
      </w:r>
    </w:p>
    <w:p w14:paraId="610B7C9F" w14:textId="77777777" w:rsidR="00B94FE6" w:rsidRPr="00BA2935" w:rsidRDefault="00B94FE6" w:rsidP="00B94FE6">
      <w:pPr>
        <w:jc w:val="center"/>
        <w:rPr>
          <w:sz w:val="27"/>
          <w:szCs w:val="27"/>
        </w:rPr>
      </w:pPr>
      <w:r w:rsidRPr="00BA2935">
        <w:rPr>
          <w:sz w:val="27"/>
          <w:szCs w:val="27"/>
        </w:rPr>
        <w:t>к проекту постановления Губернатора Камчатского края</w:t>
      </w:r>
    </w:p>
    <w:p w14:paraId="10B8BCE7" w14:textId="77777777" w:rsidR="00B94FE6" w:rsidRPr="00BA2935" w:rsidRDefault="00B94FE6" w:rsidP="00B94FE6">
      <w:pPr>
        <w:jc w:val="center"/>
        <w:rPr>
          <w:sz w:val="27"/>
          <w:szCs w:val="27"/>
        </w:rPr>
      </w:pPr>
      <w:r w:rsidRPr="00BA2935">
        <w:rPr>
          <w:sz w:val="27"/>
          <w:szCs w:val="27"/>
        </w:rPr>
        <w:t>«Об отделе по профилактике коррупционных и иных правонарушений»</w:t>
      </w:r>
    </w:p>
    <w:p w14:paraId="1A3394EE" w14:textId="77777777" w:rsidR="00B94FE6" w:rsidRPr="00BA2935" w:rsidRDefault="00B94FE6" w:rsidP="00B94FE6">
      <w:pPr>
        <w:ind w:firstLine="709"/>
        <w:jc w:val="both"/>
        <w:rPr>
          <w:sz w:val="27"/>
          <w:szCs w:val="27"/>
        </w:rPr>
      </w:pPr>
    </w:p>
    <w:p w14:paraId="47E52BFA" w14:textId="77777777" w:rsidR="00B94FE6" w:rsidRPr="00BA2935" w:rsidRDefault="00B94FE6" w:rsidP="00B94FE6">
      <w:pPr>
        <w:autoSpaceDE w:val="0"/>
        <w:autoSpaceDN w:val="0"/>
        <w:adjustRightInd w:val="0"/>
        <w:ind w:firstLine="709"/>
        <w:jc w:val="both"/>
        <w:rPr>
          <w:sz w:val="27"/>
          <w:szCs w:val="27"/>
        </w:rPr>
      </w:pPr>
      <w:r w:rsidRPr="00BA2935">
        <w:rPr>
          <w:kern w:val="28"/>
          <w:sz w:val="27"/>
          <w:szCs w:val="27"/>
        </w:rPr>
        <w:t xml:space="preserve">Настоящий проект постановления </w:t>
      </w:r>
      <w:r w:rsidRPr="00BA2935">
        <w:rPr>
          <w:sz w:val="27"/>
          <w:szCs w:val="27"/>
        </w:rPr>
        <w:t>Губернатора</w:t>
      </w:r>
      <w:r w:rsidRPr="00BA2935">
        <w:rPr>
          <w:kern w:val="28"/>
          <w:sz w:val="27"/>
          <w:szCs w:val="27"/>
        </w:rPr>
        <w:t xml:space="preserve"> Камчатского края (далее – проект) разработан с целью </w:t>
      </w:r>
      <w:r w:rsidRPr="00BA2935">
        <w:rPr>
          <w:sz w:val="27"/>
          <w:szCs w:val="27"/>
        </w:rPr>
        <w:t>упорядочения организационно-правового положения органа Камчатского края по профилактике коррупционных и иных правонарушений, функции и задачи которого осуществляются отделом по профилактике коррупционных и иных правонарушений Аппарата Губернатора и Правительства Камчатского края (далее – Отдел).</w:t>
      </w:r>
    </w:p>
    <w:p w14:paraId="3DD4F488" w14:textId="77777777" w:rsidR="00B94FE6" w:rsidRPr="00BA2935" w:rsidRDefault="00B94FE6" w:rsidP="00B94FE6">
      <w:pPr>
        <w:autoSpaceDE w:val="0"/>
        <w:autoSpaceDN w:val="0"/>
        <w:adjustRightInd w:val="0"/>
        <w:ind w:firstLine="709"/>
        <w:jc w:val="both"/>
        <w:rPr>
          <w:sz w:val="27"/>
          <w:szCs w:val="27"/>
        </w:rPr>
      </w:pPr>
      <w:r w:rsidRPr="00BA2935">
        <w:rPr>
          <w:sz w:val="27"/>
          <w:szCs w:val="27"/>
        </w:rPr>
        <w:t xml:space="preserve">Проектом предлагается утвердить положение об Отделе (далее – Положение) с учетом рекомендаций Управления Президента Российской Федерации по вопросам противодействия коррупции (и согласования с ним) в соответствии с </w:t>
      </w:r>
      <w:r w:rsidRPr="00BA2935">
        <w:rPr>
          <w:rFonts w:eastAsia="Calibri"/>
          <w:sz w:val="27"/>
          <w:szCs w:val="27"/>
        </w:rPr>
        <w:t xml:space="preserve">Типовым положением </w:t>
      </w:r>
      <w:r w:rsidRPr="00BA2935">
        <w:rPr>
          <w:sz w:val="27"/>
          <w:szCs w:val="27"/>
        </w:rPr>
        <w:t>органа субъекта Российской Федерации по профилактике коррупционных и иных правонарушений, утвержденным Указом Президента Российской Федерации от 15.07.2015 № 364.</w:t>
      </w:r>
    </w:p>
    <w:p w14:paraId="2DB5CFA9" w14:textId="77777777" w:rsidR="00B94FE6" w:rsidRPr="00BA2935" w:rsidRDefault="00B94FE6" w:rsidP="00B94FE6">
      <w:pPr>
        <w:tabs>
          <w:tab w:val="left" w:pos="993"/>
        </w:tabs>
        <w:autoSpaceDE w:val="0"/>
        <w:autoSpaceDN w:val="0"/>
        <w:adjustRightInd w:val="0"/>
        <w:ind w:firstLine="709"/>
        <w:jc w:val="both"/>
        <w:outlineLvl w:val="0"/>
        <w:rPr>
          <w:sz w:val="27"/>
          <w:szCs w:val="27"/>
        </w:rPr>
      </w:pPr>
      <w:r w:rsidRPr="00BA2935">
        <w:rPr>
          <w:rFonts w:eastAsia="Calibri"/>
          <w:sz w:val="27"/>
          <w:szCs w:val="27"/>
        </w:rPr>
        <w:t>Положением предусмотрено, что Отдел находится в непосредственном подчинении Губернатора Камчатского края</w:t>
      </w:r>
      <w:r w:rsidRPr="00BA2935">
        <w:rPr>
          <w:sz w:val="27"/>
          <w:szCs w:val="27"/>
        </w:rPr>
        <w:t xml:space="preserve"> как по функциональным вопросам, так и по текущим вопросам деятельности</w:t>
      </w:r>
      <w:r w:rsidRPr="00BA2935">
        <w:rPr>
          <w:rFonts w:eastAsia="Calibri"/>
          <w:sz w:val="27"/>
          <w:szCs w:val="27"/>
        </w:rPr>
        <w:t xml:space="preserve">. </w:t>
      </w:r>
      <w:r w:rsidRPr="00BA2935">
        <w:rPr>
          <w:sz w:val="27"/>
          <w:szCs w:val="27"/>
        </w:rPr>
        <w:t xml:space="preserve">Начальник Отдела </w:t>
      </w:r>
      <w:r w:rsidRPr="00BA2935">
        <w:rPr>
          <w:rFonts w:eastAsia="Calibri"/>
          <w:sz w:val="27"/>
          <w:szCs w:val="27"/>
        </w:rPr>
        <w:t>осуществляет общее руководство Отделом, организует и контролирует деятельность Отдела, несет персональную ответственность за деятельность Отдела</w:t>
      </w:r>
      <w:r w:rsidRPr="00BA2935">
        <w:rPr>
          <w:sz w:val="27"/>
          <w:szCs w:val="27"/>
        </w:rPr>
        <w:t xml:space="preserve">, а также подотчетен и подконтролен непосредственно </w:t>
      </w:r>
      <w:r w:rsidRPr="00BA2935">
        <w:rPr>
          <w:rFonts w:eastAsia="Calibri"/>
          <w:sz w:val="27"/>
          <w:szCs w:val="27"/>
        </w:rPr>
        <w:t>Губернатору Камчатского края.</w:t>
      </w:r>
      <w:r w:rsidRPr="00BA2935">
        <w:rPr>
          <w:sz w:val="27"/>
          <w:szCs w:val="27"/>
        </w:rPr>
        <w:t xml:space="preserve"> </w:t>
      </w:r>
    </w:p>
    <w:p w14:paraId="32EC6076" w14:textId="77777777" w:rsidR="00B94FE6" w:rsidRPr="00BA2935" w:rsidRDefault="00B94FE6" w:rsidP="00B94FE6">
      <w:pPr>
        <w:widowControl w:val="0"/>
        <w:shd w:val="clear" w:color="auto" w:fill="FFFFFF" w:themeFill="background1"/>
        <w:tabs>
          <w:tab w:val="left" w:pos="851"/>
          <w:tab w:val="left" w:pos="993"/>
        </w:tabs>
        <w:autoSpaceDE w:val="0"/>
        <w:autoSpaceDN w:val="0"/>
        <w:adjustRightInd w:val="0"/>
        <w:ind w:firstLine="709"/>
        <w:jc w:val="both"/>
        <w:rPr>
          <w:sz w:val="27"/>
          <w:szCs w:val="27"/>
        </w:rPr>
      </w:pPr>
      <w:r w:rsidRPr="00BA2935">
        <w:rPr>
          <w:sz w:val="27"/>
          <w:szCs w:val="27"/>
        </w:rPr>
        <w:t xml:space="preserve">Отдел имеет бланк со своим наименованием и изображением герба Камчатского края и может самостоятельно пределах своей компетенции запрашивать и получать в установленном порядке от федеральных органов исполнительной власти,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органов исполнительной власти, государственных органов Камчатского края, органов местного самоуправления, предприятий, организаций и общественных объединений необходимые материалы (документы) и иную информацию (сведения), а также осуществлять иные права для решения вопросов, отнесенных к компетенции Отдела. </w:t>
      </w:r>
    </w:p>
    <w:p w14:paraId="313D4F15" w14:textId="77777777" w:rsidR="00B94FE6" w:rsidRPr="00BA2935" w:rsidRDefault="00B94FE6" w:rsidP="00B94FE6">
      <w:pPr>
        <w:pStyle w:val="ab"/>
        <w:shd w:val="clear" w:color="auto" w:fill="FFFFFF" w:themeFill="background1"/>
        <w:ind w:firstLine="709"/>
        <w:jc w:val="both"/>
        <w:rPr>
          <w:rFonts w:ascii="Times New Roman" w:hAnsi="Times New Roman"/>
          <w:sz w:val="27"/>
          <w:szCs w:val="27"/>
          <w:lang w:eastAsia="ru-RU"/>
        </w:rPr>
      </w:pPr>
      <w:r w:rsidRPr="00BA2935">
        <w:rPr>
          <w:rFonts w:ascii="Times New Roman" w:hAnsi="Times New Roman"/>
          <w:sz w:val="27"/>
          <w:szCs w:val="27"/>
        </w:rPr>
        <w:t>Организационное и материально-техническое обеспечение деятельности Отдела осуществляется иными структурными подразделениями Аппарат Губернатора и Правительства Камчатского края</w:t>
      </w:r>
      <w:r w:rsidRPr="00BA2935">
        <w:rPr>
          <w:rFonts w:ascii="Times New Roman" w:hAnsi="Times New Roman"/>
          <w:sz w:val="27"/>
          <w:szCs w:val="27"/>
          <w:lang w:eastAsia="ru-RU"/>
        </w:rPr>
        <w:t>.</w:t>
      </w:r>
    </w:p>
    <w:p w14:paraId="180FA5A8" w14:textId="77777777" w:rsidR="00B94FE6" w:rsidRPr="00BA2935" w:rsidRDefault="00B94FE6" w:rsidP="00B94FE6">
      <w:pPr>
        <w:suppressAutoHyphens/>
        <w:autoSpaceDE w:val="0"/>
        <w:autoSpaceDN w:val="0"/>
        <w:adjustRightInd w:val="0"/>
        <w:ind w:firstLine="709"/>
        <w:jc w:val="both"/>
        <w:rPr>
          <w:sz w:val="27"/>
          <w:szCs w:val="27"/>
        </w:rPr>
      </w:pPr>
      <w:r w:rsidRPr="00BA2935">
        <w:rPr>
          <w:sz w:val="27"/>
          <w:szCs w:val="27"/>
        </w:rPr>
        <w:t>Для реализации настоящего проекта не потребуется дополнительных средств краевого бюджета.</w:t>
      </w:r>
    </w:p>
    <w:p w14:paraId="2B52ED62" w14:textId="77777777" w:rsidR="00B94FE6" w:rsidRPr="00BA2935" w:rsidRDefault="00B94FE6" w:rsidP="00B94FE6">
      <w:pPr>
        <w:suppressAutoHyphens/>
        <w:autoSpaceDE w:val="0"/>
        <w:autoSpaceDN w:val="0"/>
        <w:adjustRightInd w:val="0"/>
        <w:ind w:firstLine="709"/>
        <w:jc w:val="both"/>
        <w:rPr>
          <w:sz w:val="27"/>
          <w:szCs w:val="27"/>
        </w:rPr>
      </w:pPr>
      <w:r w:rsidRPr="00BA2935">
        <w:rPr>
          <w:sz w:val="27"/>
          <w:szCs w:val="27"/>
        </w:rPr>
        <w:t>Проект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w:t>
      </w:r>
      <w:proofErr w:type="spellStart"/>
      <w:proofErr w:type="gramStart"/>
      <w:r w:rsidRPr="00BA2935">
        <w:rPr>
          <w:sz w:val="27"/>
          <w:szCs w:val="27"/>
        </w:rPr>
        <w:t>htths</w:t>
      </w:r>
      <w:proofErr w:type="spellEnd"/>
      <w:r w:rsidRPr="00BA2935">
        <w:rPr>
          <w:sz w:val="27"/>
          <w:szCs w:val="27"/>
        </w:rPr>
        <w:t xml:space="preserve">://npaproject.kamgov.ru)   </w:t>
      </w:r>
      <w:proofErr w:type="gramEnd"/>
      <w:r w:rsidRPr="00BA2935">
        <w:rPr>
          <w:sz w:val="27"/>
          <w:szCs w:val="27"/>
        </w:rPr>
        <w:t xml:space="preserve">           14 апреля 2021 года для обеспечения возможности проведения в срок до 23 апреля 2021 года независимой антикоррупционной экспертизы.</w:t>
      </w:r>
    </w:p>
    <w:p w14:paraId="39C45C30" w14:textId="276989CA" w:rsidR="00B94FE6" w:rsidRDefault="00B94FE6" w:rsidP="00B94FE6">
      <w:pPr>
        <w:autoSpaceDE w:val="0"/>
        <w:autoSpaceDN w:val="0"/>
        <w:adjustRightInd w:val="0"/>
        <w:jc w:val="both"/>
        <w:rPr>
          <w:sz w:val="24"/>
        </w:rPr>
      </w:pPr>
      <w:r w:rsidRPr="00BA2935">
        <w:rPr>
          <w:sz w:val="27"/>
          <w:szCs w:val="27"/>
        </w:rPr>
        <w:t xml:space="preserve">Проект не подлежит оценке регулирующего воздействия в соответствии с </w:t>
      </w:r>
      <w:hyperlink r:id="rId16" w:history="1">
        <w:r w:rsidRPr="00BA2935">
          <w:rPr>
            <w:sz w:val="27"/>
            <w:szCs w:val="27"/>
          </w:rPr>
          <w:t>постановлением</w:t>
        </w:r>
      </w:hyperlink>
      <w:r w:rsidRPr="00BA2935">
        <w:rPr>
          <w:sz w:val="27"/>
          <w:szCs w:val="27"/>
        </w:rPr>
        <w:t xml:space="preserve"> Правительства Камчатского края от 06.06.2013 № 233-П «Об утверждении Порядка проведения оценки регулирующего воздействия проектов </w:t>
      </w:r>
      <w:r w:rsidRPr="00BA2935">
        <w:rPr>
          <w:sz w:val="27"/>
          <w:szCs w:val="27"/>
        </w:rPr>
        <w:lastRenderedPageBreak/>
        <w:t>нормативных правовых актов Камчатского края и экспертизы нормативных правовых актов Камчатского края».</w:t>
      </w:r>
    </w:p>
    <w:sectPr w:rsidR="00B94FE6" w:rsidSect="006D220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32D22" w14:textId="77777777" w:rsidR="00623812" w:rsidRDefault="00623812" w:rsidP="00342D13">
      <w:r>
        <w:separator/>
      </w:r>
    </w:p>
  </w:endnote>
  <w:endnote w:type="continuationSeparator" w:id="0">
    <w:p w14:paraId="4971359B" w14:textId="77777777" w:rsidR="00623812" w:rsidRDefault="00623812"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3A23D" w14:textId="77777777" w:rsidR="00623812" w:rsidRDefault="00623812" w:rsidP="00342D13">
      <w:r>
        <w:separator/>
      </w:r>
    </w:p>
  </w:footnote>
  <w:footnote w:type="continuationSeparator" w:id="0">
    <w:p w14:paraId="60296398" w14:textId="77777777" w:rsidR="00623812" w:rsidRDefault="00623812" w:rsidP="0034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713272"/>
      <w:docPartObj>
        <w:docPartGallery w:val="Page Numbers (Top of Page)"/>
        <w:docPartUnique/>
      </w:docPartObj>
    </w:sdtPr>
    <w:sdtEndPr/>
    <w:sdtContent>
      <w:p w14:paraId="78F9A335" w14:textId="71A47B99" w:rsidR="00EB48D5" w:rsidRDefault="00EB48D5">
        <w:pPr>
          <w:pStyle w:val="ae"/>
          <w:jc w:val="center"/>
        </w:pPr>
        <w:r>
          <w:fldChar w:fldCharType="begin"/>
        </w:r>
        <w:r>
          <w:instrText>PAGE   \* MERGEFORMAT</w:instrText>
        </w:r>
        <w:r>
          <w:fldChar w:fldCharType="separate"/>
        </w:r>
        <w:r w:rsidR="00B94FE6">
          <w:rPr>
            <w:noProof/>
          </w:rPr>
          <w:t>15</w:t>
        </w:r>
        <w:r>
          <w:fldChar w:fldCharType="end"/>
        </w:r>
      </w:p>
    </w:sdtContent>
  </w:sdt>
  <w:p w14:paraId="43710C4F" w14:textId="77777777" w:rsidR="005954DD" w:rsidRDefault="005954D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722E" w14:textId="3D8E4100" w:rsidR="00EB48D5" w:rsidRDefault="00EB48D5">
    <w:pPr>
      <w:pStyle w:val="ae"/>
      <w:jc w:val="center"/>
    </w:pPr>
  </w:p>
  <w:p w14:paraId="1A8146C3" w14:textId="77777777" w:rsidR="00EB48D5" w:rsidRDefault="00EB48D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14B64"/>
    <w:multiLevelType w:val="hybridMultilevel"/>
    <w:tmpl w:val="E0D267D4"/>
    <w:lvl w:ilvl="0" w:tplc="C480E8D8">
      <w:start w:val="1"/>
      <w:numFmt w:val="bullet"/>
      <w:lvlText w:val="-"/>
      <w:lvlJc w:val="left"/>
      <w:pPr>
        <w:ind w:left="720"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AF1C6D"/>
    <w:multiLevelType w:val="multilevel"/>
    <w:tmpl w:val="8A72D746"/>
    <w:lvl w:ilvl="0">
      <w:start w:val="1"/>
      <w:numFmt w:val="decimal"/>
      <w:lvlText w:val="%1"/>
      <w:lvlJc w:val="left"/>
      <w:pPr>
        <w:ind w:left="375" w:hanging="375"/>
      </w:pPr>
      <w:rPr>
        <w:rFonts w:hint="default"/>
      </w:rPr>
    </w:lvl>
    <w:lvl w:ilvl="1">
      <w:start w:val="6"/>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3A340F65"/>
    <w:multiLevelType w:val="hybridMultilevel"/>
    <w:tmpl w:val="A44A2044"/>
    <w:lvl w:ilvl="0" w:tplc="0419000F">
      <w:start w:val="3"/>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 w15:restartNumberingAfterBreak="0">
    <w:nsid w:val="55434536"/>
    <w:multiLevelType w:val="hybridMultilevel"/>
    <w:tmpl w:val="03ECCDBC"/>
    <w:lvl w:ilvl="0" w:tplc="3F26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9684415"/>
    <w:multiLevelType w:val="hybridMultilevel"/>
    <w:tmpl w:val="304C23FC"/>
    <w:lvl w:ilvl="0" w:tplc="2C96FC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4B273A"/>
    <w:multiLevelType w:val="hybridMultilevel"/>
    <w:tmpl w:val="568EF6BE"/>
    <w:lvl w:ilvl="0" w:tplc="71E83C5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0295CFF"/>
    <w:multiLevelType w:val="hybridMultilevel"/>
    <w:tmpl w:val="D568A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4C17B3"/>
    <w:multiLevelType w:val="hybridMultilevel"/>
    <w:tmpl w:val="3ACE4966"/>
    <w:lvl w:ilvl="0" w:tplc="F446E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B823380"/>
    <w:multiLevelType w:val="multilevel"/>
    <w:tmpl w:val="D272FEE4"/>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76597D8B"/>
    <w:multiLevelType w:val="multilevel"/>
    <w:tmpl w:val="0E52ADC6"/>
    <w:lvl w:ilvl="0">
      <w:start w:val="1"/>
      <w:numFmt w:val="decimal"/>
      <w:lvlText w:val="%1."/>
      <w:lvlJc w:val="left"/>
      <w:pPr>
        <w:ind w:left="720" w:hanging="360"/>
      </w:pPr>
      <w:rPr>
        <w:rFonts w:hint="default"/>
      </w:rPr>
    </w:lvl>
    <w:lvl w:ilvl="1">
      <w:start w:val="4"/>
      <w:numFmt w:val="decimal"/>
      <w:isLgl/>
      <w:lvlText w:val="%1.%2."/>
      <w:lvlJc w:val="left"/>
      <w:pPr>
        <w:ind w:left="1290" w:hanging="750"/>
      </w:pPr>
      <w:rPr>
        <w:rFonts w:hint="default"/>
      </w:rPr>
    </w:lvl>
    <w:lvl w:ilvl="2">
      <w:start w:val="1"/>
      <w:numFmt w:val="decimal"/>
      <w:isLgl/>
      <w:lvlText w:val="%1.%2.%3."/>
      <w:lvlJc w:val="left"/>
      <w:pPr>
        <w:ind w:left="1470"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15:restartNumberingAfterBreak="0">
    <w:nsid w:val="78757C73"/>
    <w:multiLevelType w:val="hybridMultilevel"/>
    <w:tmpl w:val="17C670CA"/>
    <w:lvl w:ilvl="0" w:tplc="E61EC0C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9CF4F9D"/>
    <w:multiLevelType w:val="hybridMultilevel"/>
    <w:tmpl w:val="EB3E26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0"/>
  </w:num>
  <w:num w:numId="5">
    <w:abstractNumId w:val="4"/>
  </w:num>
  <w:num w:numId="6">
    <w:abstractNumId w:val="5"/>
  </w:num>
  <w:num w:numId="7">
    <w:abstractNumId w:val="8"/>
  </w:num>
  <w:num w:numId="8">
    <w:abstractNumId w:val="1"/>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06F0F"/>
    <w:rsid w:val="00012884"/>
    <w:rsid w:val="00013733"/>
    <w:rsid w:val="00014BFC"/>
    <w:rsid w:val="00015488"/>
    <w:rsid w:val="000159E8"/>
    <w:rsid w:val="00026253"/>
    <w:rsid w:val="000306CF"/>
    <w:rsid w:val="0003329F"/>
    <w:rsid w:val="00035809"/>
    <w:rsid w:val="00035C9A"/>
    <w:rsid w:val="00044126"/>
    <w:rsid w:val="000545B3"/>
    <w:rsid w:val="00057AA6"/>
    <w:rsid w:val="000674B6"/>
    <w:rsid w:val="000714B5"/>
    <w:rsid w:val="00082BC6"/>
    <w:rsid w:val="00082F10"/>
    <w:rsid w:val="000A0D2B"/>
    <w:rsid w:val="000A232B"/>
    <w:rsid w:val="000A3A38"/>
    <w:rsid w:val="000A7322"/>
    <w:rsid w:val="000B139F"/>
    <w:rsid w:val="000B4E28"/>
    <w:rsid w:val="000C1841"/>
    <w:rsid w:val="000C54D1"/>
    <w:rsid w:val="000D2513"/>
    <w:rsid w:val="000D5C61"/>
    <w:rsid w:val="000D747D"/>
    <w:rsid w:val="000E0947"/>
    <w:rsid w:val="000E703B"/>
    <w:rsid w:val="000F6D5A"/>
    <w:rsid w:val="00104628"/>
    <w:rsid w:val="00106944"/>
    <w:rsid w:val="0011613C"/>
    <w:rsid w:val="00116F8A"/>
    <w:rsid w:val="0012404C"/>
    <w:rsid w:val="001240D3"/>
    <w:rsid w:val="001357A6"/>
    <w:rsid w:val="00163FD4"/>
    <w:rsid w:val="0016774B"/>
    <w:rsid w:val="001723D0"/>
    <w:rsid w:val="00184BBE"/>
    <w:rsid w:val="00191854"/>
    <w:rsid w:val="0019260C"/>
    <w:rsid w:val="00196836"/>
    <w:rsid w:val="001A4D79"/>
    <w:rsid w:val="001A54A0"/>
    <w:rsid w:val="001B14FD"/>
    <w:rsid w:val="001C276B"/>
    <w:rsid w:val="001D4385"/>
    <w:rsid w:val="001D51DF"/>
    <w:rsid w:val="001E0B39"/>
    <w:rsid w:val="001E193F"/>
    <w:rsid w:val="001E62AB"/>
    <w:rsid w:val="001F5EBC"/>
    <w:rsid w:val="00200564"/>
    <w:rsid w:val="00200638"/>
    <w:rsid w:val="002159D6"/>
    <w:rsid w:val="00223D68"/>
    <w:rsid w:val="00223E74"/>
    <w:rsid w:val="00230F4D"/>
    <w:rsid w:val="00230F55"/>
    <w:rsid w:val="002314A8"/>
    <w:rsid w:val="00232A85"/>
    <w:rsid w:val="00237FF7"/>
    <w:rsid w:val="00253A79"/>
    <w:rsid w:val="0026221E"/>
    <w:rsid w:val="002722F0"/>
    <w:rsid w:val="002764A2"/>
    <w:rsid w:val="002840E7"/>
    <w:rsid w:val="00284AA3"/>
    <w:rsid w:val="00284E4D"/>
    <w:rsid w:val="002923ED"/>
    <w:rsid w:val="00294FBE"/>
    <w:rsid w:val="002951F9"/>
    <w:rsid w:val="00296585"/>
    <w:rsid w:val="00296A16"/>
    <w:rsid w:val="00297661"/>
    <w:rsid w:val="002A71B0"/>
    <w:rsid w:val="002B03D6"/>
    <w:rsid w:val="002B334D"/>
    <w:rsid w:val="002B5C09"/>
    <w:rsid w:val="002C3661"/>
    <w:rsid w:val="002D1F86"/>
    <w:rsid w:val="002D43BE"/>
    <w:rsid w:val="002E1E06"/>
    <w:rsid w:val="002E7C87"/>
    <w:rsid w:val="002F4F4F"/>
    <w:rsid w:val="002F7467"/>
    <w:rsid w:val="00314E1F"/>
    <w:rsid w:val="00321E7D"/>
    <w:rsid w:val="00330DFA"/>
    <w:rsid w:val="00330F9D"/>
    <w:rsid w:val="00342D13"/>
    <w:rsid w:val="00347D65"/>
    <w:rsid w:val="0035122B"/>
    <w:rsid w:val="00355039"/>
    <w:rsid w:val="003619FB"/>
    <w:rsid w:val="00362299"/>
    <w:rsid w:val="0037290C"/>
    <w:rsid w:val="00374A90"/>
    <w:rsid w:val="00377577"/>
    <w:rsid w:val="003832CF"/>
    <w:rsid w:val="003926A3"/>
    <w:rsid w:val="003926B2"/>
    <w:rsid w:val="00396359"/>
    <w:rsid w:val="003A04C0"/>
    <w:rsid w:val="003A5BEF"/>
    <w:rsid w:val="003A6C63"/>
    <w:rsid w:val="003A7F52"/>
    <w:rsid w:val="003B04C9"/>
    <w:rsid w:val="003B28D0"/>
    <w:rsid w:val="003B690D"/>
    <w:rsid w:val="003B7D7D"/>
    <w:rsid w:val="003C0FEA"/>
    <w:rsid w:val="003C2A43"/>
    <w:rsid w:val="003C3233"/>
    <w:rsid w:val="003C4E5A"/>
    <w:rsid w:val="003C5A6F"/>
    <w:rsid w:val="003D47C8"/>
    <w:rsid w:val="003D6F0D"/>
    <w:rsid w:val="003E315D"/>
    <w:rsid w:val="003E38BA"/>
    <w:rsid w:val="0040128D"/>
    <w:rsid w:val="00405555"/>
    <w:rsid w:val="00405EB1"/>
    <w:rsid w:val="00410D4C"/>
    <w:rsid w:val="004317D1"/>
    <w:rsid w:val="00431C19"/>
    <w:rsid w:val="00441A91"/>
    <w:rsid w:val="00446BA3"/>
    <w:rsid w:val="00453722"/>
    <w:rsid w:val="00460247"/>
    <w:rsid w:val="00462D31"/>
    <w:rsid w:val="00464030"/>
    <w:rsid w:val="004661B1"/>
    <w:rsid w:val="00466CB6"/>
    <w:rsid w:val="00466F4E"/>
    <w:rsid w:val="00467588"/>
    <w:rsid w:val="0046790E"/>
    <w:rsid w:val="004718C9"/>
    <w:rsid w:val="0048068C"/>
    <w:rsid w:val="0048261B"/>
    <w:rsid w:val="00494DA7"/>
    <w:rsid w:val="004953CA"/>
    <w:rsid w:val="004A0DFA"/>
    <w:rsid w:val="004D0415"/>
    <w:rsid w:val="004D492F"/>
    <w:rsid w:val="004D5825"/>
    <w:rsid w:val="004D79AF"/>
    <w:rsid w:val="004D79DB"/>
    <w:rsid w:val="004E1A1B"/>
    <w:rsid w:val="004E6418"/>
    <w:rsid w:val="004F0472"/>
    <w:rsid w:val="0050003A"/>
    <w:rsid w:val="00504DF7"/>
    <w:rsid w:val="00511A74"/>
    <w:rsid w:val="00512C6C"/>
    <w:rsid w:val="00513D80"/>
    <w:rsid w:val="00514FD1"/>
    <w:rsid w:val="00521D64"/>
    <w:rsid w:val="00521F29"/>
    <w:rsid w:val="00527279"/>
    <w:rsid w:val="00535014"/>
    <w:rsid w:val="005467EC"/>
    <w:rsid w:val="0055440A"/>
    <w:rsid w:val="00560C34"/>
    <w:rsid w:val="0056295D"/>
    <w:rsid w:val="005660FE"/>
    <w:rsid w:val="00567EAB"/>
    <w:rsid w:val="005709CE"/>
    <w:rsid w:val="0057710B"/>
    <w:rsid w:val="00582C8B"/>
    <w:rsid w:val="00593E7A"/>
    <w:rsid w:val="005954DD"/>
    <w:rsid w:val="005B3B8B"/>
    <w:rsid w:val="005C269D"/>
    <w:rsid w:val="005C3C05"/>
    <w:rsid w:val="005D5107"/>
    <w:rsid w:val="005D624E"/>
    <w:rsid w:val="005E22DD"/>
    <w:rsid w:val="005E4254"/>
    <w:rsid w:val="005E6A86"/>
    <w:rsid w:val="005E77B4"/>
    <w:rsid w:val="005F0B57"/>
    <w:rsid w:val="005F2BC6"/>
    <w:rsid w:val="005F722A"/>
    <w:rsid w:val="006101C4"/>
    <w:rsid w:val="0061227A"/>
    <w:rsid w:val="006163C5"/>
    <w:rsid w:val="00623812"/>
    <w:rsid w:val="0062426A"/>
    <w:rsid w:val="006244F3"/>
    <w:rsid w:val="00626312"/>
    <w:rsid w:val="006317BF"/>
    <w:rsid w:val="006334D8"/>
    <w:rsid w:val="006365FF"/>
    <w:rsid w:val="00642436"/>
    <w:rsid w:val="006527AC"/>
    <w:rsid w:val="006604E4"/>
    <w:rsid w:val="00660B6F"/>
    <w:rsid w:val="006650EC"/>
    <w:rsid w:val="00666772"/>
    <w:rsid w:val="00667159"/>
    <w:rsid w:val="00676F55"/>
    <w:rsid w:val="00680AF2"/>
    <w:rsid w:val="00684F73"/>
    <w:rsid w:val="00685924"/>
    <w:rsid w:val="00686F40"/>
    <w:rsid w:val="0069322A"/>
    <w:rsid w:val="006979FB"/>
    <w:rsid w:val="006A2298"/>
    <w:rsid w:val="006A5343"/>
    <w:rsid w:val="006A54A7"/>
    <w:rsid w:val="006A5AB2"/>
    <w:rsid w:val="006A6538"/>
    <w:rsid w:val="006B541D"/>
    <w:rsid w:val="006B54E2"/>
    <w:rsid w:val="006B5663"/>
    <w:rsid w:val="006C0150"/>
    <w:rsid w:val="006C2A9F"/>
    <w:rsid w:val="006D2200"/>
    <w:rsid w:val="006D4BF2"/>
    <w:rsid w:val="006E4B23"/>
    <w:rsid w:val="006E5C8F"/>
    <w:rsid w:val="006E7C0D"/>
    <w:rsid w:val="006F1ACA"/>
    <w:rsid w:val="006F1EEE"/>
    <w:rsid w:val="00700269"/>
    <w:rsid w:val="00703149"/>
    <w:rsid w:val="00703A1A"/>
    <w:rsid w:val="00703C4A"/>
    <w:rsid w:val="00707328"/>
    <w:rsid w:val="00720DE2"/>
    <w:rsid w:val="007248A7"/>
    <w:rsid w:val="00733DC4"/>
    <w:rsid w:val="007451F8"/>
    <w:rsid w:val="00747197"/>
    <w:rsid w:val="007504D4"/>
    <w:rsid w:val="00752C1B"/>
    <w:rsid w:val="00756687"/>
    <w:rsid w:val="00760202"/>
    <w:rsid w:val="00777F01"/>
    <w:rsid w:val="007806EF"/>
    <w:rsid w:val="00784B6E"/>
    <w:rsid w:val="007A079A"/>
    <w:rsid w:val="007A764E"/>
    <w:rsid w:val="007B1948"/>
    <w:rsid w:val="007C31C3"/>
    <w:rsid w:val="007C4E28"/>
    <w:rsid w:val="007C5A09"/>
    <w:rsid w:val="007C6DC9"/>
    <w:rsid w:val="007E17B7"/>
    <w:rsid w:val="007E3063"/>
    <w:rsid w:val="007E4E17"/>
    <w:rsid w:val="007E6880"/>
    <w:rsid w:val="007E6E6C"/>
    <w:rsid w:val="007F01EC"/>
    <w:rsid w:val="007F2983"/>
    <w:rsid w:val="007F49CA"/>
    <w:rsid w:val="007F7FB8"/>
    <w:rsid w:val="00801DC9"/>
    <w:rsid w:val="0081111D"/>
    <w:rsid w:val="00815D96"/>
    <w:rsid w:val="00817CD1"/>
    <w:rsid w:val="00820185"/>
    <w:rsid w:val="0083039A"/>
    <w:rsid w:val="00832E23"/>
    <w:rsid w:val="008403AD"/>
    <w:rsid w:val="008434A6"/>
    <w:rsid w:val="008547E0"/>
    <w:rsid w:val="00856C9C"/>
    <w:rsid w:val="008627BD"/>
    <w:rsid w:val="00863EEF"/>
    <w:rsid w:val="00866E6B"/>
    <w:rsid w:val="0087142A"/>
    <w:rsid w:val="00890F15"/>
    <w:rsid w:val="00892DCE"/>
    <w:rsid w:val="00893CB0"/>
    <w:rsid w:val="00895832"/>
    <w:rsid w:val="008A6169"/>
    <w:rsid w:val="008A7102"/>
    <w:rsid w:val="008A7B15"/>
    <w:rsid w:val="008B0C05"/>
    <w:rsid w:val="008B281D"/>
    <w:rsid w:val="008B6DA5"/>
    <w:rsid w:val="008B7954"/>
    <w:rsid w:val="008C2572"/>
    <w:rsid w:val="008D0C35"/>
    <w:rsid w:val="008D13CF"/>
    <w:rsid w:val="008E1B86"/>
    <w:rsid w:val="008E4AE0"/>
    <w:rsid w:val="008E79B9"/>
    <w:rsid w:val="008F114E"/>
    <w:rsid w:val="008F24A7"/>
    <w:rsid w:val="008F2DA3"/>
    <w:rsid w:val="008F3CE8"/>
    <w:rsid w:val="008F4200"/>
    <w:rsid w:val="008F4B2E"/>
    <w:rsid w:val="008F586A"/>
    <w:rsid w:val="00904182"/>
    <w:rsid w:val="00905B59"/>
    <w:rsid w:val="00907A76"/>
    <w:rsid w:val="00911945"/>
    <w:rsid w:val="00912911"/>
    <w:rsid w:val="0091307B"/>
    <w:rsid w:val="00917C58"/>
    <w:rsid w:val="009244DB"/>
    <w:rsid w:val="00925FEC"/>
    <w:rsid w:val="0093508F"/>
    <w:rsid w:val="00937875"/>
    <w:rsid w:val="00941FB5"/>
    <w:rsid w:val="00946EFD"/>
    <w:rsid w:val="00952405"/>
    <w:rsid w:val="009546E8"/>
    <w:rsid w:val="009634B4"/>
    <w:rsid w:val="00970B2B"/>
    <w:rsid w:val="00971C9C"/>
    <w:rsid w:val="00975F63"/>
    <w:rsid w:val="00976138"/>
    <w:rsid w:val="0098020C"/>
    <w:rsid w:val="00984190"/>
    <w:rsid w:val="0098785B"/>
    <w:rsid w:val="00991D08"/>
    <w:rsid w:val="00997E2A"/>
    <w:rsid w:val="009A24E1"/>
    <w:rsid w:val="009A5446"/>
    <w:rsid w:val="009B17C4"/>
    <w:rsid w:val="009B185D"/>
    <w:rsid w:val="009B1BA6"/>
    <w:rsid w:val="009B1C1D"/>
    <w:rsid w:val="009B3288"/>
    <w:rsid w:val="009B33AA"/>
    <w:rsid w:val="009B6B79"/>
    <w:rsid w:val="009C2BAD"/>
    <w:rsid w:val="009C67F4"/>
    <w:rsid w:val="009C6BA8"/>
    <w:rsid w:val="009C7143"/>
    <w:rsid w:val="009D1C66"/>
    <w:rsid w:val="009D27F0"/>
    <w:rsid w:val="009E076F"/>
    <w:rsid w:val="009E0C88"/>
    <w:rsid w:val="009E5EC5"/>
    <w:rsid w:val="009F2212"/>
    <w:rsid w:val="009F3025"/>
    <w:rsid w:val="009F6D13"/>
    <w:rsid w:val="00A00F24"/>
    <w:rsid w:val="00A02CE5"/>
    <w:rsid w:val="00A05A46"/>
    <w:rsid w:val="00A073D9"/>
    <w:rsid w:val="00A13F5D"/>
    <w:rsid w:val="00A16406"/>
    <w:rsid w:val="00A22942"/>
    <w:rsid w:val="00A23CFD"/>
    <w:rsid w:val="00A25067"/>
    <w:rsid w:val="00A33884"/>
    <w:rsid w:val="00A33B69"/>
    <w:rsid w:val="00A345EE"/>
    <w:rsid w:val="00A369C0"/>
    <w:rsid w:val="00A4141F"/>
    <w:rsid w:val="00A4153E"/>
    <w:rsid w:val="00A52C9A"/>
    <w:rsid w:val="00A5344E"/>
    <w:rsid w:val="00A535E0"/>
    <w:rsid w:val="00A540B6"/>
    <w:rsid w:val="00A5593D"/>
    <w:rsid w:val="00A62100"/>
    <w:rsid w:val="00A63668"/>
    <w:rsid w:val="00A72026"/>
    <w:rsid w:val="00A84ECD"/>
    <w:rsid w:val="00A85201"/>
    <w:rsid w:val="00A933D6"/>
    <w:rsid w:val="00A93EC3"/>
    <w:rsid w:val="00A96A62"/>
    <w:rsid w:val="00AA3CED"/>
    <w:rsid w:val="00AB08DC"/>
    <w:rsid w:val="00AB3503"/>
    <w:rsid w:val="00AC12F5"/>
    <w:rsid w:val="00AC284F"/>
    <w:rsid w:val="00AC6BC7"/>
    <w:rsid w:val="00AD0C6D"/>
    <w:rsid w:val="00AD5346"/>
    <w:rsid w:val="00AE6285"/>
    <w:rsid w:val="00AE7CE5"/>
    <w:rsid w:val="00AE7DC9"/>
    <w:rsid w:val="00AF246D"/>
    <w:rsid w:val="00AF599C"/>
    <w:rsid w:val="00AF61CF"/>
    <w:rsid w:val="00B01329"/>
    <w:rsid w:val="00B0143F"/>
    <w:rsid w:val="00B047CC"/>
    <w:rsid w:val="00B05805"/>
    <w:rsid w:val="00B071FB"/>
    <w:rsid w:val="00B12BFB"/>
    <w:rsid w:val="00B1319B"/>
    <w:rsid w:val="00B135AB"/>
    <w:rsid w:val="00B1420C"/>
    <w:rsid w:val="00B164EB"/>
    <w:rsid w:val="00B16CA1"/>
    <w:rsid w:val="00B20EA2"/>
    <w:rsid w:val="00B240CA"/>
    <w:rsid w:val="00B27164"/>
    <w:rsid w:val="00B27C33"/>
    <w:rsid w:val="00B4260D"/>
    <w:rsid w:val="00B50D34"/>
    <w:rsid w:val="00B51A91"/>
    <w:rsid w:val="00B524A1"/>
    <w:rsid w:val="00B539F9"/>
    <w:rsid w:val="00B540BB"/>
    <w:rsid w:val="00B56501"/>
    <w:rsid w:val="00B566FE"/>
    <w:rsid w:val="00B60245"/>
    <w:rsid w:val="00B640DB"/>
    <w:rsid w:val="00B6788A"/>
    <w:rsid w:val="00B7297D"/>
    <w:rsid w:val="00B73DEE"/>
    <w:rsid w:val="00B74384"/>
    <w:rsid w:val="00B74965"/>
    <w:rsid w:val="00B74C3F"/>
    <w:rsid w:val="00B76930"/>
    <w:rsid w:val="00B81D40"/>
    <w:rsid w:val="00B82E0A"/>
    <w:rsid w:val="00B92792"/>
    <w:rsid w:val="00B94FE6"/>
    <w:rsid w:val="00BA0FFA"/>
    <w:rsid w:val="00BA2CFB"/>
    <w:rsid w:val="00BA2D9F"/>
    <w:rsid w:val="00BA3B36"/>
    <w:rsid w:val="00BB1DFB"/>
    <w:rsid w:val="00BB659F"/>
    <w:rsid w:val="00BD1325"/>
    <w:rsid w:val="00BD3083"/>
    <w:rsid w:val="00BD3F86"/>
    <w:rsid w:val="00BE08EF"/>
    <w:rsid w:val="00BE3362"/>
    <w:rsid w:val="00BE6944"/>
    <w:rsid w:val="00BE7977"/>
    <w:rsid w:val="00BF3927"/>
    <w:rsid w:val="00BF3C24"/>
    <w:rsid w:val="00BF5293"/>
    <w:rsid w:val="00BF668F"/>
    <w:rsid w:val="00C00871"/>
    <w:rsid w:val="00C1192B"/>
    <w:rsid w:val="00C14EAF"/>
    <w:rsid w:val="00C14EC8"/>
    <w:rsid w:val="00C14FDB"/>
    <w:rsid w:val="00C15CCA"/>
    <w:rsid w:val="00C2011B"/>
    <w:rsid w:val="00C2070D"/>
    <w:rsid w:val="00C23FD9"/>
    <w:rsid w:val="00C24BAC"/>
    <w:rsid w:val="00C25D96"/>
    <w:rsid w:val="00C2617A"/>
    <w:rsid w:val="00C34620"/>
    <w:rsid w:val="00C34C65"/>
    <w:rsid w:val="00C354B4"/>
    <w:rsid w:val="00C376C0"/>
    <w:rsid w:val="00C403DE"/>
    <w:rsid w:val="00C42278"/>
    <w:rsid w:val="00C42EF3"/>
    <w:rsid w:val="00C53E97"/>
    <w:rsid w:val="00C70425"/>
    <w:rsid w:val="00C80772"/>
    <w:rsid w:val="00C8352A"/>
    <w:rsid w:val="00C84C04"/>
    <w:rsid w:val="00C863DB"/>
    <w:rsid w:val="00C87DDD"/>
    <w:rsid w:val="00C90A48"/>
    <w:rsid w:val="00C93614"/>
    <w:rsid w:val="00C966C3"/>
    <w:rsid w:val="00CA2E6F"/>
    <w:rsid w:val="00CB2B15"/>
    <w:rsid w:val="00CB67A4"/>
    <w:rsid w:val="00CC291E"/>
    <w:rsid w:val="00CD4333"/>
    <w:rsid w:val="00CD4A09"/>
    <w:rsid w:val="00CE5360"/>
    <w:rsid w:val="00CE6830"/>
    <w:rsid w:val="00CF35AC"/>
    <w:rsid w:val="00D00CDE"/>
    <w:rsid w:val="00D01D40"/>
    <w:rsid w:val="00D03A06"/>
    <w:rsid w:val="00D040E4"/>
    <w:rsid w:val="00D04C82"/>
    <w:rsid w:val="00D20FC0"/>
    <w:rsid w:val="00D2243A"/>
    <w:rsid w:val="00D23436"/>
    <w:rsid w:val="00D31680"/>
    <w:rsid w:val="00D32675"/>
    <w:rsid w:val="00D44B5C"/>
    <w:rsid w:val="00D45FF2"/>
    <w:rsid w:val="00D50BEC"/>
    <w:rsid w:val="00D605CF"/>
    <w:rsid w:val="00D65C6C"/>
    <w:rsid w:val="00D67045"/>
    <w:rsid w:val="00D7448C"/>
    <w:rsid w:val="00D86189"/>
    <w:rsid w:val="00D911DF"/>
    <w:rsid w:val="00D93F7E"/>
    <w:rsid w:val="00D94B3E"/>
    <w:rsid w:val="00D9565F"/>
    <w:rsid w:val="00DA250E"/>
    <w:rsid w:val="00DA3A2D"/>
    <w:rsid w:val="00DB22A0"/>
    <w:rsid w:val="00DC34F7"/>
    <w:rsid w:val="00DC381F"/>
    <w:rsid w:val="00DC5C10"/>
    <w:rsid w:val="00DC7313"/>
    <w:rsid w:val="00DC7946"/>
    <w:rsid w:val="00DD10BA"/>
    <w:rsid w:val="00DD3F53"/>
    <w:rsid w:val="00DE1337"/>
    <w:rsid w:val="00DE2C07"/>
    <w:rsid w:val="00DE476D"/>
    <w:rsid w:val="00DE78F2"/>
    <w:rsid w:val="00DE7A88"/>
    <w:rsid w:val="00DF0C48"/>
    <w:rsid w:val="00DF15BE"/>
    <w:rsid w:val="00E0636D"/>
    <w:rsid w:val="00E1626C"/>
    <w:rsid w:val="00E233EB"/>
    <w:rsid w:val="00E24ECE"/>
    <w:rsid w:val="00E32F0C"/>
    <w:rsid w:val="00E344C5"/>
    <w:rsid w:val="00E34935"/>
    <w:rsid w:val="00E371B1"/>
    <w:rsid w:val="00E3749C"/>
    <w:rsid w:val="00E43D52"/>
    <w:rsid w:val="00E44477"/>
    <w:rsid w:val="00E50355"/>
    <w:rsid w:val="00E56651"/>
    <w:rsid w:val="00E67D21"/>
    <w:rsid w:val="00E704ED"/>
    <w:rsid w:val="00E86AB9"/>
    <w:rsid w:val="00E872A5"/>
    <w:rsid w:val="00E9474B"/>
    <w:rsid w:val="00E94805"/>
    <w:rsid w:val="00E967F1"/>
    <w:rsid w:val="00EA1139"/>
    <w:rsid w:val="00EA64F7"/>
    <w:rsid w:val="00EB461B"/>
    <w:rsid w:val="00EB48D5"/>
    <w:rsid w:val="00EB592B"/>
    <w:rsid w:val="00EB6CA6"/>
    <w:rsid w:val="00EB75DA"/>
    <w:rsid w:val="00ED1659"/>
    <w:rsid w:val="00EE0DFD"/>
    <w:rsid w:val="00EE1CCC"/>
    <w:rsid w:val="00EE60C2"/>
    <w:rsid w:val="00EE6F1E"/>
    <w:rsid w:val="00EF2F49"/>
    <w:rsid w:val="00F10B4F"/>
    <w:rsid w:val="00F11BD0"/>
    <w:rsid w:val="00F122F1"/>
    <w:rsid w:val="00F133CD"/>
    <w:rsid w:val="00F219B4"/>
    <w:rsid w:val="00F24B1D"/>
    <w:rsid w:val="00F253D0"/>
    <w:rsid w:val="00F35D89"/>
    <w:rsid w:val="00F47157"/>
    <w:rsid w:val="00F47899"/>
    <w:rsid w:val="00F47C14"/>
    <w:rsid w:val="00F51940"/>
    <w:rsid w:val="00F660AB"/>
    <w:rsid w:val="00F67158"/>
    <w:rsid w:val="00F70A9F"/>
    <w:rsid w:val="00F73B10"/>
    <w:rsid w:val="00F74458"/>
    <w:rsid w:val="00F74A59"/>
    <w:rsid w:val="00F8060E"/>
    <w:rsid w:val="00F81C29"/>
    <w:rsid w:val="00F8738B"/>
    <w:rsid w:val="00F91521"/>
    <w:rsid w:val="00F9583D"/>
    <w:rsid w:val="00F96090"/>
    <w:rsid w:val="00FA11B3"/>
    <w:rsid w:val="00FA49EF"/>
    <w:rsid w:val="00FB3AA2"/>
    <w:rsid w:val="00FB6E5E"/>
    <w:rsid w:val="00FC2656"/>
    <w:rsid w:val="00FC7A30"/>
    <w:rsid w:val="00FD0676"/>
    <w:rsid w:val="00FD21E5"/>
    <w:rsid w:val="00FD452C"/>
    <w:rsid w:val="00FD5FED"/>
    <w:rsid w:val="00FD68ED"/>
    <w:rsid w:val="00FE2739"/>
    <w:rsid w:val="00FE56A0"/>
    <w:rsid w:val="00FE7897"/>
    <w:rsid w:val="00FE7AA1"/>
    <w:rsid w:val="00FF0E7C"/>
    <w:rsid w:val="00FF2500"/>
    <w:rsid w:val="00FF517E"/>
    <w:rsid w:val="00FF6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D4F0"/>
  <w15:chartTrackingRefBased/>
  <w15:docId w15:val="{A834829A-6919-4CE5-8991-163F4D5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link w:val="ConsPlusNormal0"/>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uiPriority w:val="99"/>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rsid w:val="00B0143F"/>
    <w:pPr>
      <w:autoSpaceDE w:val="0"/>
      <w:autoSpaceDN w:val="0"/>
      <w:adjustRightInd w:val="0"/>
    </w:pPr>
    <w:rPr>
      <w:rFonts w:ascii="Courier New" w:hAnsi="Courier New" w:cs="Courier New"/>
    </w:rPr>
  </w:style>
  <w:style w:type="paragraph" w:styleId="ab">
    <w:name w:val="No Spacing"/>
    <w:qFormat/>
    <w:rsid w:val="009B185D"/>
    <w:rPr>
      <w:rFonts w:ascii="Calibri" w:eastAsia="Calibri" w:hAnsi="Calibri"/>
      <w:sz w:val="22"/>
      <w:szCs w:val="22"/>
      <w:lang w:eastAsia="en-US"/>
    </w:rPr>
  </w:style>
  <w:style w:type="paragraph" w:styleId="ac">
    <w:name w:val="List Paragraph"/>
    <w:basedOn w:val="a"/>
    <w:link w:val="ad"/>
    <w:uiPriority w:val="34"/>
    <w:qFormat/>
    <w:rsid w:val="00B071FB"/>
    <w:pPr>
      <w:ind w:left="720"/>
      <w:contextualSpacing/>
    </w:pPr>
  </w:style>
  <w:style w:type="paragraph" w:styleId="ae">
    <w:name w:val="header"/>
    <w:basedOn w:val="a"/>
    <w:link w:val="af"/>
    <w:uiPriority w:val="99"/>
    <w:rsid w:val="00C84C04"/>
    <w:pPr>
      <w:tabs>
        <w:tab w:val="center" w:pos="4677"/>
        <w:tab w:val="right" w:pos="9355"/>
      </w:tabs>
    </w:pPr>
  </w:style>
  <w:style w:type="character" w:customStyle="1" w:styleId="af">
    <w:name w:val="Верхний колонтитул Знак"/>
    <w:basedOn w:val="a0"/>
    <w:link w:val="ae"/>
    <w:uiPriority w:val="99"/>
    <w:rsid w:val="00C84C04"/>
    <w:rPr>
      <w:sz w:val="28"/>
      <w:szCs w:val="24"/>
    </w:rPr>
  </w:style>
  <w:style w:type="paragraph" w:styleId="af0">
    <w:name w:val="footer"/>
    <w:basedOn w:val="a"/>
    <w:link w:val="af1"/>
    <w:rsid w:val="00C84C04"/>
    <w:pPr>
      <w:tabs>
        <w:tab w:val="center" w:pos="4677"/>
        <w:tab w:val="right" w:pos="9355"/>
      </w:tabs>
    </w:pPr>
  </w:style>
  <w:style w:type="character" w:customStyle="1" w:styleId="af1">
    <w:name w:val="Нижний колонтитул Знак"/>
    <w:basedOn w:val="a0"/>
    <w:link w:val="af0"/>
    <w:rsid w:val="00C84C04"/>
    <w:rPr>
      <w:sz w:val="28"/>
      <w:szCs w:val="24"/>
    </w:rPr>
  </w:style>
  <w:style w:type="paragraph" w:customStyle="1" w:styleId="2">
    <w:name w:val="Основной текст (2)"/>
    <w:basedOn w:val="a"/>
    <w:link w:val="20"/>
    <w:rsid w:val="00C2011B"/>
    <w:pPr>
      <w:widowControl w:val="0"/>
      <w:shd w:val="clear" w:color="auto" w:fill="FFFFFF"/>
      <w:spacing w:line="320" w:lineRule="exact"/>
      <w:ind w:firstLine="4"/>
    </w:pPr>
    <w:rPr>
      <w:szCs w:val="28"/>
    </w:rPr>
  </w:style>
  <w:style w:type="character" w:customStyle="1" w:styleId="20">
    <w:name w:val="Основной текст (2)_"/>
    <w:link w:val="2"/>
    <w:rsid w:val="00C2011B"/>
    <w:rPr>
      <w:sz w:val="28"/>
      <w:szCs w:val="28"/>
      <w:shd w:val="clear" w:color="auto" w:fill="FFFFFF"/>
    </w:rPr>
  </w:style>
  <w:style w:type="character" w:styleId="af2">
    <w:name w:val="annotation reference"/>
    <w:uiPriority w:val="99"/>
    <w:unhideWhenUsed/>
    <w:rsid w:val="00C2011B"/>
    <w:rPr>
      <w:sz w:val="16"/>
      <w:szCs w:val="16"/>
    </w:rPr>
  </w:style>
  <w:style w:type="paragraph" w:styleId="af3">
    <w:name w:val="annotation text"/>
    <w:basedOn w:val="a"/>
    <w:link w:val="af4"/>
    <w:uiPriority w:val="99"/>
    <w:unhideWhenUsed/>
    <w:rsid w:val="00C2011B"/>
    <w:pPr>
      <w:spacing w:after="160"/>
    </w:pPr>
    <w:rPr>
      <w:rFonts w:ascii="Calibri" w:eastAsia="Calibri" w:hAnsi="Calibri"/>
      <w:sz w:val="20"/>
      <w:szCs w:val="20"/>
      <w:lang w:eastAsia="en-US"/>
    </w:rPr>
  </w:style>
  <w:style w:type="character" w:customStyle="1" w:styleId="af4">
    <w:name w:val="Текст примечания Знак"/>
    <w:basedOn w:val="a0"/>
    <w:link w:val="af3"/>
    <w:uiPriority w:val="99"/>
    <w:rsid w:val="00C2011B"/>
    <w:rPr>
      <w:rFonts w:ascii="Calibri" w:eastAsia="Calibri" w:hAnsi="Calibri"/>
      <w:lang w:eastAsia="en-US"/>
    </w:rPr>
  </w:style>
  <w:style w:type="paragraph" w:customStyle="1" w:styleId="formattext">
    <w:name w:val="formattext"/>
    <w:basedOn w:val="a"/>
    <w:rsid w:val="00C2011B"/>
    <w:pPr>
      <w:spacing w:before="100" w:beforeAutospacing="1" w:after="100" w:afterAutospacing="1"/>
    </w:pPr>
    <w:rPr>
      <w:sz w:val="24"/>
    </w:rPr>
  </w:style>
  <w:style w:type="character" w:customStyle="1" w:styleId="ConsPlusNormal0">
    <w:name w:val="ConsPlusNormal Знак"/>
    <w:link w:val="ConsPlusNormal"/>
    <w:locked/>
    <w:rsid w:val="006334D8"/>
    <w:rPr>
      <w:rFonts w:ascii="Arial" w:hAnsi="Arial" w:cs="Arial"/>
    </w:rPr>
  </w:style>
  <w:style w:type="character" w:customStyle="1" w:styleId="ad">
    <w:name w:val="Абзац списка Знак"/>
    <w:link w:val="ac"/>
    <w:uiPriority w:val="34"/>
    <w:locked/>
    <w:rsid w:val="006334D8"/>
    <w:rPr>
      <w:sz w:val="28"/>
      <w:szCs w:val="24"/>
    </w:rPr>
  </w:style>
  <w:style w:type="paragraph" w:styleId="3">
    <w:name w:val="Body Text Indent 3"/>
    <w:basedOn w:val="a"/>
    <w:link w:val="30"/>
    <w:rsid w:val="00026253"/>
    <w:pPr>
      <w:ind w:firstLine="720"/>
      <w:jc w:val="both"/>
    </w:pPr>
  </w:style>
  <w:style w:type="character" w:customStyle="1" w:styleId="30">
    <w:name w:val="Основной текст с отступом 3 Знак"/>
    <w:basedOn w:val="a0"/>
    <w:link w:val="3"/>
    <w:rsid w:val="00026253"/>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E1EDB99C1F772C01DD549173C4629BD4CAA79982472B7E15C21670B00DFF80848E93489FBFF7103E398A15239DA6217B24BA8C2B6FDB3E05606B9B573t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E1EDB99C1F772C01DD549173C4629BD4CAA79982472B7E15C21670B00DFF80848E93489FBFF7103E398A15239DA6217B24BA8C2B6FDB3E05606B9B573t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1D7741DBA3815857E70239A605529E8662999E32AD3A27518B29A42CE9663DE82A147A2F2C532243CFC9A4CD9C2E10CFFZDL7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1EDB99C1F772C01DD5571A2A2A77B946A920902E25E9B451206F5957DFA44D1EE03DDAA6BB7F1CE198A175t9F" TargetMode="External"/><Relationship Id="rId5" Type="http://schemas.openxmlformats.org/officeDocument/2006/relationships/webSettings" Target="webSettings.xml"/><Relationship Id="rId15" Type="http://schemas.openxmlformats.org/officeDocument/2006/relationships/hyperlink" Target="consultantplus://offline/ref=7E1EDB99C1F772C01DD549173C4629BD4CAA79982472B7E15C21670B00DFF80848E93489FBFF7103E398A15239DA6217B24BA8C2B6FDB3E05606B9B573t2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E1EDB99C1F772C01DD549173C4629BD4CAA79982472B7E15C21670B00DFF80848E93489FBFF7103E398A15239DA6217B24BA8C2B6FDB3E05606B9B573t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C39A-C287-4AD6-80B5-0D06E7F6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5173</Words>
  <Characters>29490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34594</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subject/>
  <dc:creator>*</dc:creator>
  <cp:keywords/>
  <cp:lastModifiedBy>Гирфанов Артём Рашитович</cp:lastModifiedBy>
  <cp:revision>31</cp:revision>
  <cp:lastPrinted>2021-04-08T21:59:00Z</cp:lastPrinted>
  <dcterms:created xsi:type="dcterms:W3CDTF">2021-04-14T02:48:00Z</dcterms:created>
  <dcterms:modified xsi:type="dcterms:W3CDTF">2021-04-14T04:44:00Z</dcterms:modified>
</cp:coreProperties>
</file>