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60245" w:rsidRPr="008D13CF" w:rsidTr="00C543D3">
        <w:tc>
          <w:tcPr>
            <w:tcW w:w="4678" w:type="dxa"/>
          </w:tcPr>
          <w:p w:rsidR="00B60245" w:rsidRPr="008D13CF" w:rsidRDefault="00EA7EC3" w:rsidP="00D417A6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Об утверждении</w:t>
            </w:r>
            <w:r w:rsidRPr="00EF5734">
              <w:rPr>
                <w:szCs w:val="28"/>
              </w:rPr>
              <w:t xml:space="preserve"> </w:t>
            </w:r>
            <w:r w:rsidR="00992DD4" w:rsidRPr="00992DD4">
              <w:rPr>
                <w:szCs w:val="28"/>
              </w:rPr>
              <w:t>тарифов на захоронение тв</w:t>
            </w:r>
            <w:r w:rsidR="00F62607">
              <w:rPr>
                <w:szCs w:val="28"/>
              </w:rPr>
              <w:t>ё</w:t>
            </w:r>
            <w:r w:rsidR="00992DD4" w:rsidRPr="00992DD4">
              <w:rPr>
                <w:szCs w:val="28"/>
              </w:rPr>
              <w:t xml:space="preserve">рдых коммунальных отходов </w:t>
            </w:r>
            <w:r w:rsidR="00F62607">
              <w:rPr>
                <w:szCs w:val="28"/>
              </w:rPr>
              <w:t>МУП</w:t>
            </w:r>
            <w:r w:rsidRPr="00EF5734">
              <w:rPr>
                <w:szCs w:val="28"/>
              </w:rPr>
              <w:t xml:space="preserve"> «</w:t>
            </w:r>
            <w:r w:rsidR="00F62607">
              <w:rPr>
                <w:szCs w:val="28"/>
              </w:rPr>
              <w:t>Пенжилсервис</w:t>
            </w:r>
            <w:r w:rsidRPr="00EF5734">
              <w:rPr>
                <w:szCs w:val="28"/>
              </w:rPr>
              <w:t xml:space="preserve">» </w:t>
            </w:r>
            <w:r w:rsidR="00992DD4">
              <w:rPr>
                <w:szCs w:val="28"/>
              </w:rPr>
              <w:t xml:space="preserve">в </w:t>
            </w:r>
            <w:r w:rsidR="00FF1742">
              <w:rPr>
                <w:szCs w:val="28"/>
              </w:rPr>
              <w:t xml:space="preserve">сельском поселении «село </w:t>
            </w:r>
            <w:r w:rsidR="00D417A6">
              <w:rPr>
                <w:szCs w:val="28"/>
              </w:rPr>
              <w:t>Таловка</w:t>
            </w:r>
            <w:r w:rsidR="00FF1742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="00F62607">
              <w:rPr>
                <w:szCs w:val="28"/>
              </w:rPr>
              <w:t>Пенжинского</w:t>
            </w:r>
            <w:r w:rsidR="0011557D">
              <w:rPr>
                <w:szCs w:val="28"/>
              </w:rPr>
              <w:t xml:space="preserve"> муниципального района </w:t>
            </w:r>
            <w:r w:rsidRPr="00EF5734">
              <w:rPr>
                <w:szCs w:val="28"/>
              </w:rPr>
              <w:t>на 20</w:t>
            </w:r>
            <w:r>
              <w:rPr>
                <w:szCs w:val="28"/>
              </w:rPr>
              <w:t>21</w:t>
            </w:r>
            <w:r w:rsidR="00F62607">
              <w:rPr>
                <w:szCs w:val="28"/>
              </w:rPr>
              <w:t>-2024</w:t>
            </w:r>
            <w:r w:rsidR="00FF1742">
              <w:rPr>
                <w:szCs w:val="28"/>
              </w:rPr>
              <w:t xml:space="preserve"> год</w:t>
            </w:r>
            <w:r w:rsidR="00F62607">
              <w:rPr>
                <w:szCs w:val="28"/>
              </w:rPr>
              <w:t>ы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39B1" w:rsidRPr="00A36874" w:rsidRDefault="00E939B1" w:rsidP="00E939B1">
      <w:pPr>
        <w:ind w:firstLine="709"/>
        <w:jc w:val="both"/>
        <w:rPr>
          <w:szCs w:val="28"/>
        </w:rPr>
      </w:pPr>
      <w:r>
        <w:rPr>
          <w:bCs/>
          <w:szCs w:val="28"/>
        </w:rPr>
        <w:t>В соответствии</w:t>
      </w:r>
      <w:r w:rsidRPr="00A36874">
        <w:rPr>
          <w:bCs/>
          <w:szCs w:val="28"/>
        </w:rPr>
        <w:t xml:space="preserve"> с Федеральным законом Российской Федерации от 24.06.1998 № 89-ФЗ «Об отходах производства и потребления», </w:t>
      </w:r>
      <w:r>
        <w:rPr>
          <w:bCs/>
          <w:szCs w:val="28"/>
        </w:rPr>
        <w:t xml:space="preserve">постановлениями Правительства Российской Федерации </w:t>
      </w:r>
      <w:r w:rsidRPr="00A36874">
        <w:rPr>
          <w:bCs/>
          <w:szCs w:val="28"/>
        </w:rPr>
        <w:t>от 16.05.2016 № 424 «Об утверждении порядка разработки, согласования, утверждения и корректировки инвест</w:t>
      </w:r>
      <w:r>
        <w:rPr>
          <w:bCs/>
          <w:szCs w:val="28"/>
        </w:rPr>
        <w:t>иционных и производственных про</w:t>
      </w:r>
      <w:r w:rsidRPr="00A36874">
        <w:rPr>
          <w:bCs/>
          <w:szCs w:val="28"/>
        </w:rPr>
        <w:t>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 приказом Федеральной антимонопольной службы 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</w:t>
      </w:r>
      <w:r>
        <w:rPr>
          <w:bCs/>
          <w:szCs w:val="28"/>
        </w:rPr>
        <w:t xml:space="preserve">м и ценам Камчатского края от </w:t>
      </w:r>
      <w:r w:rsidR="00F62607">
        <w:rPr>
          <w:bCs/>
          <w:szCs w:val="28"/>
        </w:rPr>
        <w:t>2</w:t>
      </w:r>
      <w:r w:rsidR="00B844FE">
        <w:rPr>
          <w:bCs/>
          <w:szCs w:val="28"/>
        </w:rPr>
        <w:t>1</w:t>
      </w:r>
      <w:r w:rsidR="00982323">
        <w:rPr>
          <w:bCs/>
          <w:szCs w:val="28"/>
        </w:rPr>
        <w:t>.0</w:t>
      </w:r>
      <w:r w:rsidR="00F62607">
        <w:rPr>
          <w:bCs/>
          <w:szCs w:val="28"/>
        </w:rPr>
        <w:t>4</w:t>
      </w:r>
      <w:r w:rsidR="00982323">
        <w:rPr>
          <w:bCs/>
          <w:szCs w:val="28"/>
        </w:rPr>
        <w:t>.2021г.</w:t>
      </w:r>
      <w:r w:rsidRPr="00A36874">
        <w:rPr>
          <w:bCs/>
          <w:szCs w:val="28"/>
        </w:rPr>
        <w:t xml:space="preserve"> </w:t>
      </w:r>
      <w:r w:rsidR="00982323">
        <w:rPr>
          <w:bCs/>
          <w:szCs w:val="28"/>
        </w:rPr>
        <w:t xml:space="preserve"> </w:t>
      </w:r>
      <w:r w:rsidRPr="00A36874">
        <w:rPr>
          <w:bCs/>
          <w:szCs w:val="28"/>
        </w:rPr>
        <w:t>№</w:t>
      </w:r>
      <w:r w:rsidR="00982323">
        <w:rPr>
          <w:bCs/>
          <w:szCs w:val="28"/>
        </w:rPr>
        <w:t xml:space="preserve"> ХХХ</w:t>
      </w:r>
    </w:p>
    <w:p w:rsidR="00E939B1" w:rsidRDefault="00E939B1" w:rsidP="001B5371">
      <w:pPr>
        <w:suppressAutoHyphens/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Default="00B60245" w:rsidP="00B60245">
      <w:pPr>
        <w:adjustRightInd w:val="0"/>
        <w:ind w:firstLine="720"/>
        <w:jc w:val="both"/>
        <w:rPr>
          <w:szCs w:val="28"/>
        </w:rPr>
      </w:pPr>
    </w:p>
    <w:p w:rsidR="00EA7EC3" w:rsidRPr="007C7C73" w:rsidRDefault="00EA7EC3" w:rsidP="00EA7EC3">
      <w:pPr>
        <w:pStyle w:val="ad"/>
        <w:ind w:firstLine="709"/>
        <w:rPr>
          <w:b w:val="0"/>
          <w:szCs w:val="28"/>
          <w:lang w:val="ru-RU"/>
        </w:rPr>
      </w:pPr>
      <w:r w:rsidRPr="00F6688C">
        <w:rPr>
          <w:b w:val="0"/>
          <w:szCs w:val="28"/>
          <w:lang w:val="ru-RU"/>
        </w:rPr>
        <w:t xml:space="preserve">1. </w:t>
      </w:r>
      <w:r w:rsidRPr="00EF5734">
        <w:rPr>
          <w:b w:val="0"/>
          <w:szCs w:val="28"/>
          <w:lang w:val="ru-RU"/>
        </w:rPr>
        <w:t xml:space="preserve">Утвердить производственную программу </w:t>
      </w:r>
      <w:r w:rsidR="00992DD4" w:rsidRPr="00F6688C">
        <w:rPr>
          <w:b w:val="0"/>
          <w:szCs w:val="28"/>
          <w:lang w:val="ru-RU"/>
        </w:rPr>
        <w:t xml:space="preserve">в сфере </w:t>
      </w:r>
      <w:r w:rsidR="00992DD4">
        <w:rPr>
          <w:b w:val="0"/>
          <w:szCs w:val="28"/>
          <w:lang w:val="ru-RU"/>
        </w:rPr>
        <w:t xml:space="preserve">захоронения твердых коммунальных </w:t>
      </w:r>
      <w:r w:rsidR="00992DD4" w:rsidRPr="005C51CA">
        <w:rPr>
          <w:b w:val="0"/>
          <w:szCs w:val="28"/>
          <w:lang w:val="ru-RU"/>
        </w:rPr>
        <w:t>отходов</w:t>
      </w:r>
      <w:r w:rsidR="00992DD4">
        <w:rPr>
          <w:b w:val="0"/>
          <w:szCs w:val="28"/>
          <w:lang w:val="ru-RU"/>
        </w:rPr>
        <w:t xml:space="preserve"> </w:t>
      </w:r>
      <w:r w:rsidR="00F62607">
        <w:rPr>
          <w:b w:val="0"/>
          <w:szCs w:val="28"/>
          <w:lang w:val="ru-RU"/>
        </w:rPr>
        <w:t>МУП</w:t>
      </w:r>
      <w:r w:rsidRPr="00EF5734">
        <w:rPr>
          <w:b w:val="0"/>
          <w:szCs w:val="28"/>
          <w:lang w:val="ru-RU"/>
        </w:rPr>
        <w:t xml:space="preserve"> «</w:t>
      </w:r>
      <w:r w:rsidR="00F62607">
        <w:rPr>
          <w:b w:val="0"/>
          <w:szCs w:val="28"/>
          <w:lang w:val="ru-RU"/>
        </w:rPr>
        <w:t>Пенжилсервис</w:t>
      </w:r>
      <w:r w:rsidRPr="00BD1750">
        <w:rPr>
          <w:b w:val="0"/>
          <w:szCs w:val="28"/>
          <w:lang w:val="ru-RU"/>
        </w:rPr>
        <w:t xml:space="preserve">» </w:t>
      </w:r>
      <w:r w:rsidR="00992DD4">
        <w:rPr>
          <w:b w:val="0"/>
          <w:szCs w:val="28"/>
          <w:lang w:val="ru-RU"/>
        </w:rPr>
        <w:t>в</w:t>
      </w:r>
      <w:r w:rsidRPr="00BD1750">
        <w:rPr>
          <w:b w:val="0"/>
          <w:szCs w:val="28"/>
        </w:rPr>
        <w:t xml:space="preserve"> </w:t>
      </w:r>
      <w:r w:rsidR="00FF1742">
        <w:rPr>
          <w:b w:val="0"/>
          <w:szCs w:val="28"/>
          <w:lang w:val="ru-RU"/>
        </w:rPr>
        <w:t xml:space="preserve">сельском поселении «село </w:t>
      </w:r>
      <w:r w:rsidR="00D417A6">
        <w:rPr>
          <w:b w:val="0"/>
          <w:szCs w:val="28"/>
          <w:lang w:val="ru-RU"/>
        </w:rPr>
        <w:t>Таловка</w:t>
      </w:r>
      <w:r w:rsidR="00FF1742">
        <w:rPr>
          <w:b w:val="0"/>
          <w:szCs w:val="28"/>
          <w:lang w:val="ru-RU"/>
        </w:rPr>
        <w:t>»</w:t>
      </w:r>
      <w:r w:rsidR="00FF1742">
        <w:rPr>
          <w:b w:val="0"/>
          <w:szCs w:val="28"/>
        </w:rPr>
        <w:t xml:space="preserve"> на 2021</w:t>
      </w:r>
      <w:r w:rsidR="00F62607">
        <w:rPr>
          <w:b w:val="0"/>
          <w:szCs w:val="28"/>
          <w:lang w:val="ru-RU"/>
        </w:rPr>
        <w:t xml:space="preserve">-2024 </w:t>
      </w:r>
      <w:r w:rsidR="00FF1742">
        <w:rPr>
          <w:b w:val="0"/>
          <w:szCs w:val="28"/>
        </w:rPr>
        <w:t>год</w:t>
      </w:r>
      <w:r w:rsidR="00F62607">
        <w:rPr>
          <w:b w:val="0"/>
          <w:szCs w:val="28"/>
          <w:lang w:val="ru-RU"/>
        </w:rPr>
        <w:t>ы</w:t>
      </w:r>
      <w:r w:rsidRPr="00BD1750">
        <w:rPr>
          <w:b w:val="0"/>
          <w:szCs w:val="28"/>
          <w:lang w:val="ru-RU"/>
        </w:rPr>
        <w:t xml:space="preserve"> согласно приложению 1.</w:t>
      </w:r>
    </w:p>
    <w:p w:rsidR="00EA7EC3" w:rsidRPr="007C7C73" w:rsidRDefault="00FF1742" w:rsidP="00EA7EC3">
      <w:pPr>
        <w:pStyle w:val="ad"/>
        <w:ind w:firstLine="709"/>
        <w:rPr>
          <w:b w:val="0"/>
          <w:lang w:val="ru-RU"/>
        </w:rPr>
      </w:pPr>
      <w:r>
        <w:rPr>
          <w:b w:val="0"/>
          <w:szCs w:val="28"/>
          <w:lang w:val="ru-RU"/>
        </w:rPr>
        <w:t>2</w:t>
      </w:r>
      <w:r w:rsidR="00EA7EC3" w:rsidRPr="007C7C73">
        <w:rPr>
          <w:b w:val="0"/>
          <w:szCs w:val="28"/>
          <w:lang w:val="ru-RU"/>
        </w:rPr>
        <w:t xml:space="preserve">. </w:t>
      </w:r>
      <w:r w:rsidR="00EA7EC3" w:rsidRPr="007C7C73">
        <w:rPr>
          <w:b w:val="0"/>
        </w:rPr>
        <w:t xml:space="preserve">Утвердить </w:t>
      </w:r>
      <w:r w:rsidR="00992DD4" w:rsidRPr="007C7C73">
        <w:rPr>
          <w:b w:val="0"/>
          <w:szCs w:val="28"/>
        </w:rPr>
        <w:t>тариф</w:t>
      </w:r>
      <w:r w:rsidR="00992DD4" w:rsidRPr="007C7C73">
        <w:rPr>
          <w:b w:val="0"/>
          <w:szCs w:val="28"/>
          <w:lang w:val="ru-RU"/>
        </w:rPr>
        <w:t>ы</w:t>
      </w:r>
      <w:r w:rsidR="00992DD4" w:rsidRPr="007C7C73">
        <w:rPr>
          <w:b w:val="0"/>
          <w:szCs w:val="28"/>
        </w:rPr>
        <w:t xml:space="preserve"> на захоронение твердых коммунальных отходов</w:t>
      </w:r>
      <w:r w:rsidR="00992DD4" w:rsidRPr="007C7C73">
        <w:rPr>
          <w:b w:val="0"/>
        </w:rPr>
        <w:t xml:space="preserve"> </w:t>
      </w:r>
      <w:r w:rsidR="00F62607">
        <w:rPr>
          <w:b w:val="0"/>
          <w:lang w:val="ru-RU"/>
        </w:rPr>
        <w:t>МУП</w:t>
      </w:r>
      <w:r w:rsidR="00EA7EC3" w:rsidRPr="007C7C73">
        <w:rPr>
          <w:b w:val="0"/>
        </w:rPr>
        <w:t xml:space="preserve"> «</w:t>
      </w:r>
      <w:r w:rsidR="00F62607">
        <w:rPr>
          <w:b w:val="0"/>
          <w:lang w:val="ru-RU"/>
        </w:rPr>
        <w:t>Пенжилсервис</w:t>
      </w:r>
      <w:r w:rsidR="00EA7EC3" w:rsidRPr="007C7C73">
        <w:rPr>
          <w:b w:val="0"/>
        </w:rPr>
        <w:t xml:space="preserve">» </w:t>
      </w:r>
      <w:r w:rsidR="00D973E6" w:rsidRPr="007C7C73">
        <w:rPr>
          <w:b w:val="0"/>
          <w:lang w:val="ru-RU"/>
        </w:rPr>
        <w:t>в</w:t>
      </w:r>
      <w:r w:rsidR="00EA7EC3" w:rsidRPr="007C7C73">
        <w:rPr>
          <w:b w:val="0"/>
          <w:lang w:val="ru-RU"/>
        </w:rPr>
        <w:t xml:space="preserve"> </w:t>
      </w:r>
      <w:r w:rsidR="00301CF3">
        <w:rPr>
          <w:b w:val="0"/>
          <w:szCs w:val="28"/>
          <w:lang w:val="ru-RU"/>
        </w:rPr>
        <w:t xml:space="preserve">сельском поселении «село </w:t>
      </w:r>
      <w:r w:rsidR="00D417A6">
        <w:rPr>
          <w:b w:val="0"/>
          <w:szCs w:val="28"/>
          <w:lang w:val="ru-RU"/>
        </w:rPr>
        <w:t>Таловка</w:t>
      </w:r>
      <w:r w:rsidR="00301CF3">
        <w:rPr>
          <w:b w:val="0"/>
          <w:szCs w:val="28"/>
          <w:lang w:val="ru-RU"/>
        </w:rPr>
        <w:t>»</w:t>
      </w:r>
      <w:r w:rsidR="00301CF3">
        <w:rPr>
          <w:b w:val="0"/>
          <w:szCs w:val="28"/>
        </w:rPr>
        <w:t xml:space="preserve"> на 2021</w:t>
      </w:r>
      <w:r w:rsidR="00F62607">
        <w:rPr>
          <w:b w:val="0"/>
          <w:szCs w:val="28"/>
          <w:lang w:val="ru-RU"/>
        </w:rPr>
        <w:t xml:space="preserve">-2024 </w:t>
      </w:r>
      <w:r w:rsidR="00301CF3">
        <w:rPr>
          <w:b w:val="0"/>
          <w:szCs w:val="28"/>
        </w:rPr>
        <w:t>год</w:t>
      </w:r>
      <w:r w:rsidR="00F62607">
        <w:rPr>
          <w:b w:val="0"/>
          <w:szCs w:val="28"/>
          <w:lang w:val="ru-RU"/>
        </w:rPr>
        <w:t>ы</w:t>
      </w:r>
      <w:r w:rsidR="00301CF3" w:rsidRPr="00BD1750">
        <w:rPr>
          <w:b w:val="0"/>
          <w:szCs w:val="28"/>
          <w:lang w:val="ru-RU"/>
        </w:rPr>
        <w:t xml:space="preserve"> </w:t>
      </w:r>
      <w:r w:rsidR="00BD1750" w:rsidRPr="007C7C73">
        <w:rPr>
          <w:b w:val="0"/>
          <w:lang w:val="ru-RU"/>
        </w:rPr>
        <w:t xml:space="preserve">согласно приложению </w:t>
      </w:r>
      <w:r w:rsidR="00301CF3">
        <w:rPr>
          <w:b w:val="0"/>
          <w:lang w:val="ru-RU"/>
        </w:rPr>
        <w:t>2</w:t>
      </w:r>
      <w:r w:rsidR="00EA7EC3" w:rsidRPr="007C7C73">
        <w:rPr>
          <w:b w:val="0"/>
          <w:lang w:val="ru-RU"/>
        </w:rPr>
        <w:t>.</w:t>
      </w:r>
    </w:p>
    <w:p w:rsidR="00EA7EC3" w:rsidRPr="00A36874" w:rsidRDefault="00301CF3" w:rsidP="00EA7EC3">
      <w:pPr>
        <w:ind w:firstLine="709"/>
        <w:jc w:val="both"/>
        <w:rPr>
          <w:lang w:val="x-none"/>
        </w:rPr>
      </w:pPr>
      <w:r>
        <w:rPr>
          <w:szCs w:val="28"/>
        </w:rPr>
        <w:t>3</w:t>
      </w:r>
      <w:r w:rsidR="00EA7EC3" w:rsidRPr="007C7C73">
        <w:rPr>
          <w:szCs w:val="28"/>
        </w:rPr>
        <w:t>. Настоящее постановление</w:t>
      </w:r>
      <w:r w:rsidR="00EA7EC3" w:rsidRPr="00A36874">
        <w:rPr>
          <w:szCs w:val="28"/>
        </w:rPr>
        <w:t xml:space="preserve"> вступает в силу через десять дней после </w:t>
      </w:r>
      <w:r w:rsidR="00EA7EC3">
        <w:rPr>
          <w:szCs w:val="28"/>
        </w:rPr>
        <w:t xml:space="preserve">дня </w:t>
      </w:r>
      <w:r w:rsidR="00EA7EC3" w:rsidRPr="00A36874">
        <w:rPr>
          <w:szCs w:val="28"/>
        </w:rPr>
        <w:t>его официального опубликования</w:t>
      </w:r>
      <w:r w:rsidR="00EA7EC3" w:rsidRPr="00A36874">
        <w:t>.</w:t>
      </w:r>
    </w:p>
    <w:p w:rsidR="00EA7EC3" w:rsidRDefault="00EA7EC3" w:rsidP="00D163F5">
      <w:pPr>
        <w:adjustRightInd w:val="0"/>
        <w:ind w:firstLine="720"/>
        <w:jc w:val="both"/>
        <w:rPr>
          <w:szCs w:val="28"/>
          <w:lang w:val="x-none"/>
        </w:rPr>
      </w:pPr>
    </w:p>
    <w:p w:rsidR="000815C3" w:rsidRPr="00EA7EC3" w:rsidRDefault="000815C3" w:rsidP="00D163F5">
      <w:pPr>
        <w:adjustRightInd w:val="0"/>
        <w:ind w:firstLine="720"/>
        <w:jc w:val="both"/>
        <w:rPr>
          <w:szCs w:val="28"/>
          <w:lang w:val="x-none"/>
        </w:rPr>
      </w:pPr>
    </w:p>
    <w:p w:rsidR="00EA7EC3" w:rsidRDefault="00EA7EC3" w:rsidP="00D163F5">
      <w:pPr>
        <w:adjustRightInd w:val="0"/>
        <w:ind w:firstLine="720"/>
        <w:jc w:val="both"/>
        <w:rPr>
          <w:szCs w:val="28"/>
        </w:rPr>
      </w:pPr>
    </w:p>
    <w:p w:rsidR="00F62607" w:rsidRDefault="003A70DB" w:rsidP="003A70DB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</w:p>
    <w:p w:rsidR="003A70DB" w:rsidRDefault="003A70DB" w:rsidP="003A70DB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3A70DB" w:rsidRPr="001E6FE1" w:rsidTr="00DB6D25">
        <w:trPr>
          <w:trHeight w:val="1284"/>
        </w:trPr>
        <w:tc>
          <w:tcPr>
            <w:tcW w:w="3828" w:type="dxa"/>
            <w:shd w:val="clear" w:color="auto" w:fill="auto"/>
          </w:tcPr>
          <w:p w:rsidR="003A70DB" w:rsidRPr="00E056F0" w:rsidRDefault="00301CF3" w:rsidP="00DB6D2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Врио </w:t>
            </w:r>
            <w:r w:rsidR="003A70DB" w:rsidRPr="00E056F0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3A70DB" w:rsidRPr="00E056F0" w:rsidRDefault="003A70DB" w:rsidP="00DB6D2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3A70DB" w:rsidRPr="00E056F0" w:rsidRDefault="003A70DB" w:rsidP="00DB6D25">
            <w:pPr>
              <w:jc w:val="center"/>
              <w:rPr>
                <w:color w:val="D9D9D9"/>
                <w:szCs w:val="28"/>
              </w:rPr>
            </w:pPr>
            <w:r w:rsidRPr="00E056F0">
              <w:rPr>
                <w:color w:val="D9D9D9"/>
                <w:szCs w:val="28"/>
              </w:rPr>
              <w:t>[горизонтальный штамп подписи 1]</w:t>
            </w:r>
          </w:p>
          <w:p w:rsidR="003A70DB" w:rsidRPr="00E056F0" w:rsidRDefault="003A70DB" w:rsidP="00DB6D25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A70DB" w:rsidRPr="00E056F0" w:rsidRDefault="00C543D3" w:rsidP="00F62607">
            <w:pPr>
              <w:adjustRightInd w:val="0"/>
              <w:ind w:right="36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F62607">
              <w:rPr>
                <w:szCs w:val="28"/>
              </w:rPr>
              <w:t>В.А.Губинский</w:t>
            </w:r>
          </w:p>
        </w:tc>
      </w:tr>
    </w:tbl>
    <w:p w:rsidR="003A70DB" w:rsidRDefault="003A70DB" w:rsidP="003A70DB">
      <w:pPr>
        <w:jc w:val="both"/>
      </w:pPr>
      <w:r>
        <w:br w:type="page"/>
      </w:r>
    </w:p>
    <w:p w:rsidR="00D07EEE" w:rsidRPr="001F76C5" w:rsidRDefault="00D07EEE" w:rsidP="00D07EEE">
      <w:pPr>
        <w:ind w:firstLine="4536"/>
        <w:jc w:val="both"/>
      </w:pPr>
      <w:r w:rsidRPr="001F76C5">
        <w:lastRenderedPageBreak/>
        <w:t xml:space="preserve">Приложение </w:t>
      </w:r>
      <w:r>
        <w:t>1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>к по</w:t>
      </w:r>
      <w:r>
        <w:t>становлению Региональной службы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 xml:space="preserve">по тарифам и ценам Камчатского края </w:t>
      </w:r>
    </w:p>
    <w:p w:rsidR="00D07EEE" w:rsidRPr="00974B12" w:rsidRDefault="00982323" w:rsidP="00D07EEE">
      <w:pPr>
        <w:widowControl w:val="0"/>
        <w:ind w:firstLine="4536"/>
        <w:rPr>
          <w:szCs w:val="28"/>
        </w:rPr>
      </w:pPr>
      <w:r>
        <w:rPr>
          <w:szCs w:val="28"/>
        </w:rPr>
        <w:t xml:space="preserve">от </w:t>
      </w:r>
      <w:r w:rsidR="00F62607">
        <w:rPr>
          <w:szCs w:val="28"/>
        </w:rPr>
        <w:t>2</w:t>
      </w:r>
      <w:r w:rsidR="00B844FE">
        <w:rPr>
          <w:szCs w:val="28"/>
        </w:rPr>
        <w:t>1</w:t>
      </w:r>
      <w:r>
        <w:rPr>
          <w:szCs w:val="28"/>
        </w:rPr>
        <w:t>.0</w:t>
      </w:r>
      <w:r w:rsidR="00F62607">
        <w:rPr>
          <w:szCs w:val="28"/>
        </w:rPr>
        <w:t>4</w:t>
      </w:r>
      <w:r>
        <w:rPr>
          <w:szCs w:val="28"/>
        </w:rPr>
        <w:t xml:space="preserve">.2021г.  </w:t>
      </w:r>
      <w:r w:rsidR="00D07EEE">
        <w:rPr>
          <w:szCs w:val="28"/>
        </w:rPr>
        <w:t>№</w:t>
      </w:r>
      <w:r>
        <w:rPr>
          <w:szCs w:val="28"/>
        </w:rPr>
        <w:t xml:space="preserve"> ХХХ</w:t>
      </w:r>
    </w:p>
    <w:p w:rsidR="00D07EEE" w:rsidRDefault="00D07EEE" w:rsidP="00D07EEE">
      <w:pPr>
        <w:ind w:firstLine="4536"/>
        <w:rPr>
          <w:szCs w:val="28"/>
        </w:rPr>
      </w:pPr>
    </w:p>
    <w:p w:rsidR="00FB34A3" w:rsidRPr="00FB34A3" w:rsidRDefault="00FB34A3" w:rsidP="00DF2D81">
      <w:pPr>
        <w:autoSpaceDE w:val="0"/>
        <w:autoSpaceDN w:val="0"/>
        <w:adjustRightInd w:val="0"/>
        <w:jc w:val="center"/>
        <w:rPr>
          <w:b/>
          <w:szCs w:val="28"/>
        </w:rPr>
      </w:pPr>
      <w:r w:rsidRPr="00FB34A3">
        <w:rPr>
          <w:rFonts w:cs="Calibri"/>
          <w:b/>
          <w:szCs w:val="28"/>
        </w:rPr>
        <w:t xml:space="preserve">Производственная программа </w:t>
      </w:r>
      <w:r w:rsidRPr="00FB34A3">
        <w:rPr>
          <w:b/>
          <w:szCs w:val="28"/>
        </w:rPr>
        <w:t xml:space="preserve">в </w:t>
      </w:r>
      <w:r w:rsidR="00992DD4" w:rsidRPr="00F6688C">
        <w:rPr>
          <w:b/>
          <w:szCs w:val="28"/>
        </w:rPr>
        <w:t xml:space="preserve">сфере </w:t>
      </w:r>
      <w:r w:rsidR="00992DD4">
        <w:rPr>
          <w:b/>
          <w:szCs w:val="28"/>
        </w:rPr>
        <w:t>захоронения тв</w:t>
      </w:r>
      <w:r w:rsidR="00A944C3">
        <w:rPr>
          <w:b/>
          <w:szCs w:val="28"/>
        </w:rPr>
        <w:t>ё</w:t>
      </w:r>
      <w:r w:rsidR="00992DD4">
        <w:rPr>
          <w:b/>
          <w:szCs w:val="28"/>
        </w:rPr>
        <w:t xml:space="preserve">рдых коммунальных </w:t>
      </w:r>
      <w:r w:rsidR="00992DD4" w:rsidRPr="005C51CA">
        <w:rPr>
          <w:b/>
          <w:szCs w:val="28"/>
        </w:rPr>
        <w:t>отходов</w:t>
      </w:r>
      <w:r w:rsidR="00992DD4" w:rsidRPr="00FB34A3">
        <w:rPr>
          <w:b/>
          <w:szCs w:val="28"/>
        </w:rPr>
        <w:t xml:space="preserve"> </w:t>
      </w:r>
      <w:r w:rsidR="00F62607">
        <w:rPr>
          <w:b/>
          <w:szCs w:val="28"/>
        </w:rPr>
        <w:t>МУП</w:t>
      </w:r>
      <w:r w:rsidR="00301CF3">
        <w:rPr>
          <w:b/>
          <w:szCs w:val="28"/>
        </w:rPr>
        <w:t xml:space="preserve"> «</w:t>
      </w:r>
      <w:r w:rsidR="00F62607">
        <w:rPr>
          <w:b/>
          <w:szCs w:val="28"/>
        </w:rPr>
        <w:t>Пенжилсервис</w:t>
      </w:r>
      <w:r w:rsidRPr="00FB34A3">
        <w:rPr>
          <w:b/>
          <w:szCs w:val="28"/>
        </w:rPr>
        <w:t xml:space="preserve">» </w:t>
      </w:r>
      <w:r w:rsidR="007C7C73">
        <w:rPr>
          <w:b/>
          <w:szCs w:val="28"/>
        </w:rPr>
        <w:t xml:space="preserve">в </w:t>
      </w:r>
      <w:r w:rsidR="00301CF3">
        <w:rPr>
          <w:b/>
          <w:szCs w:val="28"/>
        </w:rPr>
        <w:t xml:space="preserve">сельском поселении «село </w:t>
      </w:r>
      <w:r w:rsidR="00D417A6">
        <w:rPr>
          <w:b/>
          <w:szCs w:val="28"/>
        </w:rPr>
        <w:t>Таловка</w:t>
      </w:r>
      <w:r w:rsidR="00301CF3">
        <w:rPr>
          <w:b/>
          <w:szCs w:val="28"/>
        </w:rPr>
        <w:t>»</w:t>
      </w:r>
      <w:r w:rsidRPr="00FB34A3">
        <w:rPr>
          <w:b/>
          <w:szCs w:val="28"/>
        </w:rPr>
        <w:t xml:space="preserve"> </w:t>
      </w:r>
      <w:r w:rsidR="00F62607">
        <w:rPr>
          <w:b/>
          <w:szCs w:val="28"/>
        </w:rPr>
        <w:t>Пенжинского</w:t>
      </w:r>
      <w:r w:rsidR="0011557D">
        <w:rPr>
          <w:b/>
          <w:szCs w:val="28"/>
        </w:rPr>
        <w:t xml:space="preserve"> муниципального района </w:t>
      </w:r>
      <w:r w:rsidRPr="00FB34A3">
        <w:rPr>
          <w:b/>
          <w:szCs w:val="28"/>
        </w:rPr>
        <w:t>на 2021</w:t>
      </w:r>
      <w:r w:rsidR="000676D0">
        <w:rPr>
          <w:b/>
          <w:szCs w:val="28"/>
        </w:rPr>
        <w:t xml:space="preserve">-2024 </w:t>
      </w:r>
      <w:r w:rsidR="00301CF3">
        <w:rPr>
          <w:b/>
          <w:szCs w:val="28"/>
        </w:rPr>
        <w:t>год</w:t>
      </w:r>
      <w:r w:rsidR="000676D0">
        <w:rPr>
          <w:b/>
          <w:szCs w:val="28"/>
        </w:rPr>
        <w:t>ы</w:t>
      </w:r>
    </w:p>
    <w:p w:rsidR="00FB34A3" w:rsidRDefault="00FB34A3" w:rsidP="00FB34A3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B34A3" w:rsidRDefault="00FB34A3" w:rsidP="00DF2D81">
      <w:pPr>
        <w:autoSpaceDE w:val="0"/>
        <w:autoSpaceDN w:val="0"/>
        <w:adjustRightInd w:val="0"/>
        <w:ind w:firstLine="709"/>
      </w:pPr>
      <w:r>
        <w:t xml:space="preserve">Раздел 1. Паспорт </w:t>
      </w:r>
      <w:r w:rsidR="007C7C73">
        <w:t>регулируемой организации</w:t>
      </w:r>
    </w:p>
    <w:p w:rsidR="00F5573A" w:rsidRPr="00F5573A" w:rsidRDefault="00F5573A" w:rsidP="00FB34A3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551"/>
        <w:gridCol w:w="1560"/>
        <w:gridCol w:w="1984"/>
        <w:gridCol w:w="2013"/>
      </w:tblGrid>
      <w:tr w:rsidR="00FB34A3" w:rsidRPr="00F5573A" w:rsidTr="00DF2D81">
        <w:tc>
          <w:tcPr>
            <w:tcW w:w="2098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Наименование регулируемой организации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Адрес </w:t>
            </w:r>
          </w:p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Руководитель организации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Контактный </w:t>
            </w:r>
          </w:p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телефон</w:t>
            </w:r>
          </w:p>
        </w:tc>
      </w:tr>
      <w:tr w:rsidR="00FB34A3" w:rsidRPr="00F5573A" w:rsidTr="00DF2D81">
        <w:tc>
          <w:tcPr>
            <w:tcW w:w="2098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Ф.И.О.</w:t>
            </w:r>
          </w:p>
        </w:tc>
        <w:tc>
          <w:tcPr>
            <w:tcW w:w="2013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FB34A3" w:rsidRPr="00F5573A" w:rsidTr="00DF2D81">
        <w:trPr>
          <w:trHeight w:val="835"/>
        </w:trPr>
        <w:tc>
          <w:tcPr>
            <w:tcW w:w="2098" w:type="dxa"/>
            <w:shd w:val="clear" w:color="auto" w:fill="auto"/>
          </w:tcPr>
          <w:p w:rsidR="00FB34A3" w:rsidRPr="00F5573A" w:rsidRDefault="00F62607" w:rsidP="00F62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МУП</w:t>
            </w:r>
            <w:r w:rsidR="00301CF3">
              <w:rPr>
                <w:sz w:val="24"/>
              </w:rPr>
              <w:t xml:space="preserve"> «</w:t>
            </w:r>
            <w:r>
              <w:rPr>
                <w:sz w:val="24"/>
              </w:rPr>
              <w:t>Пенжилсервис</w:t>
            </w:r>
            <w:r w:rsidR="00301CF3">
              <w:rPr>
                <w:sz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B34A3" w:rsidRPr="004D7682" w:rsidRDefault="00F62607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688850</w:t>
            </w:r>
            <w:r w:rsidR="00FB34A3" w:rsidRPr="004D7682">
              <w:rPr>
                <w:sz w:val="24"/>
              </w:rPr>
              <w:t xml:space="preserve">, </w:t>
            </w:r>
          </w:p>
          <w:p w:rsidR="00FB34A3" w:rsidRPr="004D7682" w:rsidRDefault="00301CF3" w:rsidP="00F62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301CF3">
              <w:rPr>
                <w:sz w:val="24"/>
              </w:rPr>
              <w:t xml:space="preserve">Камчатский край, </w:t>
            </w:r>
            <w:r w:rsidR="00F62607">
              <w:rPr>
                <w:sz w:val="24"/>
              </w:rPr>
              <w:t>Пенжинский</w:t>
            </w:r>
            <w:r w:rsidRPr="00301CF3">
              <w:rPr>
                <w:sz w:val="24"/>
              </w:rPr>
              <w:t xml:space="preserve"> район, </w:t>
            </w:r>
            <w:r w:rsidR="00F62607">
              <w:rPr>
                <w:sz w:val="24"/>
              </w:rPr>
              <w:t>село Каменское</w:t>
            </w:r>
            <w:r w:rsidRPr="00301CF3">
              <w:rPr>
                <w:sz w:val="24"/>
              </w:rPr>
              <w:t xml:space="preserve">, </w:t>
            </w:r>
            <w:r w:rsidR="00F62607">
              <w:rPr>
                <w:sz w:val="24"/>
              </w:rPr>
              <w:t>ул. Ленина, д.18, кв.1</w:t>
            </w:r>
          </w:p>
        </w:tc>
        <w:tc>
          <w:tcPr>
            <w:tcW w:w="1560" w:type="dxa"/>
            <w:shd w:val="clear" w:color="auto" w:fill="auto"/>
          </w:tcPr>
          <w:p w:rsidR="00FB34A3" w:rsidRPr="004D7682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  <w:p w:rsidR="00FB34A3" w:rsidRPr="004D7682" w:rsidRDefault="00301CF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FB34A3" w:rsidRPr="004D7682">
              <w:rPr>
                <w:sz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62607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>
              <w:rPr>
                <w:sz w:val="24"/>
              </w:rPr>
              <w:t>Луцюк Дмитрий Евгеньевич</w:t>
            </w:r>
          </w:p>
        </w:tc>
        <w:tc>
          <w:tcPr>
            <w:tcW w:w="2013" w:type="dxa"/>
            <w:shd w:val="clear" w:color="auto" w:fill="auto"/>
          </w:tcPr>
          <w:p w:rsidR="00FB34A3" w:rsidRPr="00F5573A" w:rsidRDefault="00F62607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8-914-625-7938</w:t>
            </w:r>
          </w:p>
        </w:tc>
      </w:tr>
      <w:tr w:rsidR="00FB34A3" w:rsidRPr="00F5573A" w:rsidTr="00DF2D81">
        <w:tc>
          <w:tcPr>
            <w:tcW w:w="2098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Наименование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органа регулирования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Адрес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B34A3" w:rsidRPr="00F5573A" w:rsidRDefault="00107C0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Врио </w:t>
            </w:r>
            <w:r w:rsidR="00FB34A3" w:rsidRPr="00F5573A">
              <w:rPr>
                <w:sz w:val="24"/>
              </w:rPr>
              <w:t>Руководитель организации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Контактный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телефон</w:t>
            </w:r>
          </w:p>
        </w:tc>
      </w:tr>
      <w:tr w:rsidR="00FB34A3" w:rsidRPr="00F5573A" w:rsidTr="00DF2D81">
        <w:tc>
          <w:tcPr>
            <w:tcW w:w="2098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Ф.И.О.</w:t>
            </w:r>
          </w:p>
        </w:tc>
        <w:tc>
          <w:tcPr>
            <w:tcW w:w="2013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</w:tr>
      <w:tr w:rsidR="00FB34A3" w:rsidRPr="00F5573A" w:rsidTr="00DF2D81">
        <w:tc>
          <w:tcPr>
            <w:tcW w:w="2098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Региональная служба по тарифам и ценам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Камчатского края </w:t>
            </w:r>
          </w:p>
        </w:tc>
        <w:tc>
          <w:tcPr>
            <w:tcW w:w="2551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683003,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г. Петропавловск-Камчатский,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ул. Ленинградская, 118</w:t>
            </w: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Руководитель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62607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>
              <w:rPr>
                <w:sz w:val="24"/>
              </w:rPr>
              <w:t>Владимир Александрович Губинский</w:t>
            </w:r>
          </w:p>
        </w:tc>
        <w:tc>
          <w:tcPr>
            <w:tcW w:w="2013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(84152)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42-83-81</w:t>
            </w:r>
          </w:p>
        </w:tc>
      </w:tr>
    </w:tbl>
    <w:p w:rsidR="00FB34A3" w:rsidRPr="006976C6" w:rsidRDefault="00FB34A3" w:rsidP="00FB34A3">
      <w:pPr>
        <w:autoSpaceDE w:val="0"/>
        <w:autoSpaceDN w:val="0"/>
        <w:adjustRightInd w:val="0"/>
        <w:ind w:left="-709"/>
        <w:jc w:val="center"/>
        <w:rPr>
          <w:sz w:val="20"/>
          <w:szCs w:val="20"/>
        </w:rPr>
      </w:pPr>
    </w:p>
    <w:p w:rsidR="00EC032F" w:rsidRDefault="00EC032F" w:rsidP="00DF2D81">
      <w:pPr>
        <w:autoSpaceDE w:val="0"/>
        <w:autoSpaceDN w:val="0"/>
        <w:adjustRightInd w:val="0"/>
        <w:ind w:left="-709" w:firstLine="709"/>
        <w:jc w:val="center"/>
      </w:pPr>
      <w:r>
        <w:t>Раздел 2. Планируемый объ</w:t>
      </w:r>
      <w:r w:rsidR="009B530B">
        <w:t>ё</w:t>
      </w:r>
      <w:r>
        <w:t>м захоронения тв</w:t>
      </w:r>
      <w:r w:rsidR="009B530B">
        <w:t>ё</w:t>
      </w:r>
      <w:r>
        <w:t>рдых коммунальных отходов</w:t>
      </w:r>
    </w:p>
    <w:p w:rsidR="00EC032F" w:rsidRDefault="00EC032F" w:rsidP="00EC032F">
      <w:pPr>
        <w:autoSpaceDE w:val="0"/>
        <w:autoSpaceDN w:val="0"/>
        <w:adjustRightInd w:val="0"/>
        <w:ind w:left="-709"/>
        <w:jc w:val="center"/>
        <w:rPr>
          <w:sz w:val="16"/>
          <w:szCs w:val="16"/>
        </w:rPr>
      </w:pPr>
    </w:p>
    <w:tbl>
      <w:tblPr>
        <w:tblW w:w="1020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134"/>
        <w:gridCol w:w="1276"/>
        <w:gridCol w:w="992"/>
        <w:gridCol w:w="1134"/>
        <w:gridCol w:w="992"/>
      </w:tblGrid>
      <w:tr w:rsidR="00C94AE4" w:rsidRPr="00831299" w:rsidTr="00DF2D81">
        <w:trPr>
          <w:cantSplit/>
          <w:trHeight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454274" w:rsidRDefault="00C94AE4" w:rsidP="00F55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45427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производственной 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45427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AC3FB9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01.05.2021по 31.12.2021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Default="00C94AE4" w:rsidP="009204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Default="00C94AE4" w:rsidP="009204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Default="00C94AE4" w:rsidP="009204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C94AE4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DB0648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4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DB0648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4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DB0648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4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DB0648" w:rsidRDefault="00C94AE4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4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DB0648" w:rsidRDefault="00DB0648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DB0648" w:rsidRDefault="00DB0648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DB0648" w:rsidRDefault="00DB0648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C94AE4" w:rsidRPr="00831299" w:rsidTr="00DF2D81">
        <w:trPr>
          <w:cantSplit/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DB0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9B53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отходов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454274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D417A6" w:rsidP="001B3A6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D417A6" w:rsidP="00C94AE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D417A6" w:rsidP="00C94AE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D417A6" w:rsidP="00C94AE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0,653</w:t>
            </w:r>
          </w:p>
        </w:tc>
      </w:tr>
      <w:tr w:rsidR="00D417A6" w:rsidRPr="00831299" w:rsidTr="0090470C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454274" w:rsidRDefault="00D417A6" w:rsidP="00D41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194921" w:rsidRDefault="00D417A6" w:rsidP="00D41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норматива по накоплению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454274" w:rsidRDefault="00D417A6" w:rsidP="00D41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7A6" w:rsidRPr="00631C62" w:rsidRDefault="00D417A6" w:rsidP="00D417A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7A6" w:rsidRPr="00631C62" w:rsidRDefault="00D417A6" w:rsidP="00D417A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7A6" w:rsidRPr="00631C62" w:rsidRDefault="00D417A6" w:rsidP="00D417A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7A6" w:rsidRPr="00631C62" w:rsidRDefault="00D417A6" w:rsidP="00D417A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0,653</w:t>
            </w:r>
          </w:p>
        </w:tc>
      </w:tr>
      <w:tr w:rsidR="00D417A6" w:rsidRPr="00831299" w:rsidTr="00B42780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454274" w:rsidRDefault="00D417A6" w:rsidP="00D41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194921" w:rsidRDefault="00D417A6" w:rsidP="00D41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видам т</w:t>
            </w:r>
            <w:r w:rsidRPr="001949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94921"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454274" w:rsidRDefault="00D417A6" w:rsidP="00D41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7A6" w:rsidRPr="00631C62" w:rsidRDefault="00D417A6" w:rsidP="00D417A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7A6" w:rsidRPr="00631C62" w:rsidRDefault="00D417A6" w:rsidP="00D417A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7A6" w:rsidRPr="00631C62" w:rsidRDefault="00D417A6" w:rsidP="00D417A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7A6" w:rsidRPr="00631C62" w:rsidRDefault="00D417A6" w:rsidP="00D417A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0,653</w:t>
            </w:r>
          </w:p>
        </w:tc>
      </w:tr>
      <w:tr w:rsidR="00C94AE4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DB0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B0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C94AE4" w:rsidP="00631C6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631C6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631C6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631C62">
            <w:pPr>
              <w:jc w:val="center"/>
              <w:rPr>
                <w:sz w:val="24"/>
              </w:rPr>
            </w:pPr>
          </w:p>
        </w:tc>
      </w:tr>
      <w:tr w:rsidR="00D417A6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Default="00D417A6" w:rsidP="00D41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Default="00D417A6" w:rsidP="00D41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несортированные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454274" w:rsidRDefault="00D417A6" w:rsidP="00D41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631C62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631C62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631C62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631C62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0,568</w:t>
            </w:r>
          </w:p>
        </w:tc>
      </w:tr>
      <w:tr w:rsidR="00D417A6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Default="00D417A6" w:rsidP="00D41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Default="00D417A6" w:rsidP="00D41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454274" w:rsidRDefault="00D417A6" w:rsidP="00D41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631C62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631C62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631C62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7A6" w:rsidRPr="00631C62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0,085</w:t>
            </w:r>
          </w:p>
        </w:tc>
      </w:tr>
    </w:tbl>
    <w:p w:rsidR="00EC032F" w:rsidRPr="006976C6" w:rsidRDefault="00EC032F" w:rsidP="00FB34A3">
      <w:pPr>
        <w:autoSpaceDE w:val="0"/>
        <w:autoSpaceDN w:val="0"/>
        <w:adjustRightInd w:val="0"/>
        <w:ind w:left="-709"/>
        <w:jc w:val="center"/>
        <w:rPr>
          <w:sz w:val="20"/>
          <w:szCs w:val="20"/>
        </w:rPr>
      </w:pPr>
    </w:p>
    <w:p w:rsidR="000815C3" w:rsidRPr="006C065C" w:rsidRDefault="000815C3" w:rsidP="00D20E0D">
      <w:pPr>
        <w:autoSpaceDE w:val="0"/>
        <w:autoSpaceDN w:val="0"/>
        <w:adjustRightInd w:val="0"/>
        <w:ind w:firstLine="567"/>
        <w:rPr>
          <w:rFonts w:cs="Calibri"/>
        </w:rPr>
      </w:pPr>
      <w:r>
        <w:t xml:space="preserve">Раздел 3. Перечень </w:t>
      </w:r>
      <w:r w:rsidRPr="006C065C">
        <w:t xml:space="preserve">мероприятий </w:t>
      </w:r>
      <w:r>
        <w:t>производственной программы</w:t>
      </w:r>
    </w:p>
    <w:p w:rsidR="000815C3" w:rsidRPr="006C065C" w:rsidRDefault="000815C3" w:rsidP="000815C3">
      <w:pPr>
        <w:autoSpaceDE w:val="0"/>
        <w:autoSpaceDN w:val="0"/>
        <w:adjustRightInd w:val="0"/>
        <w:outlineLvl w:val="2"/>
        <w:rPr>
          <w:sz w:val="16"/>
          <w:szCs w:val="16"/>
        </w:rPr>
      </w:pPr>
    </w:p>
    <w:tbl>
      <w:tblPr>
        <w:tblW w:w="5009" w:type="pct"/>
        <w:tblInd w:w="-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4277"/>
        <w:gridCol w:w="2070"/>
        <w:gridCol w:w="3295"/>
      </w:tblGrid>
      <w:tr w:rsidR="000815C3" w:rsidRPr="006C065C" w:rsidTr="001C5DD3">
        <w:trPr>
          <w:cantSplit/>
          <w:trHeight w:val="276"/>
        </w:trPr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5C3" w:rsidRPr="006C065C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15C3" w:rsidRPr="006C065C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01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15C3" w:rsidRPr="006C065C" w:rsidRDefault="000815C3" w:rsidP="006976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16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5C3" w:rsidRPr="006C065C" w:rsidRDefault="000815C3" w:rsidP="006976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 w:rsidR="00697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0815C3" w:rsidRPr="006C065C" w:rsidTr="001C5DD3">
        <w:trPr>
          <w:cantSplit/>
          <w:trHeight w:val="480"/>
        </w:trPr>
        <w:tc>
          <w:tcPr>
            <w:tcW w:w="27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5C3" w:rsidRPr="006C065C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5C3" w:rsidRPr="006C065C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5C3" w:rsidRPr="006C065C" w:rsidRDefault="000815C3" w:rsidP="007C782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5C3" w:rsidRPr="006C065C" w:rsidRDefault="000815C3" w:rsidP="007C782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5C3" w:rsidRPr="006C065C" w:rsidTr="001C5DD3">
        <w:trPr>
          <w:cantSplit/>
          <w:trHeight w:val="125"/>
        </w:trPr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5C3" w:rsidRPr="00DA3B3B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3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5C3" w:rsidRPr="00DA3B3B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3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5C3" w:rsidRPr="00DA3B3B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3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5C3" w:rsidRPr="00DA3B3B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3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C94AE4" w:rsidRPr="00831299" w:rsidTr="001C5DD3">
        <w:trPr>
          <w:cantSplit/>
          <w:trHeight w:val="306"/>
        </w:trPr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3F5">
              <w:rPr>
                <w:rFonts w:ascii="Times New Roman" w:hAnsi="Times New Roman" w:cs="Times New Roman"/>
                <w:sz w:val="24"/>
                <w:szCs w:val="24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631C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AE4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631C62">
              <w:rPr>
                <w:rFonts w:ascii="Times New Roman" w:hAnsi="Times New Roman" w:cs="Times New Roman"/>
                <w:sz w:val="24"/>
                <w:szCs w:val="24"/>
              </w:rPr>
              <w:t>.2021 по 31.12.2021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4AE4" w:rsidRPr="003F1893" w:rsidRDefault="00D417A6" w:rsidP="00631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31,978</w:t>
            </w:r>
          </w:p>
        </w:tc>
      </w:tr>
      <w:tr w:rsidR="000D78EB" w:rsidRPr="00831299" w:rsidTr="00C567CB">
        <w:trPr>
          <w:cantSplit/>
          <w:trHeight w:val="306"/>
        </w:trPr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78EB" w:rsidRPr="000743F5" w:rsidRDefault="000D78EB" w:rsidP="000D78E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B" w:rsidRPr="007E5F66" w:rsidRDefault="00D417A6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49,498</w:t>
            </w:r>
          </w:p>
        </w:tc>
      </w:tr>
      <w:tr w:rsidR="000D78EB" w:rsidRPr="00831299" w:rsidTr="00C567CB">
        <w:trPr>
          <w:cantSplit/>
          <w:trHeight w:val="306"/>
        </w:trPr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78EB" w:rsidRPr="000743F5" w:rsidRDefault="000D78EB" w:rsidP="000D78E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B" w:rsidRPr="007E5F66" w:rsidRDefault="00D417A6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51,478</w:t>
            </w:r>
          </w:p>
        </w:tc>
      </w:tr>
      <w:tr w:rsidR="000D78EB" w:rsidRPr="00831299" w:rsidTr="00C567CB">
        <w:trPr>
          <w:cantSplit/>
          <w:trHeight w:val="306"/>
        </w:trPr>
        <w:tc>
          <w:tcPr>
            <w:tcW w:w="2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8EB" w:rsidRPr="000743F5" w:rsidRDefault="000D78EB" w:rsidP="000D78E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B" w:rsidRPr="007E5F66" w:rsidRDefault="00D417A6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53,540</w:t>
            </w:r>
          </w:p>
        </w:tc>
      </w:tr>
      <w:tr w:rsidR="00C94AE4" w:rsidRPr="00831299" w:rsidTr="001C5DD3">
        <w:trPr>
          <w:cantSplit/>
          <w:trHeight w:val="299"/>
        </w:trPr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45427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94AE4" w:rsidRPr="006C065C" w:rsidRDefault="00C94AE4" w:rsidP="009B530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захоронения тв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отходов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AE4" w:rsidRPr="006C065C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E4">
              <w:rPr>
                <w:rFonts w:ascii="Times New Roman" w:hAnsi="Times New Roman" w:cs="Times New Roman"/>
                <w:sz w:val="24"/>
                <w:szCs w:val="24"/>
              </w:rPr>
              <w:t>с 01.05.2021 по 31.12.2021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7E5F66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AE4" w:rsidRPr="00831299" w:rsidTr="001C5DD3">
        <w:trPr>
          <w:cantSplit/>
          <w:trHeight w:val="299"/>
        </w:trPr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4AE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7E5F66" w:rsidRDefault="000D78EB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AE4" w:rsidRPr="00831299" w:rsidTr="001C5DD3">
        <w:trPr>
          <w:cantSplit/>
          <w:trHeight w:val="299"/>
        </w:trPr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4AE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7E5F66" w:rsidRDefault="000D78EB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AE4" w:rsidRPr="00831299" w:rsidTr="001C5DD3">
        <w:trPr>
          <w:cantSplit/>
          <w:trHeight w:val="299"/>
        </w:trPr>
        <w:tc>
          <w:tcPr>
            <w:tcW w:w="27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AE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7E5F66" w:rsidRDefault="000D78EB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15C3" w:rsidRDefault="000815C3" w:rsidP="007C7C73">
      <w:pPr>
        <w:autoSpaceDE w:val="0"/>
        <w:autoSpaceDN w:val="0"/>
        <w:adjustRightInd w:val="0"/>
        <w:ind w:left="-709"/>
        <w:jc w:val="center"/>
      </w:pPr>
    </w:p>
    <w:p w:rsidR="007C7C73" w:rsidRDefault="007C7C73" w:rsidP="001C5DD3">
      <w:pPr>
        <w:autoSpaceDE w:val="0"/>
        <w:autoSpaceDN w:val="0"/>
        <w:adjustRightInd w:val="0"/>
        <w:ind w:firstLine="567"/>
        <w:rPr>
          <w:rFonts w:cs="Calibri"/>
        </w:rPr>
      </w:pPr>
      <w:r>
        <w:rPr>
          <w:rFonts w:cs="Calibri"/>
        </w:rPr>
        <w:t>Раздел 4</w:t>
      </w:r>
      <w:r w:rsidRPr="00F61BC8">
        <w:rPr>
          <w:rFonts w:cs="Calibri"/>
        </w:rPr>
        <w:t>.</w:t>
      </w:r>
      <w:r>
        <w:rPr>
          <w:rFonts w:cs="Calibri"/>
        </w:rPr>
        <w:t xml:space="preserve"> Объ</w:t>
      </w:r>
      <w:r w:rsidR="009B530B">
        <w:rPr>
          <w:rFonts w:cs="Calibri"/>
        </w:rPr>
        <w:t>ё</w:t>
      </w:r>
      <w:r>
        <w:rPr>
          <w:rFonts w:cs="Calibri"/>
        </w:rPr>
        <w:t>м финансовых потребностей, необходимых для реализации производственной программы в сфере захоронения тв</w:t>
      </w:r>
      <w:r w:rsidR="009B530B">
        <w:rPr>
          <w:rFonts w:cs="Calibri"/>
        </w:rPr>
        <w:t>ё</w:t>
      </w:r>
      <w:r>
        <w:rPr>
          <w:rFonts w:cs="Calibri"/>
        </w:rPr>
        <w:t>рдых коммунальных отходов</w:t>
      </w:r>
    </w:p>
    <w:p w:rsidR="00F5573A" w:rsidRPr="00B3108B" w:rsidRDefault="00F5573A" w:rsidP="00EC032F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31"/>
        <w:gridCol w:w="1453"/>
        <w:gridCol w:w="3555"/>
      </w:tblGrid>
      <w:tr w:rsidR="00EC032F" w:rsidRPr="00F01B2D" w:rsidTr="001C5DD3">
        <w:trPr>
          <w:trHeight w:val="488"/>
        </w:trPr>
        <w:tc>
          <w:tcPr>
            <w:tcW w:w="567" w:type="dxa"/>
            <w:shd w:val="clear" w:color="auto" w:fill="auto"/>
          </w:tcPr>
          <w:p w:rsidR="00EC032F" w:rsidRPr="007C7C73" w:rsidRDefault="00C543D3" w:rsidP="00C543D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sz w:val="24"/>
              </w:rPr>
              <w:t>№</w:t>
            </w:r>
            <w:r w:rsidR="00EC032F" w:rsidRPr="007C7C73">
              <w:rPr>
                <w:sz w:val="24"/>
              </w:rPr>
              <w:t xml:space="preserve"> п/п</w:t>
            </w:r>
          </w:p>
        </w:tc>
        <w:tc>
          <w:tcPr>
            <w:tcW w:w="4631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Показатели</w:t>
            </w:r>
          </w:p>
        </w:tc>
        <w:tc>
          <w:tcPr>
            <w:tcW w:w="1453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Год</w:t>
            </w:r>
          </w:p>
        </w:tc>
        <w:tc>
          <w:tcPr>
            <w:tcW w:w="355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тыс. руб.</w:t>
            </w:r>
          </w:p>
        </w:tc>
      </w:tr>
      <w:tr w:rsidR="00EC032F" w:rsidRPr="00F01B2D" w:rsidTr="001C5DD3">
        <w:trPr>
          <w:trHeight w:val="280"/>
        </w:trPr>
        <w:tc>
          <w:tcPr>
            <w:tcW w:w="567" w:type="dxa"/>
            <w:shd w:val="clear" w:color="auto" w:fill="auto"/>
          </w:tcPr>
          <w:p w:rsidR="00EC032F" w:rsidRPr="00EF5602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1</w:t>
            </w:r>
          </w:p>
        </w:tc>
        <w:tc>
          <w:tcPr>
            <w:tcW w:w="4631" w:type="dxa"/>
            <w:shd w:val="clear" w:color="auto" w:fill="auto"/>
          </w:tcPr>
          <w:p w:rsidR="00EC032F" w:rsidRPr="00EF5602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2</w:t>
            </w:r>
          </w:p>
        </w:tc>
        <w:tc>
          <w:tcPr>
            <w:tcW w:w="1453" w:type="dxa"/>
            <w:shd w:val="clear" w:color="auto" w:fill="auto"/>
          </w:tcPr>
          <w:p w:rsidR="00EC032F" w:rsidRPr="00EF5602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3</w:t>
            </w:r>
          </w:p>
        </w:tc>
        <w:tc>
          <w:tcPr>
            <w:tcW w:w="3555" w:type="dxa"/>
            <w:shd w:val="clear" w:color="auto" w:fill="auto"/>
          </w:tcPr>
          <w:p w:rsidR="00EC032F" w:rsidRPr="00EF5602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4</w:t>
            </w:r>
          </w:p>
        </w:tc>
      </w:tr>
      <w:tr w:rsidR="00C94AE4" w:rsidRPr="00F01B2D" w:rsidTr="001C5DD3">
        <w:trPr>
          <w:trHeight w:val="388"/>
        </w:trPr>
        <w:tc>
          <w:tcPr>
            <w:tcW w:w="567" w:type="dxa"/>
            <w:vMerge w:val="restart"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1.</w:t>
            </w:r>
          </w:p>
        </w:tc>
        <w:tc>
          <w:tcPr>
            <w:tcW w:w="4631" w:type="dxa"/>
            <w:vMerge w:val="restart"/>
            <w:shd w:val="clear" w:color="auto" w:fill="auto"/>
          </w:tcPr>
          <w:p w:rsidR="00C94AE4" w:rsidRPr="007C7C73" w:rsidRDefault="00C94AE4" w:rsidP="00C94AE4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Pr="007C7C73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Pr="00631C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1C62">
              <w:rPr>
                <w:rFonts w:ascii="Times New Roman" w:hAnsi="Times New Roman" w:cs="Times New Roman"/>
                <w:sz w:val="24"/>
                <w:szCs w:val="24"/>
              </w:rPr>
              <w:t>.2021 по 31.12.2021</w:t>
            </w:r>
          </w:p>
        </w:tc>
        <w:tc>
          <w:tcPr>
            <w:tcW w:w="3555" w:type="dxa"/>
            <w:shd w:val="clear" w:color="auto" w:fill="auto"/>
          </w:tcPr>
          <w:p w:rsidR="00C94AE4" w:rsidRPr="007C7C73" w:rsidRDefault="001B3A6A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91,662</w:t>
            </w:r>
          </w:p>
        </w:tc>
      </w:tr>
      <w:tr w:rsidR="00C94AE4" w:rsidRPr="00F01B2D" w:rsidTr="001C5DD3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631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555" w:type="dxa"/>
            <w:shd w:val="clear" w:color="auto" w:fill="auto"/>
          </w:tcPr>
          <w:p w:rsidR="00C94AE4" w:rsidRPr="00311E8A" w:rsidRDefault="001B3A6A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140,628</w:t>
            </w:r>
          </w:p>
        </w:tc>
      </w:tr>
      <w:tr w:rsidR="00C94AE4" w:rsidRPr="00F01B2D" w:rsidTr="001C5DD3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631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555" w:type="dxa"/>
            <w:shd w:val="clear" w:color="auto" w:fill="auto"/>
          </w:tcPr>
          <w:p w:rsidR="00C94AE4" w:rsidRPr="00311E8A" w:rsidRDefault="001B3A6A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144,961</w:t>
            </w:r>
          </w:p>
        </w:tc>
      </w:tr>
      <w:tr w:rsidR="00C94AE4" w:rsidRPr="00F01B2D" w:rsidTr="001C5DD3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631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555" w:type="dxa"/>
            <w:shd w:val="clear" w:color="auto" w:fill="auto"/>
          </w:tcPr>
          <w:p w:rsidR="00C94AE4" w:rsidRPr="00311E8A" w:rsidRDefault="001B3A6A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148,747</w:t>
            </w:r>
          </w:p>
        </w:tc>
      </w:tr>
    </w:tbl>
    <w:p w:rsidR="003F1893" w:rsidRDefault="003F1893" w:rsidP="00FB34A3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0815C3" w:rsidRDefault="000815C3" w:rsidP="001C5DD3">
      <w:pPr>
        <w:autoSpaceDE w:val="0"/>
        <w:autoSpaceDN w:val="0"/>
        <w:adjustRightInd w:val="0"/>
        <w:ind w:firstLine="567"/>
        <w:rPr>
          <w:rFonts w:cs="Calibri"/>
        </w:rPr>
      </w:pPr>
      <w:r>
        <w:rPr>
          <w:rFonts w:cs="Calibri"/>
        </w:rPr>
        <w:t>Раздел 5</w:t>
      </w:r>
      <w:r w:rsidRPr="009D31B9">
        <w:rPr>
          <w:rFonts w:cs="Calibri"/>
        </w:rPr>
        <w:t>.</w:t>
      </w:r>
      <w:r>
        <w:rPr>
          <w:rFonts w:cs="Calibri"/>
        </w:rPr>
        <w:t xml:space="preserve"> График реализации мероприятий производственной программы </w:t>
      </w:r>
    </w:p>
    <w:p w:rsidR="000815C3" w:rsidRPr="00B3108B" w:rsidRDefault="000815C3" w:rsidP="000815C3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39"/>
        <w:gridCol w:w="890"/>
        <w:gridCol w:w="1400"/>
        <w:gridCol w:w="1449"/>
        <w:gridCol w:w="1349"/>
        <w:gridCol w:w="1355"/>
      </w:tblGrid>
      <w:tr w:rsidR="006976C6" w:rsidRPr="00F5573A" w:rsidTr="001C5DD3">
        <w:tc>
          <w:tcPr>
            <w:tcW w:w="277" w:type="pct"/>
            <w:vMerge w:val="restart"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№</w:t>
            </w:r>
          </w:p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п/п</w:t>
            </w:r>
          </w:p>
        </w:tc>
        <w:tc>
          <w:tcPr>
            <w:tcW w:w="1580" w:type="pct"/>
            <w:vMerge w:val="restart"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Наименование мероприятия</w:t>
            </w:r>
          </w:p>
        </w:tc>
        <w:tc>
          <w:tcPr>
            <w:tcW w:w="434" w:type="pct"/>
            <w:vMerge w:val="restart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Год</w:t>
            </w:r>
          </w:p>
        </w:tc>
        <w:tc>
          <w:tcPr>
            <w:tcW w:w="2709" w:type="pct"/>
            <w:gridSpan w:val="4"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 xml:space="preserve">Срок выполнения мероприятий </w:t>
            </w:r>
          </w:p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производственной программы (тыс. руб.)</w:t>
            </w:r>
          </w:p>
        </w:tc>
      </w:tr>
      <w:tr w:rsidR="006976C6" w:rsidRPr="00F5573A" w:rsidTr="00D26F7D">
        <w:trPr>
          <w:trHeight w:val="357"/>
        </w:trPr>
        <w:tc>
          <w:tcPr>
            <w:tcW w:w="277" w:type="pct"/>
            <w:vMerge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34" w:type="pct"/>
            <w:vMerge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683" w:type="pct"/>
            <w:shd w:val="clear" w:color="auto" w:fill="auto"/>
          </w:tcPr>
          <w:p w:rsidR="000815C3" w:rsidRPr="00F5573A" w:rsidRDefault="000815C3" w:rsidP="00D26F7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1 квартал</w:t>
            </w:r>
            <w:r w:rsidR="006076B5">
              <w:rPr>
                <w:rFonts w:cs="Calibri"/>
                <w:sz w:val="24"/>
              </w:rPr>
              <w:t xml:space="preserve"> </w:t>
            </w:r>
          </w:p>
        </w:tc>
        <w:tc>
          <w:tcPr>
            <w:tcW w:w="707" w:type="pct"/>
            <w:shd w:val="clear" w:color="auto" w:fill="auto"/>
          </w:tcPr>
          <w:p w:rsidR="000815C3" w:rsidRPr="00F5573A" w:rsidRDefault="000815C3" w:rsidP="00D26F7D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2 квартал</w:t>
            </w:r>
            <w:r w:rsidR="00D26F7D">
              <w:rPr>
                <w:sz w:val="24"/>
              </w:rPr>
              <w:t xml:space="preserve"> </w:t>
            </w:r>
            <w:r w:rsidR="00D26F7D" w:rsidRPr="00D26F7D">
              <w:rPr>
                <w:sz w:val="24"/>
              </w:rPr>
              <w:t xml:space="preserve">(с 01.05.2021 по </w:t>
            </w:r>
            <w:r w:rsidR="00D26F7D">
              <w:rPr>
                <w:sz w:val="24"/>
              </w:rPr>
              <w:t>30.06.2021</w:t>
            </w:r>
            <w:r w:rsidR="00D26F7D" w:rsidRPr="00D26F7D">
              <w:rPr>
                <w:sz w:val="24"/>
              </w:rPr>
              <w:t>)</w:t>
            </w:r>
          </w:p>
        </w:tc>
        <w:tc>
          <w:tcPr>
            <w:tcW w:w="658" w:type="pct"/>
            <w:shd w:val="clear" w:color="auto" w:fill="auto"/>
          </w:tcPr>
          <w:p w:rsidR="000815C3" w:rsidRPr="00F5573A" w:rsidRDefault="000815C3" w:rsidP="007C782F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3 квартал</w:t>
            </w:r>
          </w:p>
        </w:tc>
        <w:tc>
          <w:tcPr>
            <w:tcW w:w="661" w:type="pct"/>
            <w:shd w:val="clear" w:color="auto" w:fill="auto"/>
          </w:tcPr>
          <w:p w:rsidR="000815C3" w:rsidRPr="00F5573A" w:rsidRDefault="000815C3" w:rsidP="007C782F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4 квартал</w:t>
            </w:r>
          </w:p>
        </w:tc>
      </w:tr>
      <w:tr w:rsidR="006976C6" w:rsidRPr="00F5573A" w:rsidTr="00D26F7D">
        <w:tc>
          <w:tcPr>
            <w:tcW w:w="277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1</w:t>
            </w:r>
          </w:p>
        </w:tc>
        <w:tc>
          <w:tcPr>
            <w:tcW w:w="1580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2</w:t>
            </w:r>
          </w:p>
        </w:tc>
        <w:tc>
          <w:tcPr>
            <w:tcW w:w="434" w:type="pct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3</w:t>
            </w:r>
          </w:p>
        </w:tc>
        <w:tc>
          <w:tcPr>
            <w:tcW w:w="683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4</w:t>
            </w:r>
          </w:p>
        </w:tc>
        <w:tc>
          <w:tcPr>
            <w:tcW w:w="707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5</w:t>
            </w:r>
          </w:p>
        </w:tc>
        <w:tc>
          <w:tcPr>
            <w:tcW w:w="658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6</w:t>
            </w:r>
          </w:p>
        </w:tc>
        <w:tc>
          <w:tcPr>
            <w:tcW w:w="661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7</w:t>
            </w:r>
          </w:p>
        </w:tc>
      </w:tr>
      <w:tr w:rsidR="00C94AE4" w:rsidRPr="00F5573A" w:rsidTr="00D26F7D">
        <w:trPr>
          <w:trHeight w:val="411"/>
        </w:trPr>
        <w:tc>
          <w:tcPr>
            <w:tcW w:w="277" w:type="pct"/>
            <w:vMerge w:val="restart"/>
            <w:shd w:val="clear" w:color="auto" w:fill="auto"/>
          </w:tcPr>
          <w:p w:rsidR="00C94AE4" w:rsidRPr="00F5573A" w:rsidRDefault="00C94AE4" w:rsidP="00311E8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1.</w:t>
            </w:r>
          </w:p>
        </w:tc>
        <w:tc>
          <w:tcPr>
            <w:tcW w:w="1580" w:type="pct"/>
            <w:vMerge w:val="restart"/>
            <w:shd w:val="clear" w:color="auto" w:fill="auto"/>
          </w:tcPr>
          <w:p w:rsidR="00C94AE4" w:rsidRDefault="00C94AE4" w:rsidP="009B530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3F5">
              <w:rPr>
                <w:rFonts w:ascii="Times New Roman" w:hAnsi="Times New Roman" w:cs="Times New Roman"/>
                <w:sz w:val="24"/>
                <w:szCs w:val="24"/>
              </w:rPr>
              <w:t>Текущая эксплуатация объектов захоронения тв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743F5"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отходов</w:t>
            </w:r>
          </w:p>
        </w:tc>
        <w:tc>
          <w:tcPr>
            <w:tcW w:w="434" w:type="pct"/>
            <w:vAlign w:val="center"/>
          </w:tcPr>
          <w:p w:rsidR="00C94AE4" w:rsidRPr="00F5573A" w:rsidRDefault="00C94AE4" w:rsidP="00311E8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AE4" w:rsidRDefault="003406FE" w:rsidP="00311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94AE4">
              <w:rPr>
                <w:sz w:val="24"/>
              </w:rPr>
              <w:t xml:space="preserve"> </w:t>
            </w:r>
          </w:p>
          <w:p w:rsidR="00C94AE4" w:rsidRPr="00D26F7D" w:rsidRDefault="00C94AE4" w:rsidP="00311E8A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AE4" w:rsidRPr="002A2453" w:rsidRDefault="00D417A6" w:rsidP="00340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5,359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AE4" w:rsidRPr="00311E8A" w:rsidRDefault="00D417A6" w:rsidP="00340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13,309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B40" w:rsidRPr="00311E8A" w:rsidRDefault="00F36B40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</w:t>
            </w:r>
            <w:r w:rsidR="00D417A6">
              <w:rPr>
                <w:sz w:val="24"/>
              </w:rPr>
              <w:t>309</w:t>
            </w:r>
          </w:p>
        </w:tc>
      </w:tr>
      <w:tr w:rsidR="00D417A6" w:rsidRPr="00F5573A" w:rsidTr="00D26F7D">
        <w:trPr>
          <w:trHeight w:val="406"/>
        </w:trPr>
        <w:tc>
          <w:tcPr>
            <w:tcW w:w="277" w:type="pct"/>
            <w:vMerge/>
            <w:shd w:val="clear" w:color="auto" w:fill="auto"/>
          </w:tcPr>
          <w:p w:rsidR="00D417A6" w:rsidRDefault="00D417A6" w:rsidP="00D417A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D417A6" w:rsidRPr="000743F5" w:rsidRDefault="00D417A6" w:rsidP="00D417A6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D417A6" w:rsidRDefault="00D417A6" w:rsidP="00D417A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7A6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12,374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7A6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12,374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7A6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12,374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7A6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12,374</w:t>
            </w:r>
          </w:p>
        </w:tc>
      </w:tr>
      <w:tr w:rsidR="00D417A6" w:rsidRPr="00F5573A" w:rsidTr="00D26F7D">
        <w:trPr>
          <w:trHeight w:val="406"/>
        </w:trPr>
        <w:tc>
          <w:tcPr>
            <w:tcW w:w="277" w:type="pct"/>
            <w:vMerge/>
            <w:shd w:val="clear" w:color="auto" w:fill="auto"/>
          </w:tcPr>
          <w:p w:rsidR="00D417A6" w:rsidRDefault="00D417A6" w:rsidP="00D417A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D417A6" w:rsidRPr="000743F5" w:rsidRDefault="00D417A6" w:rsidP="00D417A6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D417A6" w:rsidRDefault="00D417A6" w:rsidP="00D417A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7A6" w:rsidRPr="00F36B40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12,870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7A6" w:rsidRPr="00F36B40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12,870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7A6" w:rsidRPr="00F36B40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12,870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7A6" w:rsidRPr="00F36B40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12,870</w:t>
            </w:r>
          </w:p>
        </w:tc>
      </w:tr>
      <w:tr w:rsidR="00D417A6" w:rsidRPr="00F5573A" w:rsidTr="00D26F7D">
        <w:trPr>
          <w:trHeight w:val="406"/>
        </w:trPr>
        <w:tc>
          <w:tcPr>
            <w:tcW w:w="277" w:type="pct"/>
            <w:vMerge/>
            <w:shd w:val="clear" w:color="auto" w:fill="auto"/>
          </w:tcPr>
          <w:p w:rsidR="00D417A6" w:rsidRDefault="00D417A6" w:rsidP="00D417A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D417A6" w:rsidRPr="000743F5" w:rsidRDefault="00D417A6" w:rsidP="00D417A6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D417A6" w:rsidRDefault="00D417A6" w:rsidP="00D417A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7A6" w:rsidRPr="00F36B40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13,385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7A6" w:rsidRPr="00F36B40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13,385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7A6" w:rsidRPr="00F36B40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13,385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7A6" w:rsidRPr="00F36B40" w:rsidRDefault="00D417A6" w:rsidP="00D41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13,385</w:t>
            </w:r>
          </w:p>
        </w:tc>
      </w:tr>
      <w:tr w:rsidR="00C94AE4" w:rsidRPr="00F5573A" w:rsidTr="00D26F7D">
        <w:trPr>
          <w:trHeight w:val="579"/>
        </w:trPr>
        <w:tc>
          <w:tcPr>
            <w:tcW w:w="277" w:type="pct"/>
            <w:vMerge w:val="restart"/>
            <w:shd w:val="clear" w:color="auto" w:fill="auto"/>
          </w:tcPr>
          <w:p w:rsidR="00C94AE4" w:rsidRPr="00F5573A" w:rsidRDefault="00C94AE4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</w:t>
            </w:r>
            <w:r w:rsidRPr="00F5573A">
              <w:rPr>
                <w:rFonts w:cs="Calibri"/>
                <w:sz w:val="24"/>
              </w:rPr>
              <w:t>.</w:t>
            </w:r>
          </w:p>
        </w:tc>
        <w:tc>
          <w:tcPr>
            <w:tcW w:w="1580" w:type="pct"/>
            <w:vMerge w:val="restart"/>
            <w:shd w:val="clear" w:color="auto" w:fill="auto"/>
          </w:tcPr>
          <w:p w:rsidR="00C94AE4" w:rsidRPr="00F5573A" w:rsidRDefault="00C94AE4" w:rsidP="009B530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захоронения тв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отходов</w:t>
            </w:r>
            <w:r w:rsidRPr="00F5573A">
              <w:rPr>
                <w:rFonts w:ascii="Times New Roman" w:hAnsi="Times New Roman" w:cs="Times New Roman"/>
                <w:sz w:val="24"/>
                <w:szCs w:val="24"/>
              </w:rPr>
              <w:t xml:space="preserve"> Текущая эксплуатация объектов</w:t>
            </w:r>
          </w:p>
        </w:tc>
        <w:tc>
          <w:tcPr>
            <w:tcW w:w="434" w:type="pct"/>
            <w:vAlign w:val="center"/>
          </w:tcPr>
          <w:p w:rsidR="00C94AE4" w:rsidRPr="00F5573A" w:rsidRDefault="00C94AE4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2021</w:t>
            </w:r>
          </w:p>
        </w:tc>
        <w:tc>
          <w:tcPr>
            <w:tcW w:w="683" w:type="pct"/>
            <w:shd w:val="clear" w:color="auto" w:fill="auto"/>
          </w:tcPr>
          <w:p w:rsidR="00C94AE4" w:rsidRPr="00F5573A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C94AE4" w:rsidRPr="00F5573A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58" w:type="pct"/>
            <w:shd w:val="clear" w:color="auto" w:fill="auto"/>
          </w:tcPr>
          <w:p w:rsidR="00C94AE4" w:rsidRPr="00F5573A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C94AE4" w:rsidRPr="00F5573A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</w:tr>
      <w:tr w:rsidR="00C94AE4" w:rsidRPr="00F5573A" w:rsidTr="00D26F7D">
        <w:trPr>
          <w:trHeight w:val="552"/>
        </w:trPr>
        <w:tc>
          <w:tcPr>
            <w:tcW w:w="277" w:type="pct"/>
            <w:vMerge/>
            <w:shd w:val="clear" w:color="auto" w:fill="auto"/>
          </w:tcPr>
          <w:p w:rsidR="00C94AE4" w:rsidRDefault="00C94AE4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C94AE4" w:rsidRPr="00F5573A" w:rsidRDefault="00C94AE4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2022</w:t>
            </w:r>
          </w:p>
        </w:tc>
        <w:tc>
          <w:tcPr>
            <w:tcW w:w="683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58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</w:tr>
      <w:tr w:rsidR="00C94AE4" w:rsidRPr="00F5573A" w:rsidTr="00D26F7D">
        <w:trPr>
          <w:trHeight w:val="552"/>
        </w:trPr>
        <w:tc>
          <w:tcPr>
            <w:tcW w:w="277" w:type="pct"/>
            <w:vMerge/>
            <w:shd w:val="clear" w:color="auto" w:fill="auto"/>
          </w:tcPr>
          <w:p w:rsidR="00C94AE4" w:rsidRDefault="00C94AE4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C94AE4" w:rsidRPr="00F5573A" w:rsidRDefault="00C94AE4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2023</w:t>
            </w:r>
          </w:p>
        </w:tc>
        <w:tc>
          <w:tcPr>
            <w:tcW w:w="683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58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</w:tr>
      <w:tr w:rsidR="00C94AE4" w:rsidRPr="00F5573A" w:rsidTr="00D26F7D">
        <w:trPr>
          <w:trHeight w:val="552"/>
        </w:trPr>
        <w:tc>
          <w:tcPr>
            <w:tcW w:w="277" w:type="pct"/>
            <w:vMerge/>
            <w:shd w:val="clear" w:color="auto" w:fill="auto"/>
          </w:tcPr>
          <w:p w:rsidR="00C94AE4" w:rsidRDefault="00C94AE4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C94AE4" w:rsidRPr="00F5573A" w:rsidRDefault="00C94AE4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2024</w:t>
            </w:r>
          </w:p>
        </w:tc>
        <w:tc>
          <w:tcPr>
            <w:tcW w:w="683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58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</w:tr>
    </w:tbl>
    <w:p w:rsidR="000815C3" w:rsidRPr="006C065C" w:rsidRDefault="000815C3" w:rsidP="000815C3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AA48FB" w:rsidRDefault="00AA48FB" w:rsidP="001C5DD3">
      <w:pPr>
        <w:autoSpaceDE w:val="0"/>
        <w:autoSpaceDN w:val="0"/>
        <w:adjustRightInd w:val="0"/>
        <w:ind w:firstLine="426"/>
      </w:pPr>
      <w:r>
        <w:rPr>
          <w:rFonts w:cs="Calibri"/>
        </w:rPr>
        <w:t>Раздел 6</w:t>
      </w:r>
      <w:r w:rsidRPr="006C065C">
        <w:rPr>
          <w:rFonts w:cs="Calibri"/>
        </w:rPr>
        <w:t xml:space="preserve">. </w:t>
      </w:r>
      <w:r w:rsidRPr="006C065C">
        <w:t>Показатели</w:t>
      </w:r>
      <w:r w:rsidRPr="00201B6F">
        <w:t xml:space="preserve"> эффективности </w:t>
      </w:r>
      <w:r>
        <w:t>объектов захоронения тв</w:t>
      </w:r>
      <w:r w:rsidR="001C5DD3">
        <w:t>ё</w:t>
      </w:r>
      <w:r>
        <w:t>рдых коммунальных отходов</w:t>
      </w:r>
    </w:p>
    <w:p w:rsidR="00AA48FB" w:rsidRPr="003511EE" w:rsidRDefault="00AA48FB" w:rsidP="00AA48FB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850"/>
        <w:gridCol w:w="1559"/>
        <w:gridCol w:w="1276"/>
        <w:gridCol w:w="1418"/>
        <w:gridCol w:w="1275"/>
      </w:tblGrid>
      <w:tr w:rsidR="001C5DD3" w:rsidRPr="004468D8" w:rsidTr="001C5DD3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D3" w:rsidRPr="00F5573A" w:rsidRDefault="001C5DD3" w:rsidP="00C543D3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</w:t>
            </w:r>
            <w:r w:rsidRPr="00F5573A">
              <w:rPr>
                <w:sz w:val="24"/>
              </w:rPr>
              <w:t xml:space="preserve"> </w:t>
            </w:r>
            <w:r w:rsidRPr="00F5573A">
              <w:rPr>
                <w:sz w:val="24"/>
              </w:rPr>
              <w:br/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D3" w:rsidRPr="00F5573A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D3" w:rsidRPr="00F5573A" w:rsidRDefault="001C5DD3" w:rsidP="00B9566D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 xml:space="preserve">Ед.     </w:t>
            </w:r>
            <w:r w:rsidRPr="00F5573A">
              <w:rPr>
                <w:sz w:val="24"/>
              </w:rPr>
              <w:br/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DD3" w:rsidRPr="00F5573A" w:rsidRDefault="001C5DD3" w:rsidP="001C5DD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1026E6">
              <w:rPr>
                <w:sz w:val="24"/>
              </w:rPr>
              <w:t xml:space="preserve">с </w:t>
            </w:r>
            <w:r>
              <w:rPr>
                <w:sz w:val="24"/>
              </w:rPr>
              <w:t>01.05</w:t>
            </w:r>
            <w:r w:rsidRPr="001026E6">
              <w:rPr>
                <w:sz w:val="24"/>
              </w:rPr>
              <w:t>.2021 по 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D3" w:rsidRPr="001026E6" w:rsidRDefault="001C5DD3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D3" w:rsidRPr="001026E6" w:rsidRDefault="001C5DD3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D3" w:rsidRPr="001026E6" w:rsidRDefault="001C5DD3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</w:tr>
      <w:tr w:rsidR="001C5DD3" w:rsidRPr="004468D8" w:rsidTr="001C5DD3">
        <w:trPr>
          <w:trHeight w:val="275"/>
        </w:trPr>
        <w:tc>
          <w:tcPr>
            <w:tcW w:w="567" w:type="dxa"/>
            <w:shd w:val="clear" w:color="auto" w:fill="auto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i/>
                <w:sz w:val="24"/>
              </w:rPr>
            </w:pPr>
            <w:r w:rsidRPr="00EF5602">
              <w:rPr>
                <w:i/>
                <w:sz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 w:rsidRPr="00EF5602">
              <w:rPr>
                <w:i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 w:rsidRPr="00EF5602">
              <w:rPr>
                <w:i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 w:rsidRPr="00EF5602">
              <w:rPr>
                <w:i/>
                <w:sz w:val="24"/>
              </w:rPr>
              <w:t>4</w:t>
            </w:r>
          </w:p>
        </w:tc>
        <w:tc>
          <w:tcPr>
            <w:tcW w:w="1276" w:type="dxa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418" w:type="dxa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275" w:type="dxa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2A2453" w:rsidRPr="004468D8" w:rsidTr="00E2169A">
        <w:trPr>
          <w:trHeight w:val="565"/>
        </w:trPr>
        <w:tc>
          <w:tcPr>
            <w:tcW w:w="567" w:type="dxa"/>
            <w:shd w:val="clear" w:color="auto" w:fill="auto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lastRenderedPageBreak/>
              <w:t>1.</w:t>
            </w:r>
          </w:p>
        </w:tc>
        <w:tc>
          <w:tcPr>
            <w:tcW w:w="3261" w:type="dxa"/>
            <w:shd w:val="clear" w:color="auto" w:fill="auto"/>
          </w:tcPr>
          <w:p w:rsidR="002A2453" w:rsidRPr="00F5573A" w:rsidRDefault="002A2453" w:rsidP="002A2453">
            <w:pPr>
              <w:ind w:right="-57"/>
              <w:rPr>
                <w:sz w:val="24"/>
              </w:rPr>
            </w:pPr>
            <w:r w:rsidRPr="00F5573A">
              <w:rPr>
                <w:sz w:val="24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</w:t>
            </w:r>
            <w:r>
              <w:rPr>
                <w:sz w:val="24"/>
              </w:rPr>
              <w:t>ё</w:t>
            </w:r>
            <w:r w:rsidRPr="00F5573A">
              <w:rPr>
                <w:sz w:val="24"/>
              </w:rPr>
              <w:t xml:space="preserve">ме таких проб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</w:tr>
      <w:tr w:rsidR="002A2453" w:rsidRPr="004468D8" w:rsidTr="00E2169A">
        <w:trPr>
          <w:trHeight w:val="928"/>
        </w:trPr>
        <w:tc>
          <w:tcPr>
            <w:tcW w:w="567" w:type="dxa"/>
            <w:shd w:val="clear" w:color="auto" w:fill="auto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2A2453" w:rsidRPr="00F5573A" w:rsidRDefault="002A2453" w:rsidP="002A2453">
            <w:pPr>
              <w:ind w:right="-57"/>
              <w:rPr>
                <w:sz w:val="24"/>
              </w:rPr>
            </w:pPr>
            <w:r w:rsidRPr="00F5573A">
              <w:rPr>
                <w:sz w:val="24"/>
              </w:rPr>
              <w:t>Количество возгораний тв</w:t>
            </w:r>
            <w:r>
              <w:rPr>
                <w:sz w:val="24"/>
              </w:rPr>
              <w:t>ё</w:t>
            </w:r>
            <w:r w:rsidRPr="00F5573A">
              <w:rPr>
                <w:sz w:val="24"/>
              </w:rPr>
              <w:t>рдых коммунальных отходов в расчете на единицу площади объекта, используемого для захоронения тв</w:t>
            </w:r>
            <w:r>
              <w:rPr>
                <w:sz w:val="24"/>
              </w:rPr>
              <w:t>ё</w:t>
            </w:r>
            <w:r w:rsidRPr="00F5573A">
              <w:rPr>
                <w:sz w:val="24"/>
              </w:rPr>
              <w:t>рдых коммунальных отходов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шт/га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</w:tr>
    </w:tbl>
    <w:p w:rsidR="00AA48FB" w:rsidRDefault="00AA48FB" w:rsidP="00AA48FB">
      <w:pPr>
        <w:ind w:left="4536"/>
        <w:jc w:val="both"/>
      </w:pPr>
    </w:p>
    <w:p w:rsidR="007C7C73" w:rsidRDefault="007C7C73" w:rsidP="007C7C73">
      <w:pPr>
        <w:autoSpaceDE w:val="0"/>
        <w:autoSpaceDN w:val="0"/>
        <w:adjustRightInd w:val="0"/>
        <w:ind w:left="-709"/>
        <w:jc w:val="center"/>
      </w:pPr>
    </w:p>
    <w:p w:rsidR="007C7C73" w:rsidRPr="00B3108B" w:rsidRDefault="007C7C73" w:rsidP="007C7C73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2B5327" w:rsidRPr="00EF5602" w:rsidRDefault="00AA48FB" w:rsidP="00EF5602">
      <w:pPr>
        <w:rPr>
          <w:rFonts w:cs="Calibri"/>
          <w:b/>
          <w:szCs w:val="28"/>
        </w:rPr>
      </w:pPr>
      <w:r>
        <w:rPr>
          <w:rFonts w:cs="Calibri"/>
          <w:b/>
          <w:szCs w:val="28"/>
        </w:rPr>
        <w:br w:type="page"/>
      </w:r>
      <w:r w:rsidR="00EF5602">
        <w:rPr>
          <w:rFonts w:cs="Calibri"/>
          <w:b/>
          <w:szCs w:val="28"/>
        </w:rPr>
        <w:lastRenderedPageBreak/>
        <w:t xml:space="preserve">                                                                 </w:t>
      </w:r>
      <w:r w:rsidR="002B5327" w:rsidRPr="006A1F99">
        <w:t xml:space="preserve">Приложение </w:t>
      </w:r>
      <w:r w:rsidR="00EF5602">
        <w:t>2</w:t>
      </w:r>
    </w:p>
    <w:p w:rsidR="002B5327" w:rsidRPr="006A1F99" w:rsidRDefault="002B5327" w:rsidP="002B5327">
      <w:pPr>
        <w:ind w:left="4536"/>
        <w:jc w:val="both"/>
      </w:pPr>
      <w:r w:rsidRPr="006A1F99">
        <w:t>к постановлению Региональной службы</w:t>
      </w:r>
    </w:p>
    <w:p w:rsidR="002B5327" w:rsidRPr="006A1F99" w:rsidRDefault="002B5327" w:rsidP="002B5327">
      <w:pPr>
        <w:ind w:left="4536"/>
        <w:jc w:val="both"/>
      </w:pPr>
      <w:r w:rsidRPr="006A1F99">
        <w:t xml:space="preserve">по тарифам и ценам Камчатского края </w:t>
      </w:r>
    </w:p>
    <w:p w:rsidR="002B5327" w:rsidRDefault="002B5327" w:rsidP="002B5327">
      <w:pPr>
        <w:ind w:left="4536"/>
        <w:jc w:val="both"/>
      </w:pPr>
      <w:r w:rsidRPr="006A1F99">
        <w:t xml:space="preserve">от </w:t>
      </w:r>
      <w:r w:rsidR="001C5DD3">
        <w:t>2</w:t>
      </w:r>
      <w:r w:rsidR="00B844FE">
        <w:t>1</w:t>
      </w:r>
      <w:r w:rsidR="00982323">
        <w:t>.0</w:t>
      </w:r>
      <w:r w:rsidR="001C5DD3">
        <w:t>4</w:t>
      </w:r>
      <w:r w:rsidR="00982323">
        <w:t xml:space="preserve">.2021г. </w:t>
      </w:r>
      <w:r w:rsidRPr="006A1F99">
        <w:t xml:space="preserve">№ </w:t>
      </w:r>
      <w:r w:rsidR="00982323">
        <w:t xml:space="preserve"> ХХХ</w:t>
      </w:r>
    </w:p>
    <w:p w:rsidR="002B5327" w:rsidRDefault="002B5327" w:rsidP="002B5327">
      <w:pPr>
        <w:ind w:left="4536"/>
        <w:jc w:val="both"/>
      </w:pPr>
    </w:p>
    <w:p w:rsidR="00992DD4" w:rsidRDefault="00992DD4" w:rsidP="00D901A4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>
        <w:rPr>
          <w:b/>
          <w:szCs w:val="28"/>
        </w:rPr>
        <w:t xml:space="preserve">Тарифы </w:t>
      </w:r>
      <w:r w:rsidRPr="005C66FC">
        <w:rPr>
          <w:b/>
          <w:szCs w:val="28"/>
        </w:rPr>
        <w:t>на захоронение тв</w:t>
      </w:r>
      <w:r w:rsidR="009B530B">
        <w:rPr>
          <w:b/>
          <w:szCs w:val="28"/>
        </w:rPr>
        <w:t>ё</w:t>
      </w:r>
      <w:r w:rsidRPr="005C66FC">
        <w:rPr>
          <w:b/>
          <w:szCs w:val="28"/>
        </w:rPr>
        <w:t xml:space="preserve">рдых коммунальных отходов </w:t>
      </w:r>
    </w:p>
    <w:p w:rsidR="00D901A4" w:rsidRPr="004B14BE" w:rsidRDefault="001C5DD3" w:rsidP="00D901A4">
      <w:pPr>
        <w:widowControl w:val="0"/>
        <w:ind w:left="-426"/>
        <w:jc w:val="center"/>
        <w:rPr>
          <w:b/>
          <w:bCs/>
          <w:szCs w:val="28"/>
        </w:rPr>
      </w:pPr>
      <w:r>
        <w:rPr>
          <w:b/>
          <w:szCs w:val="28"/>
        </w:rPr>
        <w:t>МУП</w:t>
      </w:r>
      <w:r w:rsidR="00EF5602">
        <w:rPr>
          <w:b/>
          <w:szCs w:val="28"/>
        </w:rPr>
        <w:t xml:space="preserve"> «</w:t>
      </w:r>
      <w:r>
        <w:rPr>
          <w:b/>
          <w:szCs w:val="28"/>
        </w:rPr>
        <w:t>Пенжилсервис</w:t>
      </w:r>
      <w:r w:rsidR="00EF5602" w:rsidRPr="00FB34A3">
        <w:rPr>
          <w:b/>
          <w:szCs w:val="28"/>
        </w:rPr>
        <w:t xml:space="preserve">» </w:t>
      </w:r>
      <w:r w:rsidR="00EF5602">
        <w:rPr>
          <w:b/>
          <w:szCs w:val="28"/>
        </w:rPr>
        <w:t xml:space="preserve">в сельском поселении «село </w:t>
      </w:r>
      <w:r w:rsidR="00D417A6">
        <w:rPr>
          <w:b/>
          <w:szCs w:val="28"/>
        </w:rPr>
        <w:t>Таловка</w:t>
      </w:r>
      <w:r w:rsidR="00EF5602">
        <w:rPr>
          <w:b/>
          <w:szCs w:val="28"/>
        </w:rPr>
        <w:t>»</w:t>
      </w:r>
      <w:r w:rsidR="00EF5602" w:rsidRPr="00FB34A3">
        <w:rPr>
          <w:b/>
          <w:szCs w:val="28"/>
        </w:rPr>
        <w:t xml:space="preserve"> </w:t>
      </w:r>
      <w:r>
        <w:rPr>
          <w:b/>
          <w:szCs w:val="28"/>
        </w:rPr>
        <w:t>Пенжинского</w:t>
      </w:r>
      <w:r w:rsidR="0011557D">
        <w:rPr>
          <w:b/>
          <w:szCs w:val="28"/>
        </w:rPr>
        <w:t xml:space="preserve"> муниципального района </w:t>
      </w:r>
      <w:r w:rsidR="00EF5602" w:rsidRPr="00FB34A3">
        <w:rPr>
          <w:b/>
          <w:szCs w:val="28"/>
        </w:rPr>
        <w:t>на 2021</w:t>
      </w:r>
      <w:r>
        <w:rPr>
          <w:b/>
          <w:szCs w:val="28"/>
        </w:rPr>
        <w:t xml:space="preserve">-2024 </w:t>
      </w:r>
      <w:r w:rsidR="00EF5602">
        <w:rPr>
          <w:b/>
          <w:szCs w:val="28"/>
        </w:rPr>
        <w:t>год</w:t>
      </w:r>
      <w:r>
        <w:rPr>
          <w:b/>
          <w:szCs w:val="28"/>
        </w:rPr>
        <w:t>ы</w:t>
      </w:r>
    </w:p>
    <w:p w:rsidR="0008279E" w:rsidRDefault="0008279E" w:rsidP="00D901A4">
      <w:pPr>
        <w:widowControl w:val="0"/>
        <w:jc w:val="center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131"/>
        <w:gridCol w:w="3966"/>
        <w:gridCol w:w="3383"/>
      </w:tblGrid>
      <w:tr w:rsidR="0008279E" w:rsidRPr="007C6E72" w:rsidTr="00D901A4">
        <w:trPr>
          <w:trHeight w:val="892"/>
        </w:trPr>
        <w:tc>
          <w:tcPr>
            <w:tcW w:w="351" w:type="pct"/>
            <w:shd w:val="clear" w:color="auto" w:fill="auto"/>
            <w:vAlign w:val="center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№ п/п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Наименование </w:t>
            </w:r>
            <w:r w:rsidRPr="007C6E72">
              <w:rPr>
                <w:sz w:val="24"/>
              </w:rPr>
              <w:br/>
              <w:t xml:space="preserve">регулируемой </w:t>
            </w:r>
            <w:r w:rsidRPr="007C6E72">
              <w:rPr>
                <w:sz w:val="24"/>
              </w:rPr>
              <w:br/>
              <w:t>организации</w:t>
            </w:r>
          </w:p>
        </w:tc>
        <w:tc>
          <w:tcPr>
            <w:tcW w:w="1945" w:type="pct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Год (период) </w:t>
            </w:r>
          </w:p>
        </w:tc>
        <w:tc>
          <w:tcPr>
            <w:tcW w:w="1659" w:type="pct"/>
            <w:shd w:val="clear" w:color="auto" w:fill="auto"/>
          </w:tcPr>
          <w:p w:rsidR="000E39EF" w:rsidRDefault="000E39EF" w:rsidP="000E39EF">
            <w:pPr>
              <w:jc w:val="center"/>
            </w:pPr>
            <w:r>
              <w:t xml:space="preserve">Тариф на захоронение твердых </w:t>
            </w:r>
          </w:p>
          <w:p w:rsidR="0008279E" w:rsidRPr="00D901A4" w:rsidRDefault="000E39EF" w:rsidP="000E39EF">
            <w:pPr>
              <w:widowControl w:val="0"/>
              <w:jc w:val="center"/>
              <w:rPr>
                <w:sz w:val="24"/>
              </w:rPr>
            </w:pPr>
            <w:r>
              <w:t>коммунальных отходов, без НДС</w:t>
            </w:r>
          </w:p>
        </w:tc>
      </w:tr>
      <w:tr w:rsidR="001C5DD3" w:rsidRPr="007C6E72" w:rsidTr="00D901A4">
        <w:trPr>
          <w:trHeight w:val="483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1</w:t>
            </w:r>
            <w:r w:rsidR="00DB0648">
              <w:rPr>
                <w:sz w:val="24"/>
              </w:rPr>
              <w:t>.</w:t>
            </w:r>
          </w:p>
        </w:tc>
        <w:tc>
          <w:tcPr>
            <w:tcW w:w="1045" w:type="pct"/>
            <w:vMerge w:val="restart"/>
            <w:shd w:val="clear" w:color="auto" w:fill="auto"/>
            <w:vAlign w:val="center"/>
          </w:tcPr>
          <w:p w:rsidR="001C5DD3" w:rsidRPr="007C6E72" w:rsidRDefault="001C5DD3" w:rsidP="001C5D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МУП «Пенжилсервис»</w:t>
            </w:r>
          </w:p>
        </w:tc>
        <w:tc>
          <w:tcPr>
            <w:tcW w:w="1945" w:type="pct"/>
            <w:vAlign w:val="center"/>
          </w:tcPr>
          <w:p w:rsidR="001C5DD3" w:rsidRPr="007C6E72" w:rsidRDefault="001C5DD3" w:rsidP="001C5D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01.05</w:t>
            </w:r>
            <w:r w:rsidRPr="007C6E72">
              <w:rPr>
                <w:sz w:val="24"/>
              </w:rPr>
              <w:t>.2021-30.06.2021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Pr="007C6E72" w:rsidRDefault="003F244A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201,752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01.07.2021-31.12.2021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Pr="007C6E72" w:rsidRDefault="003F244A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201,752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B0648">
              <w:rPr>
                <w:sz w:val="24"/>
              </w:rPr>
              <w:t>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01.01.2022-30.06.202</w:t>
            </w:r>
            <w:r w:rsidR="00FE64D8">
              <w:rPr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3F244A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207,749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01.07.2022-31.12.2022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3F244A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207,749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B0648">
              <w:rPr>
                <w:sz w:val="24"/>
              </w:rPr>
              <w:t>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01.01.2023-30.06.2023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3F244A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214,132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01.07.2023-31.12.2023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3F244A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214,132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B0648">
              <w:rPr>
                <w:sz w:val="24"/>
              </w:rPr>
              <w:t>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01.01.2024-30.06.2024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3F244A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220,714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01.07.2024-31.12.2024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3F244A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220,714</w:t>
            </w:r>
          </w:p>
        </w:tc>
      </w:tr>
    </w:tbl>
    <w:p w:rsidR="0008279E" w:rsidRPr="00B61663" w:rsidRDefault="0008279E" w:rsidP="001C5DD3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sectPr w:rsidR="0008279E" w:rsidRPr="00B61663" w:rsidSect="001C5DD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02F" w:rsidRDefault="00D3602F" w:rsidP="00342D13">
      <w:r>
        <w:separator/>
      </w:r>
    </w:p>
  </w:endnote>
  <w:endnote w:type="continuationSeparator" w:id="0">
    <w:p w:rsidR="00D3602F" w:rsidRDefault="00D3602F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02F" w:rsidRDefault="00D3602F" w:rsidP="00342D13">
      <w:r>
        <w:separator/>
      </w:r>
    </w:p>
  </w:footnote>
  <w:footnote w:type="continuationSeparator" w:id="0">
    <w:p w:rsidR="00D3602F" w:rsidRDefault="00D3602F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3028"/>
    <w:multiLevelType w:val="hybridMultilevel"/>
    <w:tmpl w:val="6512D8BA"/>
    <w:lvl w:ilvl="0" w:tplc="82C2EC10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73F3C"/>
    <w:multiLevelType w:val="hybridMultilevel"/>
    <w:tmpl w:val="609806F8"/>
    <w:lvl w:ilvl="0" w:tplc="82C2EC10">
      <w:start w:val="1"/>
      <w:numFmt w:val="decimal"/>
      <w:lvlText w:val="%1."/>
      <w:lvlJc w:val="left"/>
      <w:pPr>
        <w:ind w:left="284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2" w:hanging="360"/>
      </w:pPr>
    </w:lvl>
    <w:lvl w:ilvl="2" w:tplc="0419001B" w:tentative="1">
      <w:start w:val="1"/>
      <w:numFmt w:val="lowerRoman"/>
      <w:lvlText w:val="%3."/>
      <w:lvlJc w:val="right"/>
      <w:pPr>
        <w:ind w:left="3582" w:hanging="180"/>
      </w:pPr>
    </w:lvl>
    <w:lvl w:ilvl="3" w:tplc="0419000F" w:tentative="1">
      <w:start w:val="1"/>
      <w:numFmt w:val="decimal"/>
      <w:lvlText w:val="%4."/>
      <w:lvlJc w:val="left"/>
      <w:pPr>
        <w:ind w:left="4302" w:hanging="360"/>
      </w:pPr>
    </w:lvl>
    <w:lvl w:ilvl="4" w:tplc="04190019" w:tentative="1">
      <w:start w:val="1"/>
      <w:numFmt w:val="lowerLetter"/>
      <w:lvlText w:val="%5."/>
      <w:lvlJc w:val="left"/>
      <w:pPr>
        <w:ind w:left="5022" w:hanging="360"/>
      </w:pPr>
    </w:lvl>
    <w:lvl w:ilvl="5" w:tplc="0419001B" w:tentative="1">
      <w:start w:val="1"/>
      <w:numFmt w:val="lowerRoman"/>
      <w:lvlText w:val="%6."/>
      <w:lvlJc w:val="right"/>
      <w:pPr>
        <w:ind w:left="5742" w:hanging="180"/>
      </w:pPr>
    </w:lvl>
    <w:lvl w:ilvl="6" w:tplc="0419000F" w:tentative="1">
      <w:start w:val="1"/>
      <w:numFmt w:val="decimal"/>
      <w:lvlText w:val="%7."/>
      <w:lvlJc w:val="left"/>
      <w:pPr>
        <w:ind w:left="6462" w:hanging="360"/>
      </w:pPr>
    </w:lvl>
    <w:lvl w:ilvl="7" w:tplc="04190019" w:tentative="1">
      <w:start w:val="1"/>
      <w:numFmt w:val="lowerLetter"/>
      <w:lvlText w:val="%8."/>
      <w:lvlJc w:val="left"/>
      <w:pPr>
        <w:ind w:left="7182" w:hanging="360"/>
      </w:pPr>
    </w:lvl>
    <w:lvl w:ilvl="8" w:tplc="0419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2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E339E7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603948"/>
    <w:multiLevelType w:val="hybridMultilevel"/>
    <w:tmpl w:val="41663734"/>
    <w:lvl w:ilvl="0" w:tplc="DE00640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BB63D83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26792D91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7A77CC"/>
    <w:multiLevelType w:val="hybridMultilevel"/>
    <w:tmpl w:val="AA24A280"/>
    <w:lvl w:ilvl="0" w:tplc="50EA9E9E">
      <w:start w:val="2018"/>
      <w:numFmt w:val="bullet"/>
      <w:lvlText w:val=""/>
      <w:lvlJc w:val="left"/>
      <w:pPr>
        <w:ind w:left="-34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6D20FF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F50666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D60594"/>
    <w:multiLevelType w:val="hybridMultilevel"/>
    <w:tmpl w:val="CF42C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343A3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9361129"/>
    <w:multiLevelType w:val="hybridMultilevel"/>
    <w:tmpl w:val="EE282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1362D8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691631"/>
    <w:multiLevelType w:val="hybridMultilevel"/>
    <w:tmpl w:val="F40050C6"/>
    <w:lvl w:ilvl="0" w:tplc="BD98F5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B123D02"/>
    <w:multiLevelType w:val="multilevel"/>
    <w:tmpl w:val="CF42C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6AD5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DF202F"/>
    <w:multiLevelType w:val="hybridMultilevel"/>
    <w:tmpl w:val="48D69868"/>
    <w:lvl w:ilvl="0" w:tplc="935C9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14273B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CA835B5"/>
    <w:multiLevelType w:val="hybridMultilevel"/>
    <w:tmpl w:val="0B8A0AFE"/>
    <w:lvl w:ilvl="0" w:tplc="377039A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321BAB"/>
    <w:multiLevelType w:val="hybridMultilevel"/>
    <w:tmpl w:val="F81A8612"/>
    <w:lvl w:ilvl="0" w:tplc="E8E434E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2870AE"/>
    <w:multiLevelType w:val="hybridMultilevel"/>
    <w:tmpl w:val="B7C48894"/>
    <w:lvl w:ilvl="0" w:tplc="82C2EC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2"/>
  </w:num>
  <w:num w:numId="3">
    <w:abstractNumId w:val="8"/>
  </w:num>
  <w:num w:numId="4">
    <w:abstractNumId w:val="30"/>
  </w:num>
  <w:num w:numId="5">
    <w:abstractNumId w:val="27"/>
  </w:num>
  <w:num w:numId="6">
    <w:abstractNumId w:val="3"/>
  </w:num>
  <w:num w:numId="7">
    <w:abstractNumId w:val="6"/>
  </w:num>
  <w:num w:numId="8">
    <w:abstractNumId w:val="20"/>
  </w:num>
  <w:num w:numId="9">
    <w:abstractNumId w:val="28"/>
  </w:num>
  <w:num w:numId="10">
    <w:abstractNumId w:val="17"/>
  </w:num>
  <w:num w:numId="11">
    <w:abstractNumId w:val="22"/>
  </w:num>
  <w:num w:numId="12">
    <w:abstractNumId w:val="19"/>
  </w:num>
  <w:num w:numId="13">
    <w:abstractNumId w:val="31"/>
  </w:num>
  <w:num w:numId="14">
    <w:abstractNumId w:val="0"/>
  </w:num>
  <w:num w:numId="15">
    <w:abstractNumId w:val="1"/>
  </w:num>
  <w:num w:numId="16">
    <w:abstractNumId w:val="12"/>
  </w:num>
  <w:num w:numId="17">
    <w:abstractNumId w:val="13"/>
  </w:num>
  <w:num w:numId="18">
    <w:abstractNumId w:val="2"/>
  </w:num>
  <w:num w:numId="19">
    <w:abstractNumId w:val="10"/>
  </w:num>
  <w:num w:numId="20">
    <w:abstractNumId w:val="25"/>
  </w:num>
  <w:num w:numId="21">
    <w:abstractNumId w:val="4"/>
  </w:num>
  <w:num w:numId="22">
    <w:abstractNumId w:val="26"/>
  </w:num>
  <w:num w:numId="23">
    <w:abstractNumId w:val="16"/>
  </w:num>
  <w:num w:numId="24">
    <w:abstractNumId w:val="7"/>
  </w:num>
  <w:num w:numId="25">
    <w:abstractNumId w:val="18"/>
  </w:num>
  <w:num w:numId="26">
    <w:abstractNumId w:val="9"/>
  </w:num>
  <w:num w:numId="27">
    <w:abstractNumId w:val="23"/>
  </w:num>
  <w:num w:numId="28">
    <w:abstractNumId w:val="5"/>
  </w:num>
  <w:num w:numId="29">
    <w:abstractNumId w:val="11"/>
  </w:num>
  <w:num w:numId="30">
    <w:abstractNumId w:val="29"/>
  </w:num>
  <w:num w:numId="31">
    <w:abstractNumId w:val="14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0B83"/>
    <w:rsid w:val="00013733"/>
    <w:rsid w:val="0003329F"/>
    <w:rsid w:val="00035C9A"/>
    <w:rsid w:val="00037471"/>
    <w:rsid w:val="00044126"/>
    <w:rsid w:val="000542A9"/>
    <w:rsid w:val="000545B3"/>
    <w:rsid w:val="000628E7"/>
    <w:rsid w:val="00065ABD"/>
    <w:rsid w:val="00066606"/>
    <w:rsid w:val="000676D0"/>
    <w:rsid w:val="000721DB"/>
    <w:rsid w:val="000767B3"/>
    <w:rsid w:val="000815C3"/>
    <w:rsid w:val="0008279E"/>
    <w:rsid w:val="00097D34"/>
    <w:rsid w:val="000B4373"/>
    <w:rsid w:val="000B65E3"/>
    <w:rsid w:val="000C0ABF"/>
    <w:rsid w:val="000C1841"/>
    <w:rsid w:val="000D78EB"/>
    <w:rsid w:val="000E1471"/>
    <w:rsid w:val="000E244C"/>
    <w:rsid w:val="000E39EF"/>
    <w:rsid w:val="000F0A89"/>
    <w:rsid w:val="001026E6"/>
    <w:rsid w:val="0010596D"/>
    <w:rsid w:val="00107C03"/>
    <w:rsid w:val="0011557D"/>
    <w:rsid w:val="00122440"/>
    <w:rsid w:val="00125345"/>
    <w:rsid w:val="001503CA"/>
    <w:rsid w:val="00164635"/>
    <w:rsid w:val="001723D0"/>
    <w:rsid w:val="00184C6B"/>
    <w:rsid w:val="00191854"/>
    <w:rsid w:val="00196836"/>
    <w:rsid w:val="001B3053"/>
    <w:rsid w:val="001B3A6A"/>
    <w:rsid w:val="001B5371"/>
    <w:rsid w:val="001B7D4B"/>
    <w:rsid w:val="001C37BB"/>
    <w:rsid w:val="001C5DD3"/>
    <w:rsid w:val="001E0B39"/>
    <w:rsid w:val="001E18BD"/>
    <w:rsid w:val="001E62AB"/>
    <w:rsid w:val="001E6FE1"/>
    <w:rsid w:val="00200564"/>
    <w:rsid w:val="00203B9F"/>
    <w:rsid w:val="00223D68"/>
    <w:rsid w:val="00230F4D"/>
    <w:rsid w:val="00232A85"/>
    <w:rsid w:val="0024154F"/>
    <w:rsid w:val="0025175E"/>
    <w:rsid w:val="00251CE4"/>
    <w:rsid w:val="00257CB4"/>
    <w:rsid w:val="00262382"/>
    <w:rsid w:val="00265ED8"/>
    <w:rsid w:val="002722F0"/>
    <w:rsid w:val="00280BB4"/>
    <w:rsid w:val="00281309"/>
    <w:rsid w:val="002909BE"/>
    <w:rsid w:val="00291F7C"/>
    <w:rsid w:val="002945EF"/>
    <w:rsid w:val="00296585"/>
    <w:rsid w:val="002A2453"/>
    <w:rsid w:val="002A4532"/>
    <w:rsid w:val="002A71B0"/>
    <w:rsid w:val="002B334D"/>
    <w:rsid w:val="002B4925"/>
    <w:rsid w:val="002B5327"/>
    <w:rsid w:val="002B6E72"/>
    <w:rsid w:val="002C624D"/>
    <w:rsid w:val="002D43BE"/>
    <w:rsid w:val="002F6BAD"/>
    <w:rsid w:val="00301CF3"/>
    <w:rsid w:val="0030265D"/>
    <w:rsid w:val="00304698"/>
    <w:rsid w:val="003061F1"/>
    <w:rsid w:val="00311E8A"/>
    <w:rsid w:val="00321E7D"/>
    <w:rsid w:val="00327AAE"/>
    <w:rsid w:val="003364D0"/>
    <w:rsid w:val="003406FE"/>
    <w:rsid w:val="00342D13"/>
    <w:rsid w:val="00362299"/>
    <w:rsid w:val="00372A30"/>
    <w:rsid w:val="00373A5D"/>
    <w:rsid w:val="00374339"/>
    <w:rsid w:val="003832CF"/>
    <w:rsid w:val="00386008"/>
    <w:rsid w:val="003926A3"/>
    <w:rsid w:val="003A0FDC"/>
    <w:rsid w:val="003A5BEF"/>
    <w:rsid w:val="003A70DB"/>
    <w:rsid w:val="003A7F52"/>
    <w:rsid w:val="003B740B"/>
    <w:rsid w:val="003C24B0"/>
    <w:rsid w:val="003C2A43"/>
    <w:rsid w:val="003D6F0D"/>
    <w:rsid w:val="003D7788"/>
    <w:rsid w:val="003E38BA"/>
    <w:rsid w:val="003F1893"/>
    <w:rsid w:val="003F244A"/>
    <w:rsid w:val="00406F88"/>
    <w:rsid w:val="0043547C"/>
    <w:rsid w:val="00441A91"/>
    <w:rsid w:val="00446F90"/>
    <w:rsid w:val="00460247"/>
    <w:rsid w:val="00467569"/>
    <w:rsid w:val="0046790E"/>
    <w:rsid w:val="0048068C"/>
    <w:rsid w:val="0048261B"/>
    <w:rsid w:val="0048348B"/>
    <w:rsid w:val="004D492F"/>
    <w:rsid w:val="004D7682"/>
    <w:rsid w:val="004D79DB"/>
    <w:rsid w:val="004F0472"/>
    <w:rsid w:val="005069A2"/>
    <w:rsid w:val="00511A74"/>
    <w:rsid w:val="00512C6C"/>
    <w:rsid w:val="00522F52"/>
    <w:rsid w:val="0052745A"/>
    <w:rsid w:val="0054446A"/>
    <w:rsid w:val="00555ACF"/>
    <w:rsid w:val="005709CE"/>
    <w:rsid w:val="005739B8"/>
    <w:rsid w:val="0058331B"/>
    <w:rsid w:val="005A2230"/>
    <w:rsid w:val="005A5194"/>
    <w:rsid w:val="005E22DD"/>
    <w:rsid w:val="005E7A2D"/>
    <w:rsid w:val="005F0B57"/>
    <w:rsid w:val="005F2BC6"/>
    <w:rsid w:val="006076B5"/>
    <w:rsid w:val="006252CB"/>
    <w:rsid w:val="006317BF"/>
    <w:rsid w:val="00631C62"/>
    <w:rsid w:val="00637A9D"/>
    <w:rsid w:val="00644E22"/>
    <w:rsid w:val="006554EE"/>
    <w:rsid w:val="006604E4"/>
    <w:rsid w:val="006650EC"/>
    <w:rsid w:val="006976C6"/>
    <w:rsid w:val="006979FB"/>
    <w:rsid w:val="006A4E20"/>
    <w:rsid w:val="006A5AB2"/>
    <w:rsid w:val="006C013F"/>
    <w:rsid w:val="006C2724"/>
    <w:rsid w:val="006D4BF2"/>
    <w:rsid w:val="006D5BEC"/>
    <w:rsid w:val="006E4B23"/>
    <w:rsid w:val="006F090D"/>
    <w:rsid w:val="00704EC1"/>
    <w:rsid w:val="007120E9"/>
    <w:rsid w:val="0072115F"/>
    <w:rsid w:val="00723615"/>
    <w:rsid w:val="00733DC4"/>
    <w:rsid w:val="00734353"/>
    <w:rsid w:val="00747197"/>
    <w:rsid w:val="00760202"/>
    <w:rsid w:val="00762865"/>
    <w:rsid w:val="00793645"/>
    <w:rsid w:val="00795E36"/>
    <w:rsid w:val="007A1ADD"/>
    <w:rsid w:val="007A6076"/>
    <w:rsid w:val="007A764E"/>
    <w:rsid w:val="007C4B78"/>
    <w:rsid w:val="007C6DC9"/>
    <w:rsid w:val="007C7C73"/>
    <w:rsid w:val="007E17B7"/>
    <w:rsid w:val="007E3868"/>
    <w:rsid w:val="007E3EEF"/>
    <w:rsid w:val="007E5F66"/>
    <w:rsid w:val="007F3290"/>
    <w:rsid w:val="007F49CA"/>
    <w:rsid w:val="008141B0"/>
    <w:rsid w:val="00815D96"/>
    <w:rsid w:val="00823F01"/>
    <w:rsid w:val="0083039A"/>
    <w:rsid w:val="00832E23"/>
    <w:rsid w:val="008434A6"/>
    <w:rsid w:val="00856A0F"/>
    <w:rsid w:val="00856C9C"/>
    <w:rsid w:val="00863EEF"/>
    <w:rsid w:val="0087592A"/>
    <w:rsid w:val="0089097E"/>
    <w:rsid w:val="008B7954"/>
    <w:rsid w:val="008B7D3E"/>
    <w:rsid w:val="008D13CF"/>
    <w:rsid w:val="008F114E"/>
    <w:rsid w:val="008F586A"/>
    <w:rsid w:val="00900EB0"/>
    <w:rsid w:val="00905B59"/>
    <w:rsid w:val="00912104"/>
    <w:rsid w:val="009204FE"/>
    <w:rsid w:val="00923066"/>
    <w:rsid w:val="00924133"/>
    <w:rsid w:val="009244DB"/>
    <w:rsid w:val="00925881"/>
    <w:rsid w:val="00941FB5"/>
    <w:rsid w:val="00945430"/>
    <w:rsid w:val="00945B22"/>
    <w:rsid w:val="0097055D"/>
    <w:rsid w:val="00970B2B"/>
    <w:rsid w:val="00982219"/>
    <w:rsid w:val="00982323"/>
    <w:rsid w:val="00992DD4"/>
    <w:rsid w:val="0099766B"/>
    <w:rsid w:val="00997D13"/>
    <w:rsid w:val="009A1718"/>
    <w:rsid w:val="009A5446"/>
    <w:rsid w:val="009B036D"/>
    <w:rsid w:val="009B185D"/>
    <w:rsid w:val="009B1C1D"/>
    <w:rsid w:val="009B530B"/>
    <w:rsid w:val="009B6B79"/>
    <w:rsid w:val="009D27F0"/>
    <w:rsid w:val="009E0C88"/>
    <w:rsid w:val="009E5567"/>
    <w:rsid w:val="009E5EC5"/>
    <w:rsid w:val="009F069E"/>
    <w:rsid w:val="009F2212"/>
    <w:rsid w:val="00A03193"/>
    <w:rsid w:val="00A106B6"/>
    <w:rsid w:val="00A16406"/>
    <w:rsid w:val="00A1736B"/>
    <w:rsid w:val="00A5009B"/>
    <w:rsid w:val="00A52C9A"/>
    <w:rsid w:val="00A535B6"/>
    <w:rsid w:val="00A540B6"/>
    <w:rsid w:val="00A5593D"/>
    <w:rsid w:val="00A6200A"/>
    <w:rsid w:val="00A62100"/>
    <w:rsid w:val="00A63668"/>
    <w:rsid w:val="00A7789B"/>
    <w:rsid w:val="00A828F5"/>
    <w:rsid w:val="00A944C3"/>
    <w:rsid w:val="00A96A62"/>
    <w:rsid w:val="00AA22D7"/>
    <w:rsid w:val="00AA3CED"/>
    <w:rsid w:val="00AA48FB"/>
    <w:rsid w:val="00AB08DC"/>
    <w:rsid w:val="00AB3503"/>
    <w:rsid w:val="00AB38A1"/>
    <w:rsid w:val="00AC284F"/>
    <w:rsid w:val="00AC6BC7"/>
    <w:rsid w:val="00AE6285"/>
    <w:rsid w:val="00AE7CE5"/>
    <w:rsid w:val="00B00E81"/>
    <w:rsid w:val="00B0143F"/>
    <w:rsid w:val="00B047CC"/>
    <w:rsid w:val="00B05805"/>
    <w:rsid w:val="00B075AA"/>
    <w:rsid w:val="00B113B7"/>
    <w:rsid w:val="00B170F7"/>
    <w:rsid w:val="00B2559A"/>
    <w:rsid w:val="00B35701"/>
    <w:rsid w:val="00B440AB"/>
    <w:rsid w:val="00B524A1"/>
    <w:rsid w:val="00B539F9"/>
    <w:rsid w:val="00B540BB"/>
    <w:rsid w:val="00B60245"/>
    <w:rsid w:val="00B61663"/>
    <w:rsid w:val="00B62EDF"/>
    <w:rsid w:val="00B74965"/>
    <w:rsid w:val="00B844FE"/>
    <w:rsid w:val="00B90B89"/>
    <w:rsid w:val="00BA0ACA"/>
    <w:rsid w:val="00BA2CFB"/>
    <w:rsid w:val="00BA2D9F"/>
    <w:rsid w:val="00BD1750"/>
    <w:rsid w:val="00BD3083"/>
    <w:rsid w:val="00BE5A90"/>
    <w:rsid w:val="00BE662E"/>
    <w:rsid w:val="00BF3927"/>
    <w:rsid w:val="00BF5293"/>
    <w:rsid w:val="00C00871"/>
    <w:rsid w:val="00C543D3"/>
    <w:rsid w:val="00C6267E"/>
    <w:rsid w:val="00C71CF6"/>
    <w:rsid w:val="00C7704C"/>
    <w:rsid w:val="00C83F3B"/>
    <w:rsid w:val="00C87DDD"/>
    <w:rsid w:val="00C93614"/>
    <w:rsid w:val="00C942BC"/>
    <w:rsid w:val="00C94AE4"/>
    <w:rsid w:val="00C966C3"/>
    <w:rsid w:val="00C9740F"/>
    <w:rsid w:val="00CA2E6F"/>
    <w:rsid w:val="00CB5DDD"/>
    <w:rsid w:val="00CB67A4"/>
    <w:rsid w:val="00CD15AF"/>
    <w:rsid w:val="00CD4A09"/>
    <w:rsid w:val="00CE153F"/>
    <w:rsid w:val="00CE5360"/>
    <w:rsid w:val="00CE6903"/>
    <w:rsid w:val="00D04C82"/>
    <w:rsid w:val="00D07EEE"/>
    <w:rsid w:val="00D1357C"/>
    <w:rsid w:val="00D15797"/>
    <w:rsid w:val="00D163F5"/>
    <w:rsid w:val="00D17E32"/>
    <w:rsid w:val="00D20E0D"/>
    <w:rsid w:val="00D23436"/>
    <w:rsid w:val="00D26F7D"/>
    <w:rsid w:val="00D3602F"/>
    <w:rsid w:val="00D417A6"/>
    <w:rsid w:val="00D57C8E"/>
    <w:rsid w:val="00D605CF"/>
    <w:rsid w:val="00D77247"/>
    <w:rsid w:val="00D840CE"/>
    <w:rsid w:val="00D871DE"/>
    <w:rsid w:val="00D901A4"/>
    <w:rsid w:val="00D973E6"/>
    <w:rsid w:val="00DA28A5"/>
    <w:rsid w:val="00DA3A2D"/>
    <w:rsid w:val="00DA3B3B"/>
    <w:rsid w:val="00DA5D8B"/>
    <w:rsid w:val="00DB0648"/>
    <w:rsid w:val="00DB6D25"/>
    <w:rsid w:val="00DC34F7"/>
    <w:rsid w:val="00DD3C2F"/>
    <w:rsid w:val="00DD3F53"/>
    <w:rsid w:val="00DD6DFE"/>
    <w:rsid w:val="00DE1304"/>
    <w:rsid w:val="00DF2D81"/>
    <w:rsid w:val="00E03B18"/>
    <w:rsid w:val="00E03E47"/>
    <w:rsid w:val="00E0447D"/>
    <w:rsid w:val="00E056F0"/>
    <w:rsid w:val="00E0636D"/>
    <w:rsid w:val="00E2016A"/>
    <w:rsid w:val="00E24ECE"/>
    <w:rsid w:val="00E31A26"/>
    <w:rsid w:val="00E34935"/>
    <w:rsid w:val="00E3601E"/>
    <w:rsid w:val="00E371B1"/>
    <w:rsid w:val="00E43934"/>
    <w:rsid w:val="00E43D52"/>
    <w:rsid w:val="00E50355"/>
    <w:rsid w:val="00E65DA0"/>
    <w:rsid w:val="00E704ED"/>
    <w:rsid w:val="00E72C2D"/>
    <w:rsid w:val="00E773B6"/>
    <w:rsid w:val="00E872A5"/>
    <w:rsid w:val="00E91F58"/>
    <w:rsid w:val="00E939B1"/>
    <w:rsid w:val="00E94805"/>
    <w:rsid w:val="00EA4032"/>
    <w:rsid w:val="00EA4B0E"/>
    <w:rsid w:val="00EA6976"/>
    <w:rsid w:val="00EA7EC3"/>
    <w:rsid w:val="00EB3439"/>
    <w:rsid w:val="00EB59AF"/>
    <w:rsid w:val="00EC032F"/>
    <w:rsid w:val="00ED6D23"/>
    <w:rsid w:val="00EE0DFD"/>
    <w:rsid w:val="00EE4549"/>
    <w:rsid w:val="00EE60C2"/>
    <w:rsid w:val="00EE6F1E"/>
    <w:rsid w:val="00EF15B3"/>
    <w:rsid w:val="00EF5602"/>
    <w:rsid w:val="00F21756"/>
    <w:rsid w:val="00F33FDB"/>
    <w:rsid w:val="00F35D89"/>
    <w:rsid w:val="00F36B40"/>
    <w:rsid w:val="00F417C6"/>
    <w:rsid w:val="00F5573A"/>
    <w:rsid w:val="00F62607"/>
    <w:rsid w:val="00F67191"/>
    <w:rsid w:val="00F73B10"/>
    <w:rsid w:val="00F74A59"/>
    <w:rsid w:val="00FA06A4"/>
    <w:rsid w:val="00FA11B3"/>
    <w:rsid w:val="00FB34A3"/>
    <w:rsid w:val="00FB6E5E"/>
    <w:rsid w:val="00FD5FF5"/>
    <w:rsid w:val="00FD68ED"/>
    <w:rsid w:val="00FE0BAA"/>
    <w:rsid w:val="00FE56A0"/>
    <w:rsid w:val="00FE64D8"/>
    <w:rsid w:val="00FE7897"/>
    <w:rsid w:val="00FF1742"/>
    <w:rsid w:val="00FF1A2C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FCAF41-4642-4268-94DA-BFB4982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5E7A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1"/>
    <w:next w:val="a"/>
    <w:link w:val="20"/>
    <w:qFormat/>
    <w:rsid w:val="005E7A2D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E7A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A2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E7A2D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7A2D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E7A2D"/>
    <w:rPr>
      <w:rFonts w:ascii="Tahoma" w:hAnsi="Tahoma" w:cs="Tahoma"/>
      <w:sz w:val="16"/>
      <w:szCs w:val="16"/>
    </w:rPr>
  </w:style>
  <w:style w:type="character" w:styleId="a7">
    <w:name w:val="Hyperlink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262382"/>
    <w:pPr>
      <w:jc w:val="both"/>
    </w:pPr>
    <w:rPr>
      <w:b/>
      <w:bCs/>
      <w:lang w:val="x-none"/>
    </w:rPr>
  </w:style>
  <w:style w:type="character" w:customStyle="1" w:styleId="ae">
    <w:name w:val="Основной текст Знак"/>
    <w:basedOn w:val="a0"/>
    <w:link w:val="ad"/>
    <w:rsid w:val="00262382"/>
    <w:rPr>
      <w:b/>
      <w:bCs/>
      <w:sz w:val="28"/>
      <w:szCs w:val="24"/>
      <w:lang w:val="x-none"/>
    </w:rPr>
  </w:style>
  <w:style w:type="paragraph" w:styleId="af">
    <w:name w:val="Body Text Indent"/>
    <w:basedOn w:val="a"/>
    <w:link w:val="af0"/>
    <w:rsid w:val="00262382"/>
    <w:pPr>
      <w:spacing w:after="120"/>
      <w:ind w:left="283"/>
    </w:pPr>
    <w:rPr>
      <w:sz w:val="24"/>
      <w:lang w:val="x-none"/>
    </w:rPr>
  </w:style>
  <w:style w:type="character" w:customStyle="1" w:styleId="af0">
    <w:name w:val="Основной текст с отступом Знак"/>
    <w:basedOn w:val="a0"/>
    <w:link w:val="af"/>
    <w:rsid w:val="00262382"/>
    <w:rPr>
      <w:sz w:val="24"/>
      <w:szCs w:val="24"/>
      <w:lang w:val="x-none"/>
    </w:rPr>
  </w:style>
  <w:style w:type="paragraph" w:customStyle="1" w:styleId="ConsPlusCell">
    <w:name w:val="ConsPlusCell"/>
    <w:uiPriority w:val="99"/>
    <w:rsid w:val="002623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1">
    <w:name w:val="List Paragraph"/>
    <w:basedOn w:val="a"/>
    <w:uiPriority w:val="34"/>
    <w:qFormat/>
    <w:rsid w:val="003A70DB"/>
    <w:pPr>
      <w:ind w:left="720"/>
      <w:contextualSpacing/>
    </w:pPr>
    <w:rPr>
      <w:sz w:val="24"/>
    </w:rPr>
  </w:style>
  <w:style w:type="character" w:customStyle="1" w:styleId="21">
    <w:name w:val="Знак Знак2"/>
    <w:semiHidden/>
    <w:rsid w:val="00D07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Знак Знак2"/>
    <w:semiHidden/>
    <w:rsid w:val="00DA28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E7A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E7A2D"/>
    <w:rPr>
      <w:sz w:val="16"/>
      <w:szCs w:val="16"/>
    </w:rPr>
  </w:style>
  <w:style w:type="paragraph" w:customStyle="1" w:styleId="af2">
    <w:name w:val="Заголовок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hd w:val="clear" w:color="auto" w:fill="D4D0C8"/>
    </w:rPr>
  </w:style>
  <w:style w:type="paragraph" w:customStyle="1" w:styleId="af3">
    <w:name w:val="Нормальный (таблица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33">
    <w:name w:val="Знак Знак3"/>
    <w:rsid w:val="005E7A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4">
    <w:name w:val="Основное меню (преемственное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</w:rPr>
  </w:style>
  <w:style w:type="paragraph" w:customStyle="1" w:styleId="af5">
    <w:name w:val="Заголовок группы контролов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</w:rPr>
  </w:style>
  <w:style w:type="paragraph" w:customStyle="1" w:styleId="af6">
    <w:name w:val="Заголовок приложения"/>
    <w:basedOn w:val="a"/>
    <w:next w:val="a"/>
    <w:rsid w:val="005E7A2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</w:rPr>
  </w:style>
  <w:style w:type="paragraph" w:customStyle="1" w:styleId="12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5E7A2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5E7A2D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5E7A2D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5E7A2D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5E7A2D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5E7A2D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5E7A2D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5E7A2D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5E7A2D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5E7A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5E7A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5E7A2D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5E7A2D"/>
    <w:rPr>
      <w:rFonts w:ascii="Times New Roman" w:hAnsi="Times New Roman" w:cs="Times New Roman"/>
      <w:b/>
      <w:bCs/>
      <w:sz w:val="14"/>
      <w:szCs w:val="14"/>
    </w:rPr>
  </w:style>
  <w:style w:type="paragraph" w:styleId="af7">
    <w:name w:val="header"/>
    <w:basedOn w:val="a"/>
    <w:link w:val="af8"/>
    <w:rsid w:val="007A1AD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7A1ADD"/>
    <w:rPr>
      <w:sz w:val="28"/>
      <w:szCs w:val="24"/>
    </w:rPr>
  </w:style>
  <w:style w:type="paragraph" w:styleId="af9">
    <w:name w:val="footer"/>
    <w:basedOn w:val="a"/>
    <w:link w:val="afa"/>
    <w:uiPriority w:val="99"/>
    <w:rsid w:val="007A1AD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A1ADD"/>
    <w:rPr>
      <w:sz w:val="28"/>
      <w:szCs w:val="24"/>
    </w:rPr>
  </w:style>
  <w:style w:type="character" w:customStyle="1" w:styleId="23">
    <w:name w:val="Знак Знак2"/>
    <w:semiHidden/>
    <w:rsid w:val="00FB34A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4DDA-CA9E-4687-ACDD-55E5C181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952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«Форма бланка постановления Губернатора Камчатского края"</vt:lpstr>
      <vt:lpstr>«Форма бланка постановления Губернатора Камчатского края"</vt:lpstr>
    </vt:vector>
  </TitlesOfParts>
  <Company>**</Company>
  <LinksUpToDate>false</LinksUpToDate>
  <CharactersWithSpaces>6372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Горшкова Алена Владимировна</cp:lastModifiedBy>
  <cp:revision>3</cp:revision>
  <cp:lastPrinted>2020-05-08T01:33:00Z</cp:lastPrinted>
  <dcterms:created xsi:type="dcterms:W3CDTF">2021-04-12T04:24:00Z</dcterms:created>
  <dcterms:modified xsi:type="dcterms:W3CDTF">2021-04-12T04:26:00Z</dcterms:modified>
</cp:coreProperties>
</file>