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992787" w:rsidP="001D71EC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r w:rsidRPr="003F0D49">
              <w:rPr>
                <w:szCs w:val="28"/>
              </w:rPr>
              <w:t>в</w:t>
            </w:r>
            <w:r w:rsidR="001D71EC" w:rsidRPr="003F0D49">
              <w:rPr>
                <w:szCs w:val="28"/>
              </w:rPr>
              <w:t xml:space="preserve"> приложения к</w:t>
            </w:r>
            <w:r w:rsidRPr="003F0D49">
              <w:rPr>
                <w:szCs w:val="28"/>
              </w:rPr>
              <w:t xml:space="preserve"> постановлени</w:t>
            </w:r>
            <w:r w:rsidR="001D71EC" w:rsidRPr="003F0D49">
              <w:rPr>
                <w:szCs w:val="28"/>
              </w:rPr>
              <w:t>ю</w:t>
            </w:r>
            <w:r w:rsidRPr="003F0D49">
              <w:rPr>
                <w:szCs w:val="28"/>
              </w:rPr>
              <w:t xml:space="preserve"> </w:t>
            </w:r>
            <w:r>
              <w:rPr>
                <w:szCs w:val="28"/>
              </w:rPr>
              <w:t>Правительства Камчатского края от 13.12.2013 № 571-П «О предоставлении государственной поддержки на проведение капитального ремонта общего имущества в многоквартирных домах в Камчатском крае»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190F87" w:rsidRDefault="00190F87" w:rsidP="00190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54443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5444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13.12.2013 № 571-П «О предоставлении государственной поддержки на проведение капитального ремонта общего имущества в многоквартирных домах в Камчатском крае» следующие изменения:</w:t>
      </w:r>
    </w:p>
    <w:p w:rsidR="00190F87" w:rsidRDefault="00C4417C" w:rsidP="00190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0F87">
        <w:rPr>
          <w:rFonts w:ascii="Times New Roman" w:hAnsi="Times New Roman" w:cs="Times New Roman"/>
          <w:sz w:val="28"/>
          <w:szCs w:val="28"/>
        </w:rPr>
        <w:t xml:space="preserve">) подпункт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0F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0F87">
        <w:rPr>
          <w:rFonts w:ascii="Times New Roman" w:hAnsi="Times New Roman" w:cs="Times New Roman"/>
          <w:sz w:val="28"/>
          <w:szCs w:val="28"/>
        </w:rPr>
        <w:t xml:space="preserve"> пункта 2 части 6 дополнить словами «либо копии заявления о присоединении клиента банка, заверенной представителем банка.»;</w:t>
      </w:r>
    </w:p>
    <w:p w:rsidR="00190F87" w:rsidRDefault="00C4417C" w:rsidP="00190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F87">
        <w:rPr>
          <w:rFonts w:ascii="Times New Roman" w:hAnsi="Times New Roman" w:cs="Times New Roman"/>
          <w:sz w:val="28"/>
          <w:szCs w:val="28"/>
        </w:rPr>
        <w:t xml:space="preserve">) подпункт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0F8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0F87">
        <w:rPr>
          <w:rFonts w:ascii="Times New Roman" w:hAnsi="Times New Roman" w:cs="Times New Roman"/>
          <w:sz w:val="28"/>
          <w:szCs w:val="28"/>
        </w:rPr>
        <w:t xml:space="preserve"> пункта 2 части 6 после слов «текущего года» дополнить словами «заверенной представителем банка.»;</w:t>
      </w:r>
    </w:p>
    <w:p w:rsidR="00190F87" w:rsidRDefault="00C4417C" w:rsidP="00190F87">
      <w:pPr>
        <w:adjustRightInd w:val="0"/>
        <w:ind w:firstLine="567"/>
        <w:jc w:val="both"/>
        <w:rPr>
          <w:szCs w:val="28"/>
        </w:rPr>
      </w:pPr>
      <w:r>
        <w:t>3</w:t>
      </w:r>
      <w:r w:rsidR="00190F87">
        <w:t xml:space="preserve">) абзац 4 части 10 </w:t>
      </w:r>
      <w:r w:rsidR="00190F87">
        <w:rPr>
          <w:szCs w:val="28"/>
        </w:rPr>
        <w:t>изложить в следующей редакции:</w:t>
      </w:r>
    </w:p>
    <w:p w:rsidR="00C4417C" w:rsidRDefault="00C4417C" w:rsidP="00C4417C">
      <w:pPr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5"/>
      </w:tblGrid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87" w:rsidRDefault="00190F87">
            <w:pPr>
              <w:spacing w:after="1" w:line="280" w:lineRule="atLeast"/>
              <w:jc w:val="center"/>
            </w:pPr>
            <w:r>
              <w:t>Наименование муниципального образования в Камчатском крае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87" w:rsidRDefault="00190F87">
            <w:pPr>
              <w:spacing w:after="1" w:line="280" w:lineRule="atLeast"/>
              <w:jc w:val="both"/>
            </w:pPr>
            <w:r>
              <w:t xml:space="preserve">Величина предельной стоимости услуг и (или) работ по капитальному ремонту общего имущества в многоквартирном доме на 1 кв. м. площади жилых и нежилых помещений в многоквартирных домах соответствующего муниципального </w:t>
            </w:r>
            <w:r>
              <w:lastRenderedPageBreak/>
              <w:t>образования в Камчатском крае, утвержденной постановлением Правительством Камчатского края, руб.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lastRenderedPageBreak/>
              <w:t>Вилючинский городской округ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53,0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Петропавловск-Камчатский городской округ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61,3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Городской округ "поселок Палана"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119,9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Алеутский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193,1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Быстринский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116,3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Елизовский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58,0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Мильковский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69,1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Соболевский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142,0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Усть-Большерецкий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71,0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Усть-Камчатский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85,9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Карагинский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119,2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Олюторский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129,2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Пенжинский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295,9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Тигильский муниципальный район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163,1</w:t>
            </w:r>
          </w:p>
        </w:tc>
      </w:tr>
      <w:tr w:rsidR="00190F87" w:rsidTr="004C1DD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Default="00190F87">
            <w:pPr>
              <w:spacing w:after="1" w:line="280" w:lineRule="atLeast"/>
            </w:pPr>
            <w:r>
              <w:t>Камчатский край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87" w:rsidRPr="00190F87" w:rsidRDefault="00190F87">
            <w:pPr>
              <w:spacing w:after="1" w:line="280" w:lineRule="atLeast"/>
              <w:jc w:val="center"/>
            </w:pPr>
            <w:r w:rsidRPr="00190F87">
              <w:t>65,0</w:t>
            </w:r>
          </w:p>
        </w:tc>
      </w:tr>
    </w:tbl>
    <w:p w:rsidR="00190F87" w:rsidRDefault="004C1DD0" w:rsidP="004C1DD0">
      <w:pPr>
        <w:spacing w:after="1" w:line="280" w:lineRule="atLeast"/>
        <w:ind w:firstLine="540"/>
        <w:jc w:val="right"/>
      </w:pPr>
      <w:r>
        <w:t>»;</w:t>
      </w:r>
    </w:p>
    <w:p w:rsidR="00190F87" w:rsidRPr="00BB508C" w:rsidRDefault="004C1DD0" w:rsidP="00190F87">
      <w:pPr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190F87" w:rsidRPr="00BB508C">
        <w:rPr>
          <w:szCs w:val="28"/>
        </w:rPr>
        <w:t xml:space="preserve">) в абзаце 8 части 10 слова «в размере 0,065» заменить словами «в размере </w:t>
      </w:r>
      <w:r w:rsidR="00FF4F17" w:rsidRPr="00BB508C">
        <w:rPr>
          <w:szCs w:val="28"/>
        </w:rPr>
        <w:t>0,04</w:t>
      </w:r>
      <w:r w:rsidR="00190F87" w:rsidRPr="00BB508C">
        <w:rPr>
          <w:szCs w:val="28"/>
        </w:rPr>
        <w:t>»;</w:t>
      </w:r>
    </w:p>
    <w:p w:rsidR="004C1DD0" w:rsidRDefault="004C1DD0" w:rsidP="004C1D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приложение </w:t>
      </w:r>
      <w:r w:rsidR="00347B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Камчатского края от 13.12.2013 № 571-П «О предоставлении государственной поддержки на проведение капитального ремонта общего имущества в многоквартирных домах в Камчатском крае» следующие изменения:</w:t>
      </w:r>
    </w:p>
    <w:p w:rsidR="00190F87" w:rsidRPr="00BB508C" w:rsidRDefault="00347B1A" w:rsidP="00190F87">
      <w:pPr>
        <w:adjustRightInd w:val="0"/>
        <w:ind w:firstLine="720"/>
        <w:jc w:val="both"/>
      </w:pPr>
      <w:r>
        <w:t>1</w:t>
      </w:r>
      <w:r w:rsidR="00190F87" w:rsidRPr="00BB508C">
        <w:t>) в пункте 3 части 4 слова «не меньшем, чем 40%» заменить словами ««не менее, чем 30%»;</w:t>
      </w:r>
    </w:p>
    <w:p w:rsidR="00190F87" w:rsidRPr="00BB508C" w:rsidRDefault="00347B1A" w:rsidP="00190F87">
      <w:pPr>
        <w:spacing w:after="1" w:line="280" w:lineRule="atLeast"/>
        <w:ind w:firstLine="708"/>
        <w:jc w:val="both"/>
      </w:pPr>
      <w:r>
        <w:t>2</w:t>
      </w:r>
      <w:r w:rsidR="00190F87" w:rsidRPr="00BB508C">
        <w:t xml:space="preserve">) в пункте 2(2) части 6 после слов «полученных от размещения средств фонда капитального ремонта» </w:t>
      </w:r>
      <w:r w:rsidRPr="003F0D49">
        <w:t>дополнить</w:t>
      </w:r>
      <w:r w:rsidR="00190F87" w:rsidRPr="003F0D49">
        <w:t xml:space="preserve"> слова</w:t>
      </w:r>
      <w:r w:rsidRPr="003F0D49">
        <w:t>ми</w:t>
      </w:r>
      <w:r w:rsidR="00190F87" w:rsidRPr="003F0D49">
        <w:t xml:space="preserve"> </w:t>
      </w:r>
      <w:r w:rsidR="00190F87" w:rsidRPr="00BB508C">
        <w:t>«пени, уплаченные собственниками помещений в</w:t>
      </w:r>
      <w:r w:rsidRPr="00347B1A">
        <w:t xml:space="preserve"> </w:t>
      </w:r>
      <w:r>
        <w:rPr>
          <w:lang w:val="en-US"/>
        </w:rPr>
        <w:t>i</w:t>
      </w:r>
      <w:r w:rsidRPr="00347B1A">
        <w:t>-</w:t>
      </w:r>
      <w:r>
        <w:t>том</w:t>
      </w:r>
      <w:r w:rsidRPr="00347B1A">
        <w:t xml:space="preserve"> </w:t>
      </w:r>
      <w:r w:rsidR="00190F87" w:rsidRPr="00BB508C">
        <w:t xml:space="preserve">многоквартирном доме в связи с </w:t>
      </w:r>
      <w:r w:rsidR="00190F87" w:rsidRPr="00BB508C">
        <w:lastRenderedPageBreak/>
        <w:t xml:space="preserve">ненадлежащим исполнением ими обязанности по уплате взносов на капитальный ремонт, доходах, полученных от размещения средств фонда капитального ремонта»; </w:t>
      </w:r>
    </w:p>
    <w:p w:rsidR="00190F87" w:rsidRPr="00BB508C" w:rsidRDefault="00041A3C" w:rsidP="00190F87">
      <w:pPr>
        <w:spacing w:after="1" w:line="280" w:lineRule="atLeast"/>
        <w:ind w:firstLine="708"/>
        <w:jc w:val="both"/>
      </w:pPr>
      <w:r>
        <w:t xml:space="preserve">3) в </w:t>
      </w:r>
      <w:r w:rsidR="00190F87" w:rsidRPr="00BB508C">
        <w:t>пункте 4 части 6 слова «не менее, чем 40%» заменить словами «не менее, чем 30%»;</w:t>
      </w:r>
    </w:p>
    <w:p w:rsidR="00190F87" w:rsidRDefault="00041A3C" w:rsidP="00190F87">
      <w:pPr>
        <w:adjustRightInd w:val="0"/>
        <w:ind w:firstLine="720"/>
        <w:jc w:val="both"/>
      </w:pPr>
      <w:r>
        <w:t>4</w:t>
      </w:r>
      <w:r w:rsidR="00190F87" w:rsidRPr="00BB508C">
        <w:t xml:space="preserve">) подпункт </w:t>
      </w:r>
      <w:r>
        <w:t>«</w:t>
      </w:r>
      <w:r w:rsidR="00190F87" w:rsidRPr="00BB508C">
        <w:t>в</w:t>
      </w:r>
      <w:r>
        <w:t>»</w:t>
      </w:r>
      <w:r w:rsidR="00190F87" w:rsidRPr="00BB508C">
        <w:t xml:space="preserve"> пункта 5 части 6 после слов «по капитальному ремонту</w:t>
      </w:r>
      <w:r w:rsidR="00190F87">
        <w:t>» дополнить словами «текущего года»;</w:t>
      </w:r>
    </w:p>
    <w:p w:rsidR="00190F87" w:rsidRDefault="00041A3C" w:rsidP="00190F87">
      <w:pPr>
        <w:adjustRightInd w:val="0"/>
        <w:ind w:firstLine="720"/>
        <w:jc w:val="both"/>
      </w:pPr>
      <w:r>
        <w:t>5</w:t>
      </w:r>
      <w:r w:rsidR="00190F87">
        <w:t xml:space="preserve">) пункт 5 части 6 дополнить подпунктом </w:t>
      </w:r>
      <w:r>
        <w:t>«</w:t>
      </w:r>
      <w:r w:rsidR="00190F87">
        <w:t>е</w:t>
      </w:r>
      <w:r>
        <w:t>»</w:t>
      </w:r>
      <w:r w:rsidR="00190F87">
        <w:t xml:space="preserve"> следующего содержания:</w:t>
      </w:r>
    </w:p>
    <w:p w:rsidR="00190F87" w:rsidRPr="003F0D49" w:rsidRDefault="00190F87" w:rsidP="00190F87">
      <w:pPr>
        <w:adjustRightInd w:val="0"/>
        <w:jc w:val="both"/>
      </w:pPr>
      <w:r>
        <w:tab/>
        <w:t>«е) документов, подтверждающих выполнение работ по капитальному ремонту</w:t>
      </w:r>
      <w:bookmarkStart w:id="0" w:name="_GoBack"/>
      <w:bookmarkEnd w:id="0"/>
      <w:r>
        <w:t xml:space="preserve"> общего имущества многоквартирных домов, за прошлый период реализации Региональной программы капитального ремонта, в соответствии с пунктом 3 части 6 и подпунктами </w:t>
      </w:r>
      <w:r w:rsidR="00041A3C">
        <w:t>«</w:t>
      </w:r>
      <w:r>
        <w:t>а</w:t>
      </w:r>
      <w:r w:rsidR="00041A3C">
        <w:t>»</w:t>
      </w:r>
      <w:r>
        <w:t xml:space="preserve">, </w:t>
      </w:r>
      <w:r w:rsidR="00041A3C">
        <w:t>«</w:t>
      </w:r>
      <w:r>
        <w:t>б</w:t>
      </w:r>
      <w:r w:rsidR="00041A3C">
        <w:t>»</w:t>
      </w:r>
      <w:r>
        <w:t xml:space="preserve">, </w:t>
      </w:r>
      <w:r w:rsidR="00041A3C">
        <w:t>«</w:t>
      </w:r>
      <w:r>
        <w:t>в</w:t>
      </w:r>
      <w:r w:rsidR="00041A3C">
        <w:t>»</w:t>
      </w:r>
      <w:r>
        <w:t xml:space="preserve"> пункта 5 части 6</w:t>
      </w:r>
      <w:r w:rsidR="00041A3C">
        <w:t xml:space="preserve"> </w:t>
      </w:r>
      <w:r w:rsidR="00041A3C" w:rsidRPr="003F0D49">
        <w:t>настоящего</w:t>
      </w:r>
      <w:r w:rsidR="001A640C" w:rsidRPr="003F0D49">
        <w:t xml:space="preserve"> Порядка</w:t>
      </w:r>
      <w:r w:rsidRPr="003F0D49">
        <w:t>»;</w:t>
      </w:r>
    </w:p>
    <w:p w:rsidR="00190F87" w:rsidRDefault="00D25776" w:rsidP="00190F87">
      <w:pPr>
        <w:adjustRightInd w:val="0"/>
        <w:jc w:val="both"/>
      </w:pPr>
      <w:r>
        <w:tab/>
        <w:t>6</w:t>
      </w:r>
      <w:r w:rsidR="00190F87">
        <w:t xml:space="preserve">) пункт 5 части 6 дополнить подпунктом </w:t>
      </w:r>
      <w:r w:rsidRPr="003F0D49">
        <w:t>«ж»</w:t>
      </w:r>
      <w:r w:rsidR="00190F87" w:rsidRPr="003F0D49">
        <w:t xml:space="preserve"> </w:t>
      </w:r>
      <w:r w:rsidR="00190F87">
        <w:t>следующего содержания:</w:t>
      </w:r>
    </w:p>
    <w:p w:rsidR="00190F87" w:rsidRPr="00E21071" w:rsidRDefault="00D25776" w:rsidP="00190F87">
      <w:pPr>
        <w:adjustRightInd w:val="0"/>
        <w:ind w:firstLine="708"/>
        <w:jc w:val="both"/>
      </w:pPr>
      <w:r w:rsidRPr="003F0D49">
        <w:t>«ж</w:t>
      </w:r>
      <w:r w:rsidR="00190F87" w:rsidRPr="003F0D49">
        <w:t xml:space="preserve">) документов, указанных в подпунктах </w:t>
      </w:r>
      <w:r w:rsidRPr="003F0D49">
        <w:t>«</w:t>
      </w:r>
      <w:r w:rsidR="00190F87" w:rsidRPr="003F0D49">
        <w:t>а</w:t>
      </w:r>
      <w:r w:rsidRPr="003F0D49">
        <w:t>»</w:t>
      </w:r>
      <w:r w:rsidR="00190F87" w:rsidRPr="003F0D49">
        <w:t xml:space="preserve">, </w:t>
      </w:r>
      <w:r w:rsidRPr="003F0D49">
        <w:t>«</w:t>
      </w:r>
      <w:r w:rsidR="00190F87" w:rsidRPr="003F0D49">
        <w:t>б</w:t>
      </w:r>
      <w:r w:rsidRPr="003F0D49">
        <w:t>»</w:t>
      </w:r>
      <w:r w:rsidR="00190F87" w:rsidRPr="003F0D49">
        <w:t xml:space="preserve">, </w:t>
      </w:r>
      <w:r w:rsidRPr="003F0D49">
        <w:t>«</w:t>
      </w:r>
      <w:r w:rsidR="00190F87" w:rsidRPr="003F0D49">
        <w:t>в</w:t>
      </w:r>
      <w:r w:rsidRPr="003F0D49">
        <w:t>»</w:t>
      </w:r>
      <w:r w:rsidR="00190F87" w:rsidRPr="003F0D49">
        <w:t xml:space="preserve"> пункта 2 части 6 приложения 1 </w:t>
      </w:r>
      <w:r w:rsidRPr="003F0D49">
        <w:t>настоящего Постановления</w:t>
      </w:r>
      <w:r w:rsidR="00190F87" w:rsidRPr="00E21071">
        <w:t>»;</w:t>
      </w:r>
    </w:p>
    <w:p w:rsidR="00190F87" w:rsidRDefault="002726FF" w:rsidP="00190F87">
      <w:pPr>
        <w:adjustRightInd w:val="0"/>
        <w:ind w:firstLine="720"/>
        <w:jc w:val="both"/>
      </w:pPr>
      <w:r>
        <w:t>7</w:t>
      </w:r>
      <w:r w:rsidR="00190F87">
        <w:t>) абзац 6 части 9(1) дополнить словами «за прошлый период реализации Региональной п</w:t>
      </w:r>
      <w:r w:rsidR="00DD5F32">
        <w:t>рограммы капитального ремонта;».</w:t>
      </w:r>
    </w:p>
    <w:p w:rsidR="00190F87" w:rsidRDefault="002726FF" w:rsidP="001B537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190F87">
        <w:rPr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01.04.2021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F7" w:rsidRDefault="00E257F7" w:rsidP="00342D13">
      <w:r>
        <w:separator/>
      </w:r>
    </w:p>
  </w:endnote>
  <w:endnote w:type="continuationSeparator" w:id="0">
    <w:p w:rsidR="00E257F7" w:rsidRDefault="00E257F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F7" w:rsidRDefault="00E257F7" w:rsidP="00342D13">
      <w:r>
        <w:separator/>
      </w:r>
    </w:p>
  </w:footnote>
  <w:footnote w:type="continuationSeparator" w:id="0">
    <w:p w:rsidR="00E257F7" w:rsidRDefault="00E257F7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1A3C"/>
    <w:rsid w:val="00044126"/>
    <w:rsid w:val="000545B3"/>
    <w:rsid w:val="000C1841"/>
    <w:rsid w:val="000C53FC"/>
    <w:rsid w:val="0010596D"/>
    <w:rsid w:val="00154443"/>
    <w:rsid w:val="001723D0"/>
    <w:rsid w:val="00190F87"/>
    <w:rsid w:val="00191854"/>
    <w:rsid w:val="00196836"/>
    <w:rsid w:val="001A640C"/>
    <w:rsid w:val="001B5371"/>
    <w:rsid w:val="001D71EC"/>
    <w:rsid w:val="001E0B39"/>
    <w:rsid w:val="001E62AB"/>
    <w:rsid w:val="001E6FE1"/>
    <w:rsid w:val="00200564"/>
    <w:rsid w:val="00223D68"/>
    <w:rsid w:val="00230F4D"/>
    <w:rsid w:val="00232A85"/>
    <w:rsid w:val="002722F0"/>
    <w:rsid w:val="002726FF"/>
    <w:rsid w:val="00274B3A"/>
    <w:rsid w:val="00296585"/>
    <w:rsid w:val="002A71B0"/>
    <w:rsid w:val="002B334D"/>
    <w:rsid w:val="002D43BE"/>
    <w:rsid w:val="00321E7D"/>
    <w:rsid w:val="00342D13"/>
    <w:rsid w:val="00347B1A"/>
    <w:rsid w:val="00362299"/>
    <w:rsid w:val="003832CF"/>
    <w:rsid w:val="003926A3"/>
    <w:rsid w:val="003A5BEF"/>
    <w:rsid w:val="003A7F52"/>
    <w:rsid w:val="003C2A43"/>
    <w:rsid w:val="003D6F0D"/>
    <w:rsid w:val="003E38BA"/>
    <w:rsid w:val="003F0D49"/>
    <w:rsid w:val="00441A91"/>
    <w:rsid w:val="00460247"/>
    <w:rsid w:val="0046790E"/>
    <w:rsid w:val="0048068C"/>
    <w:rsid w:val="0048261B"/>
    <w:rsid w:val="004A0F29"/>
    <w:rsid w:val="004C1DD0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B3310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83A48"/>
    <w:rsid w:val="00992787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0D11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B508C"/>
    <w:rsid w:val="00BC36E8"/>
    <w:rsid w:val="00BD3083"/>
    <w:rsid w:val="00BF3927"/>
    <w:rsid w:val="00BF5293"/>
    <w:rsid w:val="00C00871"/>
    <w:rsid w:val="00C4417C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05D15"/>
    <w:rsid w:val="00D23436"/>
    <w:rsid w:val="00D25776"/>
    <w:rsid w:val="00D605CF"/>
    <w:rsid w:val="00D840CE"/>
    <w:rsid w:val="00D871DE"/>
    <w:rsid w:val="00DA3A2D"/>
    <w:rsid w:val="00DC34F7"/>
    <w:rsid w:val="00DD3F53"/>
    <w:rsid w:val="00DD5F32"/>
    <w:rsid w:val="00E0636D"/>
    <w:rsid w:val="00E21071"/>
    <w:rsid w:val="00E24ECE"/>
    <w:rsid w:val="00E257F7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64FE4"/>
    <w:rsid w:val="00F73B10"/>
    <w:rsid w:val="00F74A59"/>
    <w:rsid w:val="00FA06A4"/>
    <w:rsid w:val="00FA11B3"/>
    <w:rsid w:val="00FB6E5E"/>
    <w:rsid w:val="00FD68ED"/>
    <w:rsid w:val="00FE56A0"/>
    <w:rsid w:val="00FE7897"/>
    <w:rsid w:val="00FF0646"/>
    <w:rsid w:val="00FF4F1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90F8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EE73-899D-4CFB-8832-B04B8043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3806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Константинова Ольга Александровна</cp:lastModifiedBy>
  <cp:revision>7</cp:revision>
  <cp:lastPrinted>2020-05-08T01:33:00Z</cp:lastPrinted>
  <dcterms:created xsi:type="dcterms:W3CDTF">2021-04-01T05:17:00Z</dcterms:created>
  <dcterms:modified xsi:type="dcterms:W3CDTF">2021-04-02T01:43:00Z</dcterms:modified>
</cp:coreProperties>
</file>