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A470FC">
        <w:tc>
          <w:tcPr>
            <w:tcW w:w="4995" w:type="dxa"/>
          </w:tcPr>
          <w:p w:rsidR="00B60245" w:rsidRPr="008D13CF" w:rsidRDefault="00A470FC" w:rsidP="005742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приложение к постановлению Правительства Камчатского края от </w:t>
            </w:r>
            <w:r w:rsidR="0057423B">
              <w:rPr>
                <w:szCs w:val="28"/>
              </w:rPr>
              <w:t>1</w:t>
            </w:r>
            <w:r>
              <w:rPr>
                <w:szCs w:val="28"/>
              </w:rPr>
              <w:t xml:space="preserve">9.12.2008 </w:t>
            </w:r>
            <w:r w:rsidR="00A151F2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>№ 437-П «Об утверждении Положения об Аппарате Губернатора и Правительства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470FC" w:rsidRPr="00574BA7" w:rsidRDefault="00A470FC" w:rsidP="00A470FC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Cs w:val="28"/>
        </w:rPr>
      </w:pPr>
      <w:r w:rsidRPr="00574BA7">
        <w:rPr>
          <w:szCs w:val="28"/>
        </w:rPr>
        <w:t>Внести в приложение к постановлению Правительства Камчатского края от 19.1</w:t>
      </w:r>
      <w:r w:rsidR="0057423B">
        <w:rPr>
          <w:szCs w:val="28"/>
        </w:rPr>
        <w:t>2</w:t>
      </w:r>
      <w:r w:rsidRPr="00574BA7">
        <w:rPr>
          <w:szCs w:val="28"/>
        </w:rPr>
        <w:t>.2008 № 437-П «Об утверждении Положения об Аппарате Губернатора и Правительства Камчатского края</w:t>
      </w:r>
      <w:r w:rsidR="005A6AD9">
        <w:rPr>
          <w:szCs w:val="28"/>
        </w:rPr>
        <w:t>»</w:t>
      </w:r>
      <w:r w:rsidRPr="00574BA7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574BA7">
        <w:rPr>
          <w:szCs w:val="28"/>
        </w:rPr>
        <w:t>изменения</w:t>
      </w:r>
      <w:r>
        <w:rPr>
          <w:szCs w:val="28"/>
        </w:rPr>
        <w:t>:</w:t>
      </w:r>
    </w:p>
    <w:p w:rsidR="00A470FC" w:rsidRPr="00574BA7" w:rsidRDefault="00A470FC" w:rsidP="00A470FC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Cs w:val="28"/>
        </w:rPr>
      </w:pPr>
      <w:r w:rsidRPr="00574BA7">
        <w:rPr>
          <w:szCs w:val="28"/>
        </w:rPr>
        <w:t>дополнить часть 2.1 раздела 2 пунктом 13</w:t>
      </w:r>
      <w:r w:rsidRPr="00574BA7">
        <w:rPr>
          <w:szCs w:val="28"/>
          <w:vertAlign w:val="superscript"/>
        </w:rPr>
        <w:t xml:space="preserve">1 </w:t>
      </w:r>
      <w:r w:rsidRPr="00574BA7">
        <w:rPr>
          <w:szCs w:val="28"/>
        </w:rPr>
        <w:t>следующего содержания:</w:t>
      </w:r>
    </w:p>
    <w:p w:rsidR="00A470FC" w:rsidRPr="00574BA7" w:rsidRDefault="00A470FC" w:rsidP="00A470F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Cs w:val="28"/>
        </w:rPr>
      </w:pPr>
      <w:r w:rsidRPr="00574BA7">
        <w:rPr>
          <w:szCs w:val="28"/>
        </w:rPr>
        <w:t>«13</w:t>
      </w:r>
      <w:r w:rsidRPr="00574BA7">
        <w:rPr>
          <w:szCs w:val="28"/>
          <w:vertAlign w:val="superscript"/>
        </w:rPr>
        <w:t>1</w:t>
      </w:r>
      <w:r w:rsidRPr="00574BA7">
        <w:rPr>
          <w:szCs w:val="28"/>
        </w:rPr>
        <w:t>) осуществляет ведение кадрового, документационного, финансового и материально-технического обеспечения</w:t>
      </w:r>
      <w:r w:rsidRPr="00574BA7">
        <w:rPr>
          <w:szCs w:val="28"/>
          <w:vertAlign w:val="superscript"/>
        </w:rPr>
        <w:t xml:space="preserve"> </w:t>
      </w:r>
      <w:r w:rsidRPr="00574BA7">
        <w:rPr>
          <w:szCs w:val="28"/>
        </w:rPr>
        <w:t>помощников сенаторов Российской Федерации и депутатов Государственной Думы Федерального Собрания;»;</w:t>
      </w:r>
    </w:p>
    <w:p w:rsidR="00A470FC" w:rsidRPr="00574BA7" w:rsidRDefault="00A470FC" w:rsidP="00A470FC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Cs w:val="28"/>
        </w:rPr>
      </w:pPr>
      <w:r w:rsidRPr="00574BA7">
        <w:rPr>
          <w:szCs w:val="28"/>
        </w:rPr>
        <w:t>дополнить часть 4.2 раздела 4 пунктом 2</w:t>
      </w:r>
      <w:r w:rsidRPr="00574BA7">
        <w:rPr>
          <w:szCs w:val="28"/>
          <w:vertAlign w:val="superscript"/>
        </w:rPr>
        <w:t>2</w:t>
      </w:r>
      <w:r w:rsidRPr="00574BA7">
        <w:rPr>
          <w:szCs w:val="28"/>
        </w:rPr>
        <w:t xml:space="preserve"> следующего содержания:</w:t>
      </w:r>
    </w:p>
    <w:p w:rsidR="00A470FC" w:rsidRPr="00574BA7" w:rsidRDefault="00A470FC" w:rsidP="00A470FC">
      <w:pPr>
        <w:shd w:val="clear" w:color="auto" w:fill="FFFFFF" w:themeFill="background1"/>
        <w:tabs>
          <w:tab w:val="left" w:pos="993"/>
        </w:tabs>
        <w:ind w:firstLine="709"/>
        <w:jc w:val="both"/>
        <w:rPr>
          <w:szCs w:val="28"/>
        </w:rPr>
      </w:pPr>
      <w:r w:rsidRPr="00574BA7">
        <w:rPr>
          <w:szCs w:val="28"/>
        </w:rPr>
        <w:t>2</w:t>
      </w:r>
      <w:r w:rsidRPr="00574BA7">
        <w:rPr>
          <w:szCs w:val="28"/>
          <w:vertAlign w:val="superscript"/>
        </w:rPr>
        <w:t>2</w:t>
      </w:r>
      <w:r w:rsidRPr="00407A9A">
        <w:rPr>
          <w:szCs w:val="28"/>
        </w:rPr>
        <w:t>)</w:t>
      </w:r>
      <w:r w:rsidRPr="00574BA7">
        <w:rPr>
          <w:szCs w:val="28"/>
        </w:rPr>
        <w:t xml:space="preserve"> осуществляет прием на работу помощников сенаторов Российской Федерации и депутатов Государственной Думы Федерального Собрания по представлению соответствующего сенатора Российской Федерации или депутата Государственной Думы Федерального Собрания; заключает с указанными работниками трудовые договоры.</w:t>
      </w:r>
    </w:p>
    <w:p w:rsidR="00B60245" w:rsidRDefault="00A470FC" w:rsidP="00A470F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BA7">
        <w:rPr>
          <w:szCs w:val="28"/>
        </w:rPr>
        <w:t xml:space="preserve">2. Настоящее постановление вступает в силу </w:t>
      </w:r>
      <w:r w:rsidR="00C20E56">
        <w:rPr>
          <w:szCs w:val="28"/>
        </w:rPr>
        <w:t>со</w:t>
      </w:r>
      <w:r w:rsidRPr="00574BA7">
        <w:rPr>
          <w:szCs w:val="28"/>
        </w:rPr>
        <w:t xml:space="preserve"> дня его официального опубликования.</w:t>
      </w:r>
      <w:bookmarkStart w:id="0" w:name="_GoBack"/>
      <w:bookmarkEnd w:id="0"/>
    </w:p>
    <w:p w:rsidR="00A470FC" w:rsidRDefault="00A470FC" w:rsidP="00A470F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EC" w:rsidRDefault="001916EC" w:rsidP="00342D13">
      <w:r>
        <w:separator/>
      </w:r>
    </w:p>
  </w:endnote>
  <w:endnote w:type="continuationSeparator" w:id="0">
    <w:p w:rsidR="001916EC" w:rsidRDefault="001916E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EC" w:rsidRDefault="001916EC" w:rsidP="00342D13">
      <w:r>
        <w:separator/>
      </w:r>
    </w:p>
  </w:footnote>
  <w:footnote w:type="continuationSeparator" w:id="0">
    <w:p w:rsidR="001916EC" w:rsidRDefault="001916E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D4B"/>
    <w:multiLevelType w:val="hybridMultilevel"/>
    <w:tmpl w:val="C2441CAC"/>
    <w:lvl w:ilvl="0" w:tplc="6E04F2BC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E53BAF"/>
    <w:multiLevelType w:val="hybridMultilevel"/>
    <w:tmpl w:val="9BC8F0AA"/>
    <w:lvl w:ilvl="0" w:tplc="5C524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6EC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768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264A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7423B"/>
    <w:rsid w:val="005A6AD9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96E7C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1DC"/>
    <w:rsid w:val="009D27F0"/>
    <w:rsid w:val="009E0C88"/>
    <w:rsid w:val="009E5EC5"/>
    <w:rsid w:val="009F2212"/>
    <w:rsid w:val="00A151F2"/>
    <w:rsid w:val="00A16406"/>
    <w:rsid w:val="00A470FC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285B"/>
    <w:rsid w:val="00BD3083"/>
    <w:rsid w:val="00BF1F49"/>
    <w:rsid w:val="00BF3927"/>
    <w:rsid w:val="00BF5293"/>
    <w:rsid w:val="00C00871"/>
    <w:rsid w:val="00C20E5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414A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BA8A-2CC2-4787-9596-E11F5B0A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Мелихова Светлана Григорьевна</cp:lastModifiedBy>
  <cp:revision>16</cp:revision>
  <cp:lastPrinted>2020-05-08T01:33:00Z</cp:lastPrinted>
  <dcterms:created xsi:type="dcterms:W3CDTF">2021-03-18T05:29:00Z</dcterms:created>
  <dcterms:modified xsi:type="dcterms:W3CDTF">2021-03-18T05:43:00Z</dcterms:modified>
</cp:coreProperties>
</file>