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28"/>
      </w:tblGrid>
      <w:tr w:rsidR="000227D6" w:rsidRPr="00B1559C" w14:paraId="20E6AE2A" w14:textId="77777777" w:rsidTr="000227D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4E98FDC1" w14:textId="77777777" w:rsidR="000227D6" w:rsidRDefault="000227D6" w:rsidP="000227D6">
            <w:pPr>
              <w:pStyle w:val="ConsPlusTitle"/>
              <w:widowControl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6FE4FE4" wp14:editId="454BCA06">
                  <wp:extent cx="647700" cy="809625"/>
                  <wp:effectExtent l="0" t="0" r="0" b="952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46CF81" w14:textId="77777777" w:rsidR="000227D6" w:rsidRPr="00CB2AC7" w:rsidRDefault="000227D6" w:rsidP="000227D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СОЦИАЛЬНОГО </w:t>
            </w:r>
            <w:r w:rsidRPr="00CB2AC7">
              <w:rPr>
                <w:rFonts w:ascii="Times New Roman" w:hAnsi="Times New Roman" w:cs="Times New Roman"/>
                <w:sz w:val="28"/>
                <w:szCs w:val="28"/>
              </w:rPr>
              <w:t>БЛАГОПОЛУЧИЯ</w:t>
            </w:r>
          </w:p>
          <w:p w14:paraId="069347DB" w14:textId="77777777" w:rsidR="000227D6" w:rsidRPr="00616C67" w:rsidRDefault="000227D6" w:rsidP="000227D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AC7">
              <w:rPr>
                <w:rFonts w:ascii="Times New Roman" w:hAnsi="Times New Roman" w:cs="Times New Roman"/>
                <w:sz w:val="28"/>
                <w:szCs w:val="28"/>
              </w:rPr>
              <w:t>И СЕМЕЙНОЙ ПОЛИТИКИ КАМЧ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АТСКОГО КРАЯ</w:t>
            </w:r>
          </w:p>
          <w:p w14:paraId="5B3854AE" w14:textId="77777777" w:rsidR="000227D6" w:rsidRPr="00B06D9C" w:rsidRDefault="000227D6" w:rsidP="000227D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1B1572ED" w14:textId="550FE3F6" w:rsidR="000227D6" w:rsidRPr="00080CD0" w:rsidRDefault="00080CD0" w:rsidP="00080CD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0CD0">
              <w:rPr>
                <w:rFonts w:ascii="Times New Roman" w:hAnsi="Times New Roman" w:cs="Times New Roman"/>
                <w:sz w:val="32"/>
                <w:szCs w:val="32"/>
              </w:rPr>
              <w:t>ПРИКАЗ № [</w:t>
            </w:r>
            <w:r w:rsidRPr="00080CD0"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Н</w:t>
            </w:r>
            <w:r w:rsidRPr="00080CD0">
              <w:rPr>
                <w:rFonts w:ascii="Times New Roman" w:hAnsi="Times New Roman" w:cs="Times New Roman"/>
                <w:color w:val="C0C0C0"/>
                <w:sz w:val="18"/>
                <w:szCs w:val="18"/>
              </w:rPr>
              <w:t>омер документа</w:t>
            </w:r>
            <w:r w:rsidRPr="00080CD0">
              <w:rPr>
                <w:rFonts w:ascii="Times New Roman" w:hAnsi="Times New Roman" w:cs="Times New Roman"/>
                <w:sz w:val="32"/>
                <w:szCs w:val="32"/>
              </w:rPr>
              <w:t>]-п</w:t>
            </w:r>
          </w:p>
        </w:tc>
      </w:tr>
    </w:tbl>
    <w:p w14:paraId="4CB44059" w14:textId="77777777" w:rsidR="000227D6" w:rsidRDefault="000227D6" w:rsidP="0002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26DD89" w14:textId="5311F7B2" w:rsidR="000227D6" w:rsidRPr="00080CD0" w:rsidRDefault="000227D6" w:rsidP="00080CD0">
      <w:pPr>
        <w:jc w:val="both"/>
        <w:rPr>
          <w:rFonts w:ascii="Times New Roman" w:hAnsi="Times New Roman"/>
        </w:rPr>
      </w:pPr>
      <w:r w:rsidRPr="00080CD0">
        <w:rPr>
          <w:rFonts w:ascii="Times New Roman" w:hAnsi="Times New Roman"/>
          <w:sz w:val="28"/>
          <w:szCs w:val="28"/>
        </w:rPr>
        <w:t>г. Петропавловск-Камчатский</w:t>
      </w:r>
      <w:r w:rsidR="00080CD0">
        <w:rPr>
          <w:rFonts w:ascii="Times New Roman" w:hAnsi="Times New Roman"/>
          <w:sz w:val="28"/>
          <w:szCs w:val="28"/>
        </w:rPr>
        <w:tab/>
      </w:r>
      <w:r w:rsidR="00080CD0">
        <w:rPr>
          <w:rFonts w:ascii="Times New Roman" w:hAnsi="Times New Roman"/>
          <w:sz w:val="28"/>
          <w:szCs w:val="28"/>
        </w:rPr>
        <w:tab/>
      </w:r>
      <w:r w:rsidR="00080CD0">
        <w:rPr>
          <w:rFonts w:ascii="Times New Roman" w:hAnsi="Times New Roman"/>
          <w:sz w:val="28"/>
          <w:szCs w:val="28"/>
        </w:rPr>
        <w:tab/>
      </w:r>
      <w:r w:rsidR="00080CD0">
        <w:rPr>
          <w:rFonts w:ascii="Times New Roman" w:hAnsi="Times New Roman"/>
          <w:sz w:val="28"/>
          <w:szCs w:val="28"/>
        </w:rPr>
        <w:tab/>
      </w:r>
      <w:r w:rsidR="00080CD0">
        <w:rPr>
          <w:rFonts w:ascii="Times New Roman" w:hAnsi="Times New Roman"/>
          <w:sz w:val="28"/>
          <w:szCs w:val="28"/>
        </w:rPr>
        <w:tab/>
      </w:r>
      <w:r w:rsidR="00080CD0" w:rsidRPr="00080CD0">
        <w:rPr>
          <w:rFonts w:ascii="Times New Roman" w:hAnsi="Times New Roman"/>
          <w:sz w:val="28"/>
          <w:szCs w:val="28"/>
        </w:rPr>
        <w:t>[</w:t>
      </w:r>
      <w:r w:rsidR="00080CD0" w:rsidRPr="00080CD0">
        <w:rPr>
          <w:rFonts w:ascii="Times New Roman" w:hAnsi="Times New Roman"/>
          <w:b/>
          <w:color w:val="C0C0C0"/>
          <w:sz w:val="24"/>
          <w:szCs w:val="24"/>
        </w:rPr>
        <w:t>Дата регистрации</w:t>
      </w:r>
      <w:r w:rsidR="00080CD0" w:rsidRPr="00080CD0">
        <w:rPr>
          <w:rFonts w:ascii="Times New Roman" w:hAnsi="Times New Roman"/>
          <w:sz w:val="28"/>
          <w:szCs w:val="28"/>
        </w:rPr>
        <w:t>]</w:t>
      </w:r>
    </w:p>
    <w:p w14:paraId="650DB2B3" w14:textId="24663DF9" w:rsidR="000227D6" w:rsidRDefault="00FA1F81" w:rsidP="00FA1F81">
      <w:pPr>
        <w:autoSpaceDE w:val="0"/>
        <w:autoSpaceDN w:val="0"/>
        <w:adjustRightInd w:val="0"/>
        <w:spacing w:after="0" w:line="240" w:lineRule="auto"/>
        <w:ind w:right="4533"/>
        <w:jc w:val="both"/>
        <w:rPr>
          <w:rFonts w:ascii="Times New Roman" w:hAnsi="Times New Roman"/>
          <w:sz w:val="28"/>
          <w:szCs w:val="28"/>
        </w:rPr>
      </w:pPr>
      <w:r w:rsidRPr="00FA1F81">
        <w:rPr>
          <w:rFonts w:ascii="Times New Roman" w:hAnsi="Times New Roman"/>
          <w:sz w:val="28"/>
          <w:szCs w:val="28"/>
        </w:rPr>
        <w:t>Об утверждении порядка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FA1F81">
        <w:rPr>
          <w:rFonts w:ascii="Times New Roman" w:hAnsi="Times New Roman"/>
          <w:sz w:val="28"/>
          <w:szCs w:val="28"/>
        </w:rPr>
        <w:t>асходования организациями социального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FA1F81">
        <w:rPr>
          <w:rFonts w:ascii="Times New Roman" w:hAnsi="Times New Roman"/>
          <w:sz w:val="28"/>
          <w:szCs w:val="28"/>
        </w:rPr>
        <w:t xml:space="preserve">бслуживания, подведомственными </w:t>
      </w:r>
      <w:r>
        <w:rPr>
          <w:rFonts w:ascii="Times New Roman" w:hAnsi="Times New Roman"/>
          <w:sz w:val="28"/>
          <w:szCs w:val="28"/>
        </w:rPr>
        <w:t>М</w:t>
      </w:r>
      <w:r w:rsidRPr="00FA1F81">
        <w:rPr>
          <w:rFonts w:ascii="Times New Roman" w:hAnsi="Times New Roman"/>
          <w:sz w:val="28"/>
          <w:szCs w:val="28"/>
        </w:rPr>
        <w:t>инистерству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FA1F81">
        <w:rPr>
          <w:rFonts w:ascii="Times New Roman" w:hAnsi="Times New Roman"/>
          <w:sz w:val="28"/>
          <w:szCs w:val="28"/>
        </w:rPr>
        <w:t xml:space="preserve">оциального </w:t>
      </w:r>
      <w:r>
        <w:rPr>
          <w:rFonts w:ascii="Times New Roman" w:hAnsi="Times New Roman"/>
          <w:sz w:val="28"/>
          <w:szCs w:val="28"/>
        </w:rPr>
        <w:t>благополучия</w:t>
      </w:r>
      <w:r w:rsidRPr="00FA1F8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семейной политики</w:t>
      </w:r>
      <w:r w:rsidRPr="00FA1F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FA1F81">
        <w:rPr>
          <w:rFonts w:ascii="Times New Roman" w:hAnsi="Times New Roman"/>
          <w:sz w:val="28"/>
          <w:szCs w:val="28"/>
        </w:rPr>
        <w:t>амчатского края,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FA1F81">
        <w:rPr>
          <w:rFonts w:ascii="Times New Roman" w:hAnsi="Times New Roman"/>
          <w:sz w:val="28"/>
          <w:szCs w:val="28"/>
        </w:rPr>
        <w:t>редств, образовавшихся в результате взимания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FA1F81">
        <w:rPr>
          <w:rFonts w:ascii="Times New Roman" w:hAnsi="Times New Roman"/>
          <w:sz w:val="28"/>
          <w:szCs w:val="28"/>
        </w:rPr>
        <w:t>латы за предоставление социальных услуг</w:t>
      </w:r>
    </w:p>
    <w:p w14:paraId="598D6660" w14:textId="77777777" w:rsidR="000227D6" w:rsidRDefault="000227D6" w:rsidP="0002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9D598D" w14:textId="77777777" w:rsidR="000227D6" w:rsidRDefault="000227D6" w:rsidP="0002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7C37E9" w14:textId="27374DD5" w:rsidR="000227D6" w:rsidRPr="00B67172" w:rsidRDefault="000227D6" w:rsidP="00FA1F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trike/>
          <w:sz w:val="28"/>
          <w:szCs w:val="28"/>
        </w:rPr>
      </w:pPr>
      <w:r w:rsidRPr="002D2E90">
        <w:rPr>
          <w:rFonts w:ascii="Times New Roman" w:hAnsi="Times New Roman"/>
          <w:sz w:val="28"/>
          <w:szCs w:val="28"/>
        </w:rPr>
        <w:t xml:space="preserve">В </w:t>
      </w:r>
      <w:r w:rsidR="00FA1F81">
        <w:rPr>
          <w:rFonts w:ascii="Times New Roman" w:hAnsi="Times New Roman"/>
          <w:sz w:val="28"/>
          <w:szCs w:val="28"/>
        </w:rPr>
        <w:t xml:space="preserve">целях реализации статьи 30 </w:t>
      </w:r>
      <w:r w:rsidR="00FA1F81" w:rsidRPr="00FA1F81">
        <w:rPr>
          <w:rFonts w:ascii="Times New Roman" w:hAnsi="Times New Roman"/>
          <w:sz w:val="28"/>
          <w:szCs w:val="28"/>
        </w:rPr>
        <w:t xml:space="preserve">Федерального закона от 28.12.2013 </w:t>
      </w:r>
      <w:r w:rsidR="00FA1F81">
        <w:rPr>
          <w:rFonts w:ascii="Times New Roman" w:hAnsi="Times New Roman"/>
          <w:sz w:val="28"/>
          <w:szCs w:val="28"/>
        </w:rPr>
        <w:t xml:space="preserve">                  №</w:t>
      </w:r>
      <w:r w:rsidR="00FA1F81" w:rsidRPr="00FA1F81">
        <w:rPr>
          <w:rFonts w:ascii="Times New Roman" w:hAnsi="Times New Roman"/>
          <w:sz w:val="28"/>
          <w:szCs w:val="28"/>
        </w:rPr>
        <w:t xml:space="preserve"> 442-ФЗ </w:t>
      </w:r>
      <w:r w:rsidR="00FA1F81">
        <w:rPr>
          <w:rFonts w:ascii="Times New Roman" w:hAnsi="Times New Roman"/>
          <w:sz w:val="28"/>
          <w:szCs w:val="28"/>
        </w:rPr>
        <w:t>«</w:t>
      </w:r>
      <w:r w:rsidR="00FA1F81" w:rsidRPr="00FA1F81">
        <w:rPr>
          <w:rFonts w:ascii="Times New Roman" w:hAnsi="Times New Roman"/>
          <w:sz w:val="28"/>
          <w:szCs w:val="28"/>
        </w:rPr>
        <w:t>Об основах социального обслуживания граждан в Российской Федерации</w:t>
      </w:r>
      <w:r w:rsidR="00FA1F81">
        <w:rPr>
          <w:rFonts w:ascii="Times New Roman" w:hAnsi="Times New Roman"/>
          <w:sz w:val="28"/>
          <w:szCs w:val="28"/>
        </w:rPr>
        <w:t xml:space="preserve">» </w:t>
      </w:r>
      <w:r w:rsidR="00FA1F81" w:rsidRPr="00FA1F81">
        <w:rPr>
          <w:rFonts w:ascii="Times New Roman" w:hAnsi="Times New Roman"/>
          <w:sz w:val="28"/>
          <w:szCs w:val="28"/>
        </w:rPr>
        <w:t>и в рамках полномочий, определенных</w:t>
      </w:r>
      <w:r w:rsidR="00FA1F81">
        <w:rPr>
          <w:rFonts w:ascii="Times New Roman" w:hAnsi="Times New Roman"/>
          <w:sz w:val="28"/>
          <w:szCs w:val="28"/>
        </w:rPr>
        <w:t xml:space="preserve"> п</w:t>
      </w:r>
      <w:r w:rsidR="00FA1F81" w:rsidRPr="00FA1F81">
        <w:rPr>
          <w:rFonts w:ascii="Times New Roman" w:hAnsi="Times New Roman"/>
          <w:sz w:val="28"/>
          <w:szCs w:val="28"/>
        </w:rPr>
        <w:t>остановление</w:t>
      </w:r>
      <w:r w:rsidR="00FA1F81">
        <w:rPr>
          <w:rFonts w:ascii="Times New Roman" w:hAnsi="Times New Roman"/>
          <w:sz w:val="28"/>
          <w:szCs w:val="28"/>
        </w:rPr>
        <w:t>м</w:t>
      </w:r>
      <w:r w:rsidR="00FA1F81" w:rsidRPr="00FA1F81">
        <w:rPr>
          <w:rFonts w:ascii="Times New Roman" w:hAnsi="Times New Roman"/>
          <w:sz w:val="28"/>
          <w:szCs w:val="28"/>
        </w:rPr>
        <w:t xml:space="preserve"> Правительства Камчатского края от 19.12.2008 </w:t>
      </w:r>
      <w:r w:rsidR="00FA1F81">
        <w:rPr>
          <w:rFonts w:ascii="Times New Roman" w:hAnsi="Times New Roman"/>
          <w:sz w:val="28"/>
          <w:szCs w:val="28"/>
        </w:rPr>
        <w:t>№</w:t>
      </w:r>
      <w:r w:rsidR="00FA1F81" w:rsidRPr="00FA1F81">
        <w:rPr>
          <w:rFonts w:ascii="Times New Roman" w:hAnsi="Times New Roman"/>
          <w:sz w:val="28"/>
          <w:szCs w:val="28"/>
        </w:rPr>
        <w:t xml:space="preserve"> 423-П</w:t>
      </w:r>
      <w:r w:rsidR="00FA1F81">
        <w:rPr>
          <w:rFonts w:ascii="Times New Roman" w:hAnsi="Times New Roman"/>
          <w:sz w:val="28"/>
          <w:szCs w:val="28"/>
        </w:rPr>
        <w:t xml:space="preserve"> «</w:t>
      </w:r>
      <w:r w:rsidR="00FA1F81" w:rsidRPr="00FA1F81">
        <w:rPr>
          <w:rFonts w:ascii="Times New Roman" w:hAnsi="Times New Roman"/>
          <w:sz w:val="28"/>
          <w:szCs w:val="28"/>
        </w:rPr>
        <w:t>Об утверждении Положения о Министерстве социального благополучия и семейной политики Камчатского края</w:t>
      </w:r>
      <w:r w:rsidR="00FA1F81">
        <w:rPr>
          <w:rFonts w:ascii="Times New Roman" w:hAnsi="Times New Roman"/>
          <w:sz w:val="28"/>
          <w:szCs w:val="28"/>
        </w:rPr>
        <w:t>»</w:t>
      </w:r>
    </w:p>
    <w:p w14:paraId="1179B153" w14:textId="77777777" w:rsidR="000227D6" w:rsidRPr="00FA2FD9" w:rsidRDefault="000227D6" w:rsidP="000227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94822A" w14:textId="77777777" w:rsidR="000227D6" w:rsidRPr="000206FB" w:rsidRDefault="000227D6" w:rsidP="00022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6FB">
        <w:rPr>
          <w:rFonts w:ascii="Times New Roman" w:hAnsi="Times New Roman" w:cs="Times New Roman"/>
          <w:sz w:val="28"/>
          <w:szCs w:val="28"/>
        </w:rPr>
        <w:t>ПРИКАЗЫВАЮ:</w:t>
      </w:r>
    </w:p>
    <w:p w14:paraId="505243E6" w14:textId="77777777" w:rsidR="000227D6" w:rsidRPr="000206FB" w:rsidRDefault="000227D6" w:rsidP="00022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03A2B2" w14:textId="3C6CCBC6" w:rsidR="000227D6" w:rsidRPr="00803EE9" w:rsidRDefault="000227D6" w:rsidP="00916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6FB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FA1F81">
        <w:rPr>
          <w:rFonts w:ascii="Times New Roman" w:hAnsi="Times New Roman" w:cs="Times New Roman"/>
          <w:sz w:val="28"/>
          <w:szCs w:val="28"/>
        </w:rPr>
        <w:t>П</w:t>
      </w:r>
      <w:r w:rsidR="00FA1F81" w:rsidRPr="00FA1F81">
        <w:rPr>
          <w:rFonts w:ascii="Times New Roman" w:hAnsi="Times New Roman" w:cs="Times New Roman"/>
          <w:sz w:val="28"/>
          <w:szCs w:val="28"/>
        </w:rPr>
        <w:t>оряд</w:t>
      </w:r>
      <w:r w:rsidR="00FA1F81">
        <w:rPr>
          <w:rFonts w:ascii="Times New Roman" w:hAnsi="Times New Roman" w:cs="Times New Roman"/>
          <w:sz w:val="28"/>
          <w:szCs w:val="28"/>
        </w:rPr>
        <w:t>ок</w:t>
      </w:r>
      <w:r w:rsidR="00FA1F81" w:rsidRPr="00FA1F81">
        <w:rPr>
          <w:rFonts w:ascii="Times New Roman" w:hAnsi="Times New Roman" w:cs="Times New Roman"/>
          <w:sz w:val="28"/>
          <w:szCs w:val="28"/>
        </w:rPr>
        <w:t xml:space="preserve"> расходования организациями социального обслуживания, подведомственными Министерству социального благополучия и семейной политики Камчатского края, средств, образовавшихся в результате взимания платы за предоставление социальных услуг</w:t>
      </w:r>
      <w:r w:rsidR="00FA1F81">
        <w:rPr>
          <w:rFonts w:ascii="Times New Roman" w:hAnsi="Times New Roman" w:cs="Times New Roman"/>
          <w:sz w:val="28"/>
          <w:szCs w:val="28"/>
        </w:rPr>
        <w:t>,</w:t>
      </w:r>
      <w:r w:rsidRPr="00803EE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49858631" w14:textId="14F5DD21" w:rsidR="000227D6" w:rsidRPr="00803EE9" w:rsidRDefault="000227D6" w:rsidP="00022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EE9"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E270FE">
        <w:rPr>
          <w:rFonts w:ascii="Times New Roman" w:hAnsi="Times New Roman" w:cs="Times New Roman"/>
          <w:sz w:val="28"/>
          <w:szCs w:val="28"/>
        </w:rPr>
        <w:t>и</w:t>
      </w:r>
      <w:r w:rsidRPr="00803EE9">
        <w:rPr>
          <w:rFonts w:ascii="Times New Roman" w:hAnsi="Times New Roman" w:cs="Times New Roman"/>
          <w:sz w:val="28"/>
          <w:szCs w:val="28"/>
        </w:rPr>
        <w:t xml:space="preserve"> силу:</w:t>
      </w:r>
      <w:bookmarkStart w:id="0" w:name="_GoBack"/>
      <w:bookmarkEnd w:id="0"/>
    </w:p>
    <w:p w14:paraId="7ED935A7" w14:textId="6C17E9FF" w:rsidR="00803EE9" w:rsidRDefault="000227D6" w:rsidP="00FA1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EE9">
        <w:rPr>
          <w:rFonts w:ascii="Times New Roman" w:hAnsi="Times New Roman"/>
          <w:sz w:val="28"/>
          <w:szCs w:val="28"/>
        </w:rPr>
        <w:t xml:space="preserve">1) </w:t>
      </w:r>
      <w:r w:rsidR="00FA1F81">
        <w:rPr>
          <w:rFonts w:ascii="Times New Roman" w:hAnsi="Times New Roman"/>
          <w:sz w:val="28"/>
          <w:szCs w:val="28"/>
        </w:rPr>
        <w:t>п</w:t>
      </w:r>
      <w:r w:rsidR="00FA1F81" w:rsidRPr="00FA1F81">
        <w:rPr>
          <w:rFonts w:ascii="Times New Roman" w:hAnsi="Times New Roman"/>
          <w:sz w:val="28"/>
          <w:szCs w:val="28"/>
        </w:rPr>
        <w:t xml:space="preserve">риказ </w:t>
      </w:r>
      <w:r w:rsidR="00E00DB3" w:rsidRPr="00803EE9">
        <w:rPr>
          <w:rFonts w:ascii="Times New Roman" w:hAnsi="Times New Roman"/>
          <w:sz w:val="28"/>
          <w:szCs w:val="28"/>
        </w:rPr>
        <w:t>Министерства социального развития</w:t>
      </w:r>
      <w:r w:rsidR="00FA1F81" w:rsidRPr="00FA1F81">
        <w:rPr>
          <w:rFonts w:ascii="Times New Roman" w:hAnsi="Times New Roman"/>
          <w:sz w:val="28"/>
          <w:szCs w:val="28"/>
        </w:rPr>
        <w:t xml:space="preserve"> и труда Камчатского края от 26.09.2014 </w:t>
      </w:r>
      <w:r w:rsidR="00FA1F81">
        <w:rPr>
          <w:rFonts w:ascii="Times New Roman" w:hAnsi="Times New Roman"/>
          <w:sz w:val="28"/>
          <w:szCs w:val="28"/>
        </w:rPr>
        <w:t>№</w:t>
      </w:r>
      <w:r w:rsidR="00FA1F81" w:rsidRPr="00FA1F81">
        <w:rPr>
          <w:rFonts w:ascii="Times New Roman" w:hAnsi="Times New Roman"/>
          <w:sz w:val="28"/>
          <w:szCs w:val="28"/>
        </w:rPr>
        <w:t xml:space="preserve"> 830-п </w:t>
      </w:r>
      <w:r w:rsidR="00FA1F81">
        <w:rPr>
          <w:rFonts w:ascii="Times New Roman" w:hAnsi="Times New Roman"/>
          <w:sz w:val="28"/>
          <w:szCs w:val="28"/>
        </w:rPr>
        <w:t>«</w:t>
      </w:r>
      <w:r w:rsidR="00FA1F81" w:rsidRPr="00FA1F81">
        <w:rPr>
          <w:rFonts w:ascii="Times New Roman" w:hAnsi="Times New Roman"/>
          <w:sz w:val="28"/>
          <w:szCs w:val="28"/>
        </w:rPr>
        <w:t>Об утверждении Порядка расходования организациями социального обслуживания, подведомственными Министерству социального развития и труда Камчатского края, средств, образовавшихся в результате взимания платы за предоставление социальных услуг</w:t>
      </w:r>
      <w:r w:rsidR="00FA1F81">
        <w:rPr>
          <w:rFonts w:ascii="Times New Roman" w:hAnsi="Times New Roman"/>
          <w:sz w:val="28"/>
          <w:szCs w:val="28"/>
        </w:rPr>
        <w:t>»</w:t>
      </w:r>
      <w:r w:rsidR="00803EE9">
        <w:rPr>
          <w:rFonts w:ascii="Times New Roman" w:hAnsi="Times New Roman"/>
          <w:sz w:val="28"/>
          <w:szCs w:val="28"/>
        </w:rPr>
        <w:t>;</w:t>
      </w:r>
    </w:p>
    <w:p w14:paraId="443367EB" w14:textId="440AADAA" w:rsidR="00803EE9" w:rsidRDefault="00803EE9" w:rsidP="00E00D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EE9">
        <w:rPr>
          <w:rFonts w:ascii="Times New Roman" w:hAnsi="Times New Roman"/>
          <w:sz w:val="28"/>
          <w:szCs w:val="28"/>
        </w:rPr>
        <w:t xml:space="preserve">2) </w:t>
      </w:r>
      <w:r w:rsidR="00E00DB3">
        <w:rPr>
          <w:rFonts w:ascii="Times New Roman" w:hAnsi="Times New Roman"/>
          <w:sz w:val="28"/>
          <w:szCs w:val="28"/>
        </w:rPr>
        <w:t>п</w:t>
      </w:r>
      <w:r w:rsidR="00E00DB3" w:rsidRPr="00E00DB3">
        <w:rPr>
          <w:rFonts w:ascii="Times New Roman" w:hAnsi="Times New Roman"/>
          <w:sz w:val="28"/>
          <w:szCs w:val="28"/>
        </w:rPr>
        <w:t xml:space="preserve">риказ </w:t>
      </w:r>
      <w:r w:rsidR="00E00DB3" w:rsidRPr="00803EE9">
        <w:rPr>
          <w:rFonts w:ascii="Times New Roman" w:hAnsi="Times New Roman"/>
          <w:sz w:val="28"/>
          <w:szCs w:val="28"/>
        </w:rPr>
        <w:t>Министерства социального развития</w:t>
      </w:r>
      <w:r w:rsidR="00E00DB3" w:rsidRPr="00FA1F81">
        <w:rPr>
          <w:rFonts w:ascii="Times New Roman" w:hAnsi="Times New Roman"/>
          <w:sz w:val="28"/>
          <w:szCs w:val="28"/>
        </w:rPr>
        <w:t xml:space="preserve"> </w:t>
      </w:r>
      <w:r w:rsidR="00E00DB3" w:rsidRPr="00E00DB3">
        <w:rPr>
          <w:rFonts w:ascii="Times New Roman" w:hAnsi="Times New Roman"/>
          <w:sz w:val="28"/>
          <w:szCs w:val="28"/>
        </w:rPr>
        <w:t xml:space="preserve">и труда Камчатского края от 09.03.2017 </w:t>
      </w:r>
      <w:r w:rsidR="00E00DB3">
        <w:rPr>
          <w:rFonts w:ascii="Times New Roman" w:hAnsi="Times New Roman"/>
          <w:sz w:val="28"/>
          <w:szCs w:val="28"/>
        </w:rPr>
        <w:t>№</w:t>
      </w:r>
      <w:r w:rsidR="00E00DB3" w:rsidRPr="00E00DB3">
        <w:rPr>
          <w:rFonts w:ascii="Times New Roman" w:hAnsi="Times New Roman"/>
          <w:sz w:val="28"/>
          <w:szCs w:val="28"/>
        </w:rPr>
        <w:t xml:space="preserve"> 216-п</w:t>
      </w:r>
      <w:r w:rsidR="00E00DB3">
        <w:rPr>
          <w:rFonts w:ascii="Times New Roman" w:hAnsi="Times New Roman"/>
          <w:sz w:val="28"/>
          <w:szCs w:val="28"/>
        </w:rPr>
        <w:t xml:space="preserve"> «</w:t>
      </w:r>
      <w:r w:rsidR="00E00DB3" w:rsidRPr="00E00DB3">
        <w:rPr>
          <w:rFonts w:ascii="Times New Roman" w:hAnsi="Times New Roman"/>
          <w:sz w:val="28"/>
          <w:szCs w:val="28"/>
        </w:rPr>
        <w:t xml:space="preserve">О внесении изменений в часть 4 приложения к Приказу Министерства социального развития и труда Камчатского края от 26.09.2014 </w:t>
      </w:r>
      <w:r w:rsidR="00E00DB3">
        <w:rPr>
          <w:rFonts w:ascii="Times New Roman" w:hAnsi="Times New Roman"/>
          <w:sz w:val="28"/>
          <w:szCs w:val="28"/>
        </w:rPr>
        <w:t xml:space="preserve">     №</w:t>
      </w:r>
      <w:r w:rsidR="00E00DB3" w:rsidRPr="00E00DB3">
        <w:rPr>
          <w:rFonts w:ascii="Times New Roman" w:hAnsi="Times New Roman"/>
          <w:sz w:val="28"/>
          <w:szCs w:val="28"/>
        </w:rPr>
        <w:t xml:space="preserve"> 830-п </w:t>
      </w:r>
      <w:r w:rsidR="00E00DB3">
        <w:rPr>
          <w:rFonts w:ascii="Times New Roman" w:hAnsi="Times New Roman"/>
          <w:sz w:val="28"/>
          <w:szCs w:val="28"/>
        </w:rPr>
        <w:t>«</w:t>
      </w:r>
      <w:r w:rsidR="00E00DB3" w:rsidRPr="00E00DB3">
        <w:rPr>
          <w:rFonts w:ascii="Times New Roman" w:hAnsi="Times New Roman"/>
          <w:sz w:val="28"/>
          <w:szCs w:val="28"/>
        </w:rPr>
        <w:t xml:space="preserve">Об утверждении Порядка расходования организациями социального обслуживания, подведомственными Министерству социального развития и </w:t>
      </w:r>
      <w:r w:rsidR="00E00DB3" w:rsidRPr="00E00DB3">
        <w:rPr>
          <w:rFonts w:ascii="Times New Roman" w:hAnsi="Times New Roman"/>
          <w:sz w:val="28"/>
          <w:szCs w:val="28"/>
        </w:rPr>
        <w:lastRenderedPageBreak/>
        <w:t xml:space="preserve">труда Камчатского края, средств, образовавшихся в результате взимания платы за </w:t>
      </w:r>
      <w:r w:rsidR="00E00DB3">
        <w:rPr>
          <w:rFonts w:ascii="Times New Roman" w:hAnsi="Times New Roman"/>
          <w:sz w:val="28"/>
          <w:szCs w:val="28"/>
        </w:rPr>
        <w:t>предоставление социальных услуг»</w:t>
      </w:r>
      <w:r w:rsidR="00A3732C">
        <w:rPr>
          <w:rFonts w:ascii="Times New Roman" w:hAnsi="Times New Roman"/>
          <w:sz w:val="28"/>
          <w:szCs w:val="28"/>
        </w:rPr>
        <w:t>;</w:t>
      </w:r>
    </w:p>
    <w:p w14:paraId="03BE1501" w14:textId="4CE13811" w:rsidR="00A3732C" w:rsidRDefault="00A3732C" w:rsidP="00E00D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E00DB3">
        <w:rPr>
          <w:rFonts w:ascii="Times New Roman" w:hAnsi="Times New Roman"/>
          <w:sz w:val="28"/>
          <w:szCs w:val="28"/>
        </w:rPr>
        <w:t>п</w:t>
      </w:r>
      <w:r w:rsidR="00E00DB3" w:rsidRPr="00E00DB3">
        <w:rPr>
          <w:rFonts w:ascii="Times New Roman" w:hAnsi="Times New Roman"/>
          <w:sz w:val="28"/>
          <w:szCs w:val="28"/>
        </w:rPr>
        <w:t xml:space="preserve">риказ </w:t>
      </w:r>
      <w:r w:rsidR="00E00DB3" w:rsidRPr="00803EE9">
        <w:rPr>
          <w:rFonts w:ascii="Times New Roman" w:hAnsi="Times New Roman"/>
          <w:sz w:val="28"/>
          <w:szCs w:val="28"/>
        </w:rPr>
        <w:t>Министерства социального развития</w:t>
      </w:r>
      <w:r w:rsidR="00E00DB3" w:rsidRPr="00FA1F81">
        <w:rPr>
          <w:rFonts w:ascii="Times New Roman" w:hAnsi="Times New Roman"/>
          <w:sz w:val="28"/>
          <w:szCs w:val="28"/>
        </w:rPr>
        <w:t xml:space="preserve"> </w:t>
      </w:r>
      <w:r w:rsidR="00E00DB3" w:rsidRPr="00E00DB3">
        <w:rPr>
          <w:rFonts w:ascii="Times New Roman" w:hAnsi="Times New Roman"/>
          <w:sz w:val="28"/>
          <w:szCs w:val="28"/>
        </w:rPr>
        <w:t xml:space="preserve">и труда Камчатского края от 13.11.2017 </w:t>
      </w:r>
      <w:r w:rsidR="00E00DB3">
        <w:rPr>
          <w:rFonts w:ascii="Times New Roman" w:hAnsi="Times New Roman"/>
          <w:sz w:val="28"/>
          <w:szCs w:val="28"/>
        </w:rPr>
        <w:t>№</w:t>
      </w:r>
      <w:r w:rsidR="00E00DB3" w:rsidRPr="00E00DB3">
        <w:rPr>
          <w:rFonts w:ascii="Times New Roman" w:hAnsi="Times New Roman"/>
          <w:sz w:val="28"/>
          <w:szCs w:val="28"/>
        </w:rPr>
        <w:t xml:space="preserve"> 1232-п</w:t>
      </w:r>
      <w:r w:rsidR="00E00DB3">
        <w:rPr>
          <w:rFonts w:ascii="Times New Roman" w:hAnsi="Times New Roman"/>
          <w:sz w:val="28"/>
          <w:szCs w:val="28"/>
        </w:rPr>
        <w:t xml:space="preserve"> «</w:t>
      </w:r>
      <w:r w:rsidR="00E00DB3" w:rsidRPr="00E00DB3">
        <w:rPr>
          <w:rFonts w:ascii="Times New Roman" w:hAnsi="Times New Roman"/>
          <w:sz w:val="28"/>
          <w:szCs w:val="28"/>
        </w:rPr>
        <w:t xml:space="preserve">О внесении изменений в пункт 2 части 4 приложения к Приказу от 26.09.2014 </w:t>
      </w:r>
      <w:r w:rsidR="00E00DB3">
        <w:rPr>
          <w:rFonts w:ascii="Times New Roman" w:hAnsi="Times New Roman"/>
          <w:sz w:val="28"/>
          <w:szCs w:val="28"/>
        </w:rPr>
        <w:t>№</w:t>
      </w:r>
      <w:r w:rsidR="00E00DB3" w:rsidRPr="00E00DB3">
        <w:rPr>
          <w:rFonts w:ascii="Times New Roman" w:hAnsi="Times New Roman"/>
          <w:sz w:val="28"/>
          <w:szCs w:val="28"/>
        </w:rPr>
        <w:t xml:space="preserve"> 830-п </w:t>
      </w:r>
      <w:r w:rsidR="00E00DB3">
        <w:rPr>
          <w:rFonts w:ascii="Times New Roman" w:hAnsi="Times New Roman"/>
          <w:sz w:val="28"/>
          <w:szCs w:val="28"/>
        </w:rPr>
        <w:t>«</w:t>
      </w:r>
      <w:r w:rsidR="00E00DB3" w:rsidRPr="00E00DB3">
        <w:rPr>
          <w:rFonts w:ascii="Times New Roman" w:hAnsi="Times New Roman"/>
          <w:sz w:val="28"/>
          <w:szCs w:val="28"/>
        </w:rPr>
        <w:t>Об утверждении Порядка расходования организациями социального обслуживания, подведомственными Министерству социального развития и труда Камчатского края, средств, образовавшихся в результате взимания платы за предоставление социальных услуг</w:t>
      </w:r>
      <w:r w:rsidR="00E00DB3">
        <w:rPr>
          <w:rFonts w:ascii="Times New Roman" w:hAnsi="Times New Roman"/>
          <w:sz w:val="28"/>
          <w:szCs w:val="28"/>
        </w:rPr>
        <w:t>»;</w:t>
      </w:r>
    </w:p>
    <w:p w14:paraId="7730BF10" w14:textId="561608B1" w:rsidR="00E00DB3" w:rsidRDefault="00E00DB3" w:rsidP="00E00D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</w:t>
      </w:r>
      <w:r w:rsidRPr="00E00DB3">
        <w:rPr>
          <w:rFonts w:ascii="Times New Roman" w:hAnsi="Times New Roman"/>
          <w:sz w:val="28"/>
          <w:szCs w:val="28"/>
        </w:rPr>
        <w:t xml:space="preserve">риказ </w:t>
      </w:r>
      <w:r w:rsidRPr="00803EE9">
        <w:rPr>
          <w:rFonts w:ascii="Times New Roman" w:hAnsi="Times New Roman"/>
          <w:sz w:val="28"/>
          <w:szCs w:val="28"/>
        </w:rPr>
        <w:t>Министерства социального развития</w:t>
      </w:r>
      <w:r w:rsidRPr="00FA1F81">
        <w:rPr>
          <w:rFonts w:ascii="Times New Roman" w:hAnsi="Times New Roman"/>
          <w:sz w:val="28"/>
          <w:szCs w:val="28"/>
        </w:rPr>
        <w:t xml:space="preserve"> </w:t>
      </w:r>
      <w:r w:rsidRPr="00E00DB3">
        <w:rPr>
          <w:rFonts w:ascii="Times New Roman" w:hAnsi="Times New Roman"/>
          <w:sz w:val="28"/>
          <w:szCs w:val="28"/>
        </w:rPr>
        <w:t xml:space="preserve">и труда Камчатского края от 07.05.2020 </w:t>
      </w:r>
      <w:r>
        <w:rPr>
          <w:rFonts w:ascii="Times New Roman" w:hAnsi="Times New Roman"/>
          <w:sz w:val="28"/>
          <w:szCs w:val="28"/>
        </w:rPr>
        <w:t>№</w:t>
      </w:r>
      <w:r w:rsidRPr="00E00DB3">
        <w:rPr>
          <w:rFonts w:ascii="Times New Roman" w:hAnsi="Times New Roman"/>
          <w:sz w:val="28"/>
          <w:szCs w:val="28"/>
        </w:rPr>
        <w:t xml:space="preserve"> 584-п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00DB3">
        <w:rPr>
          <w:rFonts w:ascii="Times New Roman" w:hAnsi="Times New Roman"/>
          <w:sz w:val="28"/>
          <w:szCs w:val="28"/>
        </w:rPr>
        <w:t xml:space="preserve">О внесении изменения в приложение к Приказу Министерства социального развития и труда Камчатского края от 26.09.2014 </w:t>
      </w:r>
      <w:r>
        <w:rPr>
          <w:rFonts w:ascii="Times New Roman" w:hAnsi="Times New Roman"/>
          <w:sz w:val="28"/>
          <w:szCs w:val="28"/>
        </w:rPr>
        <w:t xml:space="preserve">      №</w:t>
      </w:r>
      <w:r w:rsidRPr="00E00DB3">
        <w:rPr>
          <w:rFonts w:ascii="Times New Roman" w:hAnsi="Times New Roman"/>
          <w:sz w:val="28"/>
          <w:szCs w:val="28"/>
        </w:rPr>
        <w:t xml:space="preserve"> 830-п </w:t>
      </w:r>
      <w:r>
        <w:rPr>
          <w:rFonts w:ascii="Times New Roman" w:hAnsi="Times New Roman"/>
          <w:sz w:val="28"/>
          <w:szCs w:val="28"/>
        </w:rPr>
        <w:t>«</w:t>
      </w:r>
      <w:r w:rsidRPr="00E00DB3">
        <w:rPr>
          <w:rFonts w:ascii="Times New Roman" w:hAnsi="Times New Roman"/>
          <w:sz w:val="28"/>
          <w:szCs w:val="28"/>
        </w:rPr>
        <w:t>Об утверждении Порядка расходования организациями социального обслуживания, подведомственными Министерству социального развития и труда Камчатского края, средств, образовавшихся в результате взимания платы за предоставление социальных услуг</w:t>
      </w:r>
      <w:r>
        <w:rPr>
          <w:rFonts w:ascii="Times New Roman" w:hAnsi="Times New Roman"/>
          <w:sz w:val="28"/>
          <w:szCs w:val="28"/>
        </w:rPr>
        <w:t>»;</w:t>
      </w:r>
    </w:p>
    <w:p w14:paraId="1A309D7A" w14:textId="17E7E90E" w:rsidR="00E00DB3" w:rsidRPr="00803EE9" w:rsidRDefault="00E00DB3" w:rsidP="00E00D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</w:t>
      </w:r>
      <w:r w:rsidRPr="00E00DB3">
        <w:rPr>
          <w:rFonts w:ascii="Times New Roman" w:hAnsi="Times New Roman"/>
          <w:sz w:val="28"/>
          <w:szCs w:val="28"/>
        </w:rPr>
        <w:t xml:space="preserve">риказ </w:t>
      </w:r>
      <w:r w:rsidRPr="00803EE9">
        <w:rPr>
          <w:rFonts w:ascii="Times New Roman" w:hAnsi="Times New Roman"/>
          <w:sz w:val="28"/>
          <w:szCs w:val="28"/>
        </w:rPr>
        <w:t>Министерства социального развития</w:t>
      </w:r>
      <w:r w:rsidRPr="00FA1F81">
        <w:rPr>
          <w:rFonts w:ascii="Times New Roman" w:hAnsi="Times New Roman"/>
          <w:sz w:val="28"/>
          <w:szCs w:val="28"/>
        </w:rPr>
        <w:t xml:space="preserve"> </w:t>
      </w:r>
      <w:r w:rsidRPr="00E00DB3">
        <w:rPr>
          <w:rFonts w:ascii="Times New Roman" w:hAnsi="Times New Roman"/>
          <w:sz w:val="28"/>
          <w:szCs w:val="28"/>
        </w:rPr>
        <w:t xml:space="preserve">и труда Камчатского края от 25.08.2020 </w:t>
      </w:r>
      <w:r>
        <w:rPr>
          <w:rFonts w:ascii="Times New Roman" w:hAnsi="Times New Roman"/>
          <w:sz w:val="28"/>
          <w:szCs w:val="28"/>
        </w:rPr>
        <w:t>№</w:t>
      </w:r>
      <w:r w:rsidRPr="00E00DB3">
        <w:rPr>
          <w:rFonts w:ascii="Times New Roman" w:hAnsi="Times New Roman"/>
          <w:sz w:val="28"/>
          <w:szCs w:val="28"/>
        </w:rPr>
        <w:t xml:space="preserve"> 1121-п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E00DB3">
        <w:rPr>
          <w:rFonts w:ascii="Times New Roman" w:hAnsi="Times New Roman"/>
          <w:sz w:val="28"/>
          <w:szCs w:val="28"/>
        </w:rPr>
        <w:t xml:space="preserve">О внесении изменений в приложение к Приказу Министерства социального развития и труда Камчатского края от 26.09.2014 </w:t>
      </w:r>
      <w:r>
        <w:rPr>
          <w:rFonts w:ascii="Times New Roman" w:hAnsi="Times New Roman"/>
          <w:sz w:val="28"/>
          <w:szCs w:val="28"/>
        </w:rPr>
        <w:t xml:space="preserve">               №</w:t>
      </w:r>
      <w:r w:rsidRPr="00E00DB3">
        <w:rPr>
          <w:rFonts w:ascii="Times New Roman" w:hAnsi="Times New Roman"/>
          <w:sz w:val="28"/>
          <w:szCs w:val="28"/>
        </w:rPr>
        <w:t xml:space="preserve"> 830-п </w:t>
      </w:r>
      <w:r>
        <w:rPr>
          <w:rFonts w:ascii="Times New Roman" w:hAnsi="Times New Roman"/>
          <w:sz w:val="28"/>
          <w:szCs w:val="28"/>
        </w:rPr>
        <w:t>«</w:t>
      </w:r>
      <w:r w:rsidRPr="00E00DB3">
        <w:rPr>
          <w:rFonts w:ascii="Times New Roman" w:hAnsi="Times New Roman"/>
          <w:sz w:val="28"/>
          <w:szCs w:val="28"/>
        </w:rPr>
        <w:t>Об утверждении Порядка расходования организациями социального обслуживания, подведомственными Министерству социального развития и труда Камчатского края, средств, образовавшихся в результате взимания платы за предоставление социальных услуг</w:t>
      </w:r>
      <w:r>
        <w:rPr>
          <w:rFonts w:ascii="Times New Roman" w:hAnsi="Times New Roman"/>
          <w:sz w:val="28"/>
          <w:szCs w:val="28"/>
        </w:rPr>
        <w:t>».</w:t>
      </w:r>
    </w:p>
    <w:p w14:paraId="2279E5A3" w14:textId="1243604B" w:rsidR="000227D6" w:rsidRPr="00803EE9" w:rsidRDefault="00803EE9" w:rsidP="00803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EE9">
        <w:rPr>
          <w:rFonts w:ascii="Times New Roman" w:hAnsi="Times New Roman"/>
          <w:sz w:val="28"/>
          <w:szCs w:val="28"/>
        </w:rPr>
        <w:t>3. Настоящий приказ вступает в силу после дня</w:t>
      </w:r>
      <w:r w:rsidR="006A731C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Pr="00803EE9">
        <w:rPr>
          <w:rFonts w:ascii="Times New Roman" w:hAnsi="Times New Roman"/>
          <w:sz w:val="28"/>
          <w:szCs w:val="28"/>
        </w:rPr>
        <w:t>.</w:t>
      </w:r>
    </w:p>
    <w:p w14:paraId="46BF71FA" w14:textId="1B5C9114" w:rsidR="00094696" w:rsidRDefault="00094696" w:rsidP="00222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365D1E" w14:textId="459F3239" w:rsidR="00094696" w:rsidRDefault="00094696" w:rsidP="00222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5684E2" w14:textId="77777777" w:rsidR="00094696" w:rsidRPr="00094696" w:rsidRDefault="00094696" w:rsidP="00222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694"/>
        <w:gridCol w:w="283"/>
        <w:gridCol w:w="2977"/>
        <w:gridCol w:w="3402"/>
      </w:tblGrid>
      <w:tr w:rsidR="00FC5239" w:rsidRPr="00161B23" w14:paraId="126F011D" w14:textId="77777777" w:rsidTr="00804C99">
        <w:trPr>
          <w:trHeight w:val="1134"/>
        </w:trPr>
        <w:tc>
          <w:tcPr>
            <w:tcW w:w="2694" w:type="dxa"/>
            <w:shd w:val="clear" w:color="auto" w:fill="auto"/>
          </w:tcPr>
          <w:p w14:paraId="248E056E" w14:textId="77777777" w:rsidR="00FC5239" w:rsidRPr="00161B23" w:rsidRDefault="00FC5239" w:rsidP="00533296">
            <w:pPr>
              <w:spacing w:after="0" w:line="240" w:lineRule="auto"/>
              <w:ind w:hanging="1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1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</w:t>
            </w:r>
            <w:r w:rsidRPr="00161B23">
              <w:rPr>
                <w:rFonts w:ascii="Times New Roman" w:eastAsia="Times New Roman" w:hAnsi="Times New Roman"/>
                <w:color w:val="C0C0C0"/>
                <w:sz w:val="28"/>
                <w:szCs w:val="28"/>
                <w:lang w:eastAsia="ru-RU"/>
              </w:rPr>
              <w:t>Должность</w:t>
            </w:r>
            <w:r w:rsidRPr="00161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283" w:type="dxa"/>
          </w:tcPr>
          <w:p w14:paraId="77732021" w14:textId="77777777" w:rsidR="00FC5239" w:rsidRPr="00161B23" w:rsidRDefault="00FC5239" w:rsidP="00533296">
            <w:pPr>
              <w:spacing w:after="0" w:line="240" w:lineRule="auto"/>
              <w:ind w:right="-116"/>
              <w:jc w:val="center"/>
              <w:rPr>
                <w:rFonts w:ascii="Times New Roman" w:eastAsia="Times New Roman" w:hAnsi="Times New Roman"/>
                <w:color w:val="D9D9D9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14:paraId="16A483A8" w14:textId="77777777" w:rsidR="00FC5239" w:rsidRPr="00161B23" w:rsidRDefault="00FC5239" w:rsidP="00533296">
            <w:pPr>
              <w:spacing w:after="0" w:line="240" w:lineRule="auto"/>
              <w:ind w:right="-116"/>
              <w:jc w:val="center"/>
              <w:rPr>
                <w:rFonts w:ascii="Times New Roman" w:eastAsia="Times New Roman" w:hAnsi="Times New Roman"/>
                <w:color w:val="D9D9D9"/>
                <w:sz w:val="28"/>
                <w:szCs w:val="28"/>
                <w:lang w:eastAsia="ru-RU"/>
              </w:rPr>
            </w:pPr>
            <w:r w:rsidRPr="00161B23">
              <w:rPr>
                <w:rFonts w:ascii="Times New Roman" w:eastAsia="Times New Roman" w:hAnsi="Times New Roman"/>
                <w:color w:val="D9D9D9"/>
                <w:sz w:val="28"/>
                <w:szCs w:val="28"/>
                <w:lang w:eastAsia="ru-RU"/>
              </w:rPr>
              <w:t>[горизонтальный штамп подписи 1]</w:t>
            </w:r>
          </w:p>
          <w:p w14:paraId="405B8CA3" w14:textId="77777777" w:rsidR="00FC5239" w:rsidRPr="00161B23" w:rsidRDefault="00FC5239" w:rsidP="00533296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14:paraId="132F236E" w14:textId="77777777" w:rsidR="00FC5239" w:rsidRPr="00161B23" w:rsidRDefault="00FC5239" w:rsidP="00533296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1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</w:t>
            </w:r>
            <w:r w:rsidRPr="00161B23">
              <w:rPr>
                <w:rFonts w:ascii="Times New Roman" w:eastAsia="Times New Roman" w:hAnsi="Times New Roman"/>
                <w:color w:val="C0C0C0"/>
                <w:sz w:val="28"/>
                <w:szCs w:val="28"/>
                <w:lang w:eastAsia="ru-RU"/>
              </w:rPr>
              <w:t>ФИО</w:t>
            </w:r>
            <w:r w:rsidRPr="00161B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]</w:t>
            </w:r>
          </w:p>
        </w:tc>
      </w:tr>
    </w:tbl>
    <w:p w14:paraId="002654A5" w14:textId="65ADC397" w:rsidR="002951CB" w:rsidRDefault="002951CB" w:rsidP="006248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6355EF5" w14:textId="77777777" w:rsidR="002951CB" w:rsidRDefault="002951CB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6F1DF43" w14:textId="77777777" w:rsidR="000227D6" w:rsidRPr="008A5E82" w:rsidRDefault="000227D6" w:rsidP="001B616A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8A5E8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80EED78" w14:textId="509C5D76" w:rsidR="000227D6" w:rsidRPr="00803EE9" w:rsidRDefault="000227D6" w:rsidP="001B616A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8A5E82">
        <w:rPr>
          <w:rFonts w:ascii="Times New Roman" w:hAnsi="Times New Roman" w:cs="Times New Roman"/>
          <w:sz w:val="28"/>
          <w:szCs w:val="28"/>
        </w:rPr>
        <w:t xml:space="preserve">к </w:t>
      </w:r>
      <w:r w:rsidR="0006744C" w:rsidRPr="00803EE9">
        <w:rPr>
          <w:rFonts w:ascii="Times New Roman" w:hAnsi="Times New Roman" w:cs="Times New Roman"/>
          <w:sz w:val="28"/>
          <w:szCs w:val="28"/>
        </w:rPr>
        <w:t>п</w:t>
      </w:r>
      <w:r w:rsidRPr="00803EE9">
        <w:rPr>
          <w:rFonts w:ascii="Times New Roman" w:hAnsi="Times New Roman" w:cs="Times New Roman"/>
          <w:sz w:val="28"/>
          <w:szCs w:val="28"/>
        </w:rPr>
        <w:t>риказу Министерства</w:t>
      </w:r>
    </w:p>
    <w:p w14:paraId="456C020A" w14:textId="77777777" w:rsidR="001B616A" w:rsidRDefault="000227D6" w:rsidP="001B616A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803EE9">
        <w:rPr>
          <w:rFonts w:ascii="Times New Roman" w:hAnsi="Times New Roman" w:cs="Times New Roman"/>
          <w:sz w:val="28"/>
          <w:szCs w:val="28"/>
        </w:rPr>
        <w:t>социального б</w:t>
      </w:r>
      <w:r w:rsidR="001B616A">
        <w:rPr>
          <w:rFonts w:ascii="Times New Roman" w:hAnsi="Times New Roman" w:cs="Times New Roman"/>
          <w:sz w:val="28"/>
          <w:szCs w:val="28"/>
        </w:rPr>
        <w:t>лагополучия и семейной политики</w:t>
      </w:r>
    </w:p>
    <w:p w14:paraId="6FB91684" w14:textId="5B9722E8" w:rsidR="000227D6" w:rsidRPr="00803EE9" w:rsidRDefault="000227D6" w:rsidP="001B616A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803EE9">
        <w:rPr>
          <w:rFonts w:ascii="Times New Roman" w:hAnsi="Times New Roman" w:cs="Times New Roman"/>
          <w:sz w:val="28"/>
          <w:szCs w:val="28"/>
        </w:rPr>
        <w:t>Камчатского края</w:t>
      </w:r>
    </w:p>
    <w:p w14:paraId="1B0DC05A" w14:textId="4D8C9BD0" w:rsidR="000227D6" w:rsidRPr="00803EE9" w:rsidRDefault="000227D6" w:rsidP="001B616A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803EE9">
        <w:rPr>
          <w:rFonts w:ascii="Times New Roman" w:hAnsi="Times New Roman" w:cs="Times New Roman"/>
          <w:sz w:val="28"/>
          <w:szCs w:val="28"/>
        </w:rPr>
        <w:t xml:space="preserve">от </w:t>
      </w:r>
      <w:r w:rsidR="001B616A" w:rsidRPr="00080CD0">
        <w:rPr>
          <w:rFonts w:ascii="Times New Roman" w:hAnsi="Times New Roman" w:cs="Times New Roman"/>
          <w:sz w:val="28"/>
          <w:szCs w:val="28"/>
        </w:rPr>
        <w:t>[</w:t>
      </w:r>
      <w:r w:rsidR="001B616A" w:rsidRPr="00080CD0">
        <w:rPr>
          <w:rFonts w:ascii="Times New Roman" w:hAnsi="Times New Roman" w:cs="Times New Roman"/>
          <w:b/>
          <w:color w:val="C0C0C0"/>
          <w:sz w:val="24"/>
          <w:szCs w:val="24"/>
        </w:rPr>
        <w:t>Дата регистрации</w:t>
      </w:r>
      <w:r w:rsidR="001B616A" w:rsidRPr="00080CD0">
        <w:rPr>
          <w:rFonts w:ascii="Times New Roman" w:hAnsi="Times New Roman" w:cs="Times New Roman"/>
          <w:sz w:val="28"/>
          <w:szCs w:val="28"/>
        </w:rPr>
        <w:t>]</w:t>
      </w:r>
      <w:r w:rsidR="001B616A">
        <w:rPr>
          <w:rFonts w:ascii="Times New Roman" w:hAnsi="Times New Roman" w:cs="Times New Roman"/>
          <w:sz w:val="28"/>
          <w:szCs w:val="28"/>
        </w:rPr>
        <w:t xml:space="preserve"> </w:t>
      </w:r>
      <w:r w:rsidRPr="00803EE9">
        <w:rPr>
          <w:rFonts w:ascii="Times New Roman" w:hAnsi="Times New Roman" w:cs="Times New Roman"/>
          <w:sz w:val="28"/>
          <w:szCs w:val="28"/>
        </w:rPr>
        <w:t xml:space="preserve">№ </w:t>
      </w:r>
      <w:r w:rsidR="001B616A" w:rsidRPr="00080CD0">
        <w:rPr>
          <w:rFonts w:ascii="Times New Roman" w:hAnsi="Times New Roman" w:cs="Times New Roman"/>
          <w:sz w:val="32"/>
          <w:szCs w:val="32"/>
        </w:rPr>
        <w:t>[</w:t>
      </w:r>
      <w:r w:rsidR="001B616A" w:rsidRPr="00080CD0">
        <w:rPr>
          <w:rFonts w:ascii="Times New Roman" w:hAnsi="Times New Roman" w:cs="Times New Roman"/>
          <w:color w:val="C0C0C0"/>
          <w:sz w:val="24"/>
          <w:szCs w:val="24"/>
        </w:rPr>
        <w:t>Н</w:t>
      </w:r>
      <w:r w:rsidR="001B616A" w:rsidRPr="00080CD0">
        <w:rPr>
          <w:rFonts w:ascii="Times New Roman" w:hAnsi="Times New Roman" w:cs="Times New Roman"/>
          <w:color w:val="C0C0C0"/>
          <w:sz w:val="18"/>
          <w:szCs w:val="18"/>
        </w:rPr>
        <w:t>омер документа</w:t>
      </w:r>
      <w:r w:rsidR="001B616A" w:rsidRPr="00080CD0">
        <w:rPr>
          <w:rFonts w:ascii="Times New Roman" w:hAnsi="Times New Roman" w:cs="Times New Roman"/>
          <w:sz w:val="32"/>
          <w:szCs w:val="32"/>
        </w:rPr>
        <w:t>]</w:t>
      </w:r>
    </w:p>
    <w:p w14:paraId="7998EBE6" w14:textId="77777777" w:rsidR="000227D6" w:rsidRPr="00803EE9" w:rsidRDefault="000227D6" w:rsidP="00022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9EC106" w14:textId="77777777" w:rsidR="000227D6" w:rsidRPr="00803EE9" w:rsidRDefault="000227D6" w:rsidP="00022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6007BB" w14:textId="682C6F6A" w:rsidR="000227D6" w:rsidRPr="00A44E7B" w:rsidRDefault="00E00DB3" w:rsidP="00A44E7B">
      <w:pPr>
        <w:spacing w:after="0" w:line="240" w:lineRule="auto"/>
        <w:jc w:val="center"/>
        <w:rPr>
          <w:b/>
        </w:rPr>
      </w:pPr>
      <w:r w:rsidRPr="00E00DB3">
        <w:rPr>
          <w:rFonts w:ascii="Times New Roman" w:hAnsi="Times New Roman"/>
          <w:b/>
          <w:sz w:val="28"/>
          <w:szCs w:val="28"/>
        </w:rPr>
        <w:t>Порядок расходования организациями социального обслуживания, подведомственными Министерству социального благополучия и семейной политики Камчатского края, средств, образовавшихся в результате взимания платы за предоставление социальных услуг</w:t>
      </w:r>
    </w:p>
    <w:p w14:paraId="7A1550D8" w14:textId="77777777" w:rsidR="000227D6" w:rsidRDefault="000227D6" w:rsidP="000227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1BF470" w14:textId="2CBA82E7" w:rsidR="00D8537C" w:rsidRPr="00D8537C" w:rsidRDefault="00D8537C" w:rsidP="00D853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37C">
        <w:rPr>
          <w:rFonts w:ascii="Times New Roman" w:hAnsi="Times New Roman" w:cs="Times New Roman"/>
          <w:sz w:val="28"/>
          <w:szCs w:val="28"/>
        </w:rPr>
        <w:t>1. Настоящий Порядок расходования организациями социального обслуживания, подведомственными Министерству социального благополучия и семейной политики Камчатского края, средств, образовавшихся в результате взимания платы за предоставление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r w:rsidRPr="00D8537C">
        <w:rPr>
          <w:rFonts w:ascii="Times New Roman" w:hAnsi="Times New Roman" w:cs="Times New Roman"/>
          <w:sz w:val="28"/>
          <w:szCs w:val="28"/>
        </w:rPr>
        <w:t>разработан в целях реализации полномочий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D8537C">
        <w:rPr>
          <w:rFonts w:ascii="Times New Roman" w:hAnsi="Times New Roman" w:cs="Times New Roman"/>
          <w:sz w:val="28"/>
          <w:szCs w:val="28"/>
        </w:rPr>
        <w:t xml:space="preserve"> социального благополучия и семейной политики Камчатского края</w:t>
      </w:r>
      <w:r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Pr="00D8537C">
        <w:rPr>
          <w:rFonts w:ascii="Times New Roman" w:hAnsi="Times New Roman" w:cs="Times New Roman"/>
          <w:sz w:val="28"/>
          <w:szCs w:val="28"/>
        </w:rPr>
        <w:t xml:space="preserve">, определенных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537C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Камчатского края от 19.12.2008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8537C">
        <w:rPr>
          <w:rFonts w:ascii="Times New Roman" w:hAnsi="Times New Roman" w:cs="Times New Roman"/>
          <w:sz w:val="28"/>
          <w:szCs w:val="28"/>
        </w:rPr>
        <w:t xml:space="preserve"> 423-П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FA1F81">
        <w:rPr>
          <w:rFonts w:ascii="Times New Roman" w:hAnsi="Times New Roman"/>
          <w:sz w:val="28"/>
          <w:szCs w:val="28"/>
        </w:rPr>
        <w:t>Об утверждении Положения о Министерстве социального благополучия и семейной политики Камчатского края</w:t>
      </w:r>
      <w:r>
        <w:rPr>
          <w:rFonts w:ascii="Times New Roman" w:hAnsi="Times New Roman"/>
          <w:sz w:val="28"/>
          <w:szCs w:val="28"/>
        </w:rPr>
        <w:t>»</w:t>
      </w:r>
      <w:r w:rsidRPr="00D8537C">
        <w:rPr>
          <w:rFonts w:ascii="Times New Roman" w:hAnsi="Times New Roman" w:cs="Times New Roman"/>
          <w:sz w:val="28"/>
          <w:szCs w:val="28"/>
        </w:rPr>
        <w:t>, по установлению механизма расходования организациями социального обслуживания Камчатского края, подведомственными Министерству</w:t>
      </w:r>
      <w:r>
        <w:rPr>
          <w:rFonts w:ascii="Times New Roman" w:hAnsi="Times New Roman" w:cs="Times New Roman"/>
          <w:sz w:val="28"/>
          <w:szCs w:val="28"/>
        </w:rPr>
        <w:t xml:space="preserve"> (далее – организации социального обслуживания)</w:t>
      </w:r>
      <w:r w:rsidRPr="00D8537C">
        <w:rPr>
          <w:rFonts w:ascii="Times New Roman" w:hAnsi="Times New Roman" w:cs="Times New Roman"/>
          <w:sz w:val="28"/>
          <w:szCs w:val="28"/>
        </w:rPr>
        <w:t>, средств, образовавшихся в результате взимания платы за предоставление социальных услуг.</w:t>
      </w:r>
    </w:p>
    <w:p w14:paraId="6F7D586F" w14:textId="1EDD1C77" w:rsidR="00D8537C" w:rsidRPr="00D8537C" w:rsidRDefault="00D8537C" w:rsidP="00D853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37C">
        <w:rPr>
          <w:rFonts w:ascii="Times New Roman" w:hAnsi="Times New Roman" w:cs="Times New Roman"/>
          <w:sz w:val="28"/>
          <w:szCs w:val="28"/>
        </w:rPr>
        <w:t xml:space="preserve">2. Расходование </w:t>
      </w:r>
      <w:r>
        <w:rPr>
          <w:rFonts w:ascii="Times New Roman" w:hAnsi="Times New Roman" w:cs="Times New Roman"/>
          <w:sz w:val="28"/>
          <w:szCs w:val="28"/>
        </w:rPr>
        <w:t>организациями социального обслуживания</w:t>
      </w:r>
      <w:r w:rsidRPr="00D8537C">
        <w:rPr>
          <w:rFonts w:ascii="Times New Roman" w:hAnsi="Times New Roman" w:cs="Times New Roman"/>
          <w:sz w:val="28"/>
          <w:szCs w:val="28"/>
        </w:rPr>
        <w:t xml:space="preserve"> денежных средств, полученных от оказания социальных услуг, осуществляется на основании планов финансово-хозяйственной деятельности на очередной финансовый год и плановый период, утвержденных в установленном порядке.</w:t>
      </w:r>
    </w:p>
    <w:p w14:paraId="36B67BF5" w14:textId="4328F15A" w:rsidR="00D8537C" w:rsidRPr="00D8537C" w:rsidRDefault="00D8537C" w:rsidP="00D853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37C">
        <w:rPr>
          <w:rFonts w:ascii="Times New Roman" w:hAnsi="Times New Roman" w:cs="Times New Roman"/>
          <w:sz w:val="28"/>
          <w:szCs w:val="28"/>
        </w:rPr>
        <w:t xml:space="preserve">3. Основанием для расходования денежных средств, полученных от оказания социальных услуг, является приказ руководителя </w:t>
      </w:r>
      <w:r w:rsidR="00796DE8">
        <w:rPr>
          <w:rFonts w:ascii="Times New Roman" w:hAnsi="Times New Roman" w:cs="Times New Roman"/>
          <w:sz w:val="28"/>
          <w:szCs w:val="28"/>
        </w:rPr>
        <w:t>организации социального обслуживания</w:t>
      </w:r>
      <w:r w:rsidRPr="00D8537C">
        <w:rPr>
          <w:rFonts w:ascii="Times New Roman" w:hAnsi="Times New Roman" w:cs="Times New Roman"/>
          <w:sz w:val="28"/>
          <w:szCs w:val="28"/>
        </w:rPr>
        <w:t>.</w:t>
      </w:r>
    </w:p>
    <w:p w14:paraId="11BE338F" w14:textId="2800680B" w:rsidR="00D8537C" w:rsidRPr="00D8537C" w:rsidRDefault="00D8537C" w:rsidP="00D853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37C">
        <w:rPr>
          <w:rFonts w:ascii="Times New Roman" w:hAnsi="Times New Roman" w:cs="Times New Roman"/>
          <w:sz w:val="28"/>
          <w:szCs w:val="28"/>
        </w:rPr>
        <w:t xml:space="preserve">4. Образовавшиеся в результате взимания платы за предоставление социальных услуг средства </w:t>
      </w:r>
      <w:r w:rsidR="00796DE8">
        <w:rPr>
          <w:rFonts w:ascii="Times New Roman" w:hAnsi="Times New Roman" w:cs="Times New Roman"/>
          <w:sz w:val="28"/>
          <w:szCs w:val="28"/>
        </w:rPr>
        <w:t>могут использоваться</w:t>
      </w:r>
      <w:r w:rsidR="001D7F4C" w:rsidRPr="001D7F4C">
        <w:rPr>
          <w:rFonts w:ascii="Times New Roman" w:hAnsi="Times New Roman" w:cs="Times New Roman"/>
          <w:sz w:val="28"/>
          <w:szCs w:val="28"/>
        </w:rPr>
        <w:t xml:space="preserve"> </w:t>
      </w:r>
      <w:r w:rsidR="001D7F4C">
        <w:rPr>
          <w:rFonts w:ascii="Times New Roman" w:hAnsi="Times New Roman" w:cs="Times New Roman"/>
          <w:sz w:val="28"/>
          <w:szCs w:val="28"/>
        </w:rPr>
        <w:t>организациями социального обслуживания в целях</w:t>
      </w:r>
      <w:r w:rsidRPr="00D8537C">
        <w:rPr>
          <w:rFonts w:ascii="Times New Roman" w:hAnsi="Times New Roman" w:cs="Times New Roman"/>
          <w:sz w:val="28"/>
          <w:szCs w:val="28"/>
        </w:rPr>
        <w:t>:</w:t>
      </w:r>
    </w:p>
    <w:p w14:paraId="48CCA85A" w14:textId="50415AAC" w:rsidR="00D8537C" w:rsidRPr="00D8537C" w:rsidRDefault="00D8537C" w:rsidP="00D853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37C">
        <w:rPr>
          <w:rFonts w:ascii="Times New Roman" w:hAnsi="Times New Roman" w:cs="Times New Roman"/>
          <w:sz w:val="28"/>
          <w:szCs w:val="28"/>
        </w:rPr>
        <w:t>1) обеспечени</w:t>
      </w:r>
      <w:r w:rsidR="001D7F4C">
        <w:rPr>
          <w:rFonts w:ascii="Times New Roman" w:hAnsi="Times New Roman" w:cs="Times New Roman"/>
          <w:sz w:val="28"/>
          <w:szCs w:val="28"/>
        </w:rPr>
        <w:t>я</w:t>
      </w:r>
      <w:r w:rsidRPr="00D8537C">
        <w:rPr>
          <w:rFonts w:ascii="Times New Roman" w:hAnsi="Times New Roman" w:cs="Times New Roman"/>
          <w:sz w:val="28"/>
          <w:szCs w:val="28"/>
        </w:rPr>
        <w:t xml:space="preserve"> текущей деятельности </w:t>
      </w:r>
      <w:r w:rsidR="00796DE8">
        <w:rPr>
          <w:rFonts w:ascii="Times New Roman" w:hAnsi="Times New Roman" w:cs="Times New Roman"/>
          <w:sz w:val="28"/>
          <w:szCs w:val="28"/>
        </w:rPr>
        <w:t>организации социального обслуживания</w:t>
      </w:r>
      <w:r w:rsidR="001D7F4C">
        <w:rPr>
          <w:rFonts w:ascii="Times New Roman" w:hAnsi="Times New Roman" w:cs="Times New Roman"/>
          <w:sz w:val="28"/>
          <w:szCs w:val="28"/>
        </w:rPr>
        <w:t xml:space="preserve"> на</w:t>
      </w:r>
      <w:r w:rsidRPr="00D8537C">
        <w:rPr>
          <w:rFonts w:ascii="Times New Roman" w:hAnsi="Times New Roman" w:cs="Times New Roman"/>
          <w:sz w:val="28"/>
          <w:szCs w:val="28"/>
        </w:rPr>
        <w:t>:</w:t>
      </w:r>
    </w:p>
    <w:p w14:paraId="6E634F65" w14:textId="5C921A7B" w:rsidR="00D8537C" w:rsidRPr="00D8537C" w:rsidRDefault="00D8537C" w:rsidP="00776708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37C">
        <w:rPr>
          <w:rFonts w:ascii="Times New Roman" w:hAnsi="Times New Roman" w:cs="Times New Roman"/>
          <w:sz w:val="28"/>
          <w:szCs w:val="28"/>
        </w:rPr>
        <w:t>приобретение продуктов питания для получателей социальных услуг;</w:t>
      </w:r>
    </w:p>
    <w:p w14:paraId="72E9D990" w14:textId="6C0EBA26" w:rsidR="00D8537C" w:rsidRPr="00D8537C" w:rsidRDefault="00D8537C" w:rsidP="00776708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37C">
        <w:rPr>
          <w:rFonts w:ascii="Times New Roman" w:hAnsi="Times New Roman" w:cs="Times New Roman"/>
          <w:sz w:val="28"/>
          <w:szCs w:val="28"/>
        </w:rPr>
        <w:t>приобретение мягкого инвентаря;</w:t>
      </w:r>
    </w:p>
    <w:p w14:paraId="104C5D88" w14:textId="0C083001" w:rsidR="00D8537C" w:rsidRPr="00D8537C" w:rsidRDefault="00D8537C" w:rsidP="00776708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37C">
        <w:rPr>
          <w:rFonts w:ascii="Times New Roman" w:hAnsi="Times New Roman" w:cs="Times New Roman"/>
          <w:sz w:val="28"/>
          <w:szCs w:val="28"/>
        </w:rPr>
        <w:t>приобретение средств реабилитации для получателей социальных услуг;</w:t>
      </w:r>
    </w:p>
    <w:p w14:paraId="5CACD364" w14:textId="312654EE" w:rsidR="00D8537C" w:rsidRPr="00D8537C" w:rsidRDefault="00D8537C" w:rsidP="00776708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37C">
        <w:rPr>
          <w:rFonts w:ascii="Times New Roman" w:hAnsi="Times New Roman" w:cs="Times New Roman"/>
          <w:sz w:val="28"/>
          <w:szCs w:val="28"/>
        </w:rPr>
        <w:t>проведение культурно-массовых и физкультурно-оздоровительных мероприятий;</w:t>
      </w:r>
    </w:p>
    <w:p w14:paraId="607AB4A0" w14:textId="2694FBA4" w:rsidR="00D8537C" w:rsidRPr="00D8537C" w:rsidRDefault="00D8537C" w:rsidP="00776708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37C">
        <w:rPr>
          <w:rFonts w:ascii="Times New Roman" w:hAnsi="Times New Roman" w:cs="Times New Roman"/>
          <w:sz w:val="28"/>
          <w:szCs w:val="28"/>
        </w:rPr>
        <w:t xml:space="preserve">приобретение средств личной гигиены для получателей социальных </w:t>
      </w:r>
      <w:r w:rsidRPr="00D8537C">
        <w:rPr>
          <w:rFonts w:ascii="Times New Roman" w:hAnsi="Times New Roman" w:cs="Times New Roman"/>
          <w:sz w:val="28"/>
          <w:szCs w:val="28"/>
        </w:rPr>
        <w:lastRenderedPageBreak/>
        <w:t>услуг.</w:t>
      </w:r>
    </w:p>
    <w:p w14:paraId="14087A6B" w14:textId="1BBA364D" w:rsidR="00D8537C" w:rsidRPr="00D8537C" w:rsidRDefault="00D8537C" w:rsidP="00D853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37C">
        <w:rPr>
          <w:rFonts w:ascii="Times New Roman" w:hAnsi="Times New Roman" w:cs="Times New Roman"/>
          <w:sz w:val="28"/>
          <w:szCs w:val="28"/>
        </w:rPr>
        <w:t>2) развити</w:t>
      </w:r>
      <w:r w:rsidR="001D7F4C">
        <w:rPr>
          <w:rFonts w:ascii="Times New Roman" w:hAnsi="Times New Roman" w:cs="Times New Roman"/>
          <w:sz w:val="28"/>
          <w:szCs w:val="28"/>
        </w:rPr>
        <w:t>я</w:t>
      </w:r>
      <w:r w:rsidRPr="00D8537C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</w:t>
      </w:r>
      <w:r w:rsidR="00796DE8">
        <w:rPr>
          <w:rFonts w:ascii="Times New Roman" w:hAnsi="Times New Roman" w:cs="Times New Roman"/>
          <w:sz w:val="28"/>
          <w:szCs w:val="28"/>
        </w:rPr>
        <w:t>организации социального обслуживания</w:t>
      </w:r>
      <w:r w:rsidR="001D7F4C">
        <w:rPr>
          <w:rFonts w:ascii="Times New Roman" w:hAnsi="Times New Roman" w:cs="Times New Roman"/>
          <w:sz w:val="28"/>
          <w:szCs w:val="28"/>
        </w:rPr>
        <w:t xml:space="preserve"> на</w:t>
      </w:r>
      <w:r w:rsidRPr="00D8537C">
        <w:rPr>
          <w:rFonts w:ascii="Times New Roman" w:hAnsi="Times New Roman" w:cs="Times New Roman"/>
          <w:sz w:val="28"/>
          <w:szCs w:val="28"/>
        </w:rPr>
        <w:t>:</w:t>
      </w:r>
    </w:p>
    <w:p w14:paraId="7B2FFB61" w14:textId="77777777" w:rsidR="00CA3977" w:rsidRDefault="001D7F4C" w:rsidP="00CA3977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4C">
        <w:rPr>
          <w:rFonts w:ascii="Times New Roman" w:hAnsi="Times New Roman" w:cs="Times New Roman"/>
          <w:sz w:val="28"/>
          <w:szCs w:val="28"/>
        </w:rPr>
        <w:t>содержание недвижимого и особо ценного движимого имущества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19B9F4" w14:textId="4721E373" w:rsidR="001D7F4C" w:rsidRPr="00CA3977" w:rsidRDefault="001D7F4C" w:rsidP="00CA3977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77">
        <w:rPr>
          <w:rFonts w:ascii="Times New Roman" w:hAnsi="Times New Roman" w:cs="Times New Roman"/>
          <w:sz w:val="28"/>
          <w:szCs w:val="28"/>
        </w:rPr>
        <w:t xml:space="preserve">проведение ремонтных работ </w:t>
      </w:r>
      <w:r w:rsidR="00CA3977" w:rsidRPr="00CA3977">
        <w:rPr>
          <w:rFonts w:ascii="Times New Roman" w:hAnsi="Times New Roman" w:cs="Times New Roman"/>
          <w:sz w:val="28"/>
          <w:szCs w:val="28"/>
        </w:rPr>
        <w:t xml:space="preserve">недвижимого имущества </w:t>
      </w:r>
      <w:r w:rsidRPr="00CA3977">
        <w:rPr>
          <w:rFonts w:ascii="Times New Roman" w:hAnsi="Times New Roman" w:cs="Times New Roman"/>
          <w:sz w:val="28"/>
          <w:szCs w:val="28"/>
        </w:rPr>
        <w:t>(приобретение и доставка строительных материалов и комплектующих, подготовка проектно-сметной документации, экспертиза);</w:t>
      </w:r>
    </w:p>
    <w:p w14:paraId="244D2A39" w14:textId="70C10FFB" w:rsidR="00D8537C" w:rsidRPr="00D8537C" w:rsidRDefault="00D8537C" w:rsidP="00ED273D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37C">
        <w:rPr>
          <w:rFonts w:ascii="Times New Roman" w:hAnsi="Times New Roman" w:cs="Times New Roman"/>
          <w:sz w:val="28"/>
          <w:szCs w:val="28"/>
        </w:rPr>
        <w:t xml:space="preserve">приобретение и содержание автотранспорта (запасные части, </w:t>
      </w:r>
      <w:r w:rsidR="002F420D">
        <w:rPr>
          <w:rFonts w:ascii="Times New Roman" w:hAnsi="Times New Roman" w:cs="Times New Roman"/>
          <w:sz w:val="28"/>
          <w:szCs w:val="28"/>
        </w:rPr>
        <w:t xml:space="preserve">техническое </w:t>
      </w:r>
      <w:r w:rsidR="002F420D" w:rsidRPr="00D8537C">
        <w:rPr>
          <w:rFonts w:ascii="Times New Roman" w:hAnsi="Times New Roman" w:cs="Times New Roman"/>
          <w:sz w:val="28"/>
          <w:szCs w:val="28"/>
        </w:rPr>
        <w:t>обслуживание</w:t>
      </w:r>
      <w:r w:rsidR="002F420D">
        <w:rPr>
          <w:rFonts w:ascii="Times New Roman" w:hAnsi="Times New Roman" w:cs="Times New Roman"/>
          <w:sz w:val="28"/>
          <w:szCs w:val="28"/>
        </w:rPr>
        <w:t>,</w:t>
      </w:r>
      <w:r w:rsidR="002F420D" w:rsidRPr="00D8537C">
        <w:rPr>
          <w:rFonts w:ascii="Times New Roman" w:hAnsi="Times New Roman" w:cs="Times New Roman"/>
          <w:sz w:val="28"/>
          <w:szCs w:val="28"/>
        </w:rPr>
        <w:t xml:space="preserve"> текущи</w:t>
      </w:r>
      <w:r w:rsidR="002F420D">
        <w:rPr>
          <w:rFonts w:ascii="Times New Roman" w:hAnsi="Times New Roman" w:cs="Times New Roman"/>
          <w:sz w:val="28"/>
          <w:szCs w:val="28"/>
        </w:rPr>
        <w:t>й</w:t>
      </w:r>
      <w:r w:rsidR="002F420D" w:rsidRPr="00D8537C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2F420D">
        <w:rPr>
          <w:rFonts w:ascii="Times New Roman" w:hAnsi="Times New Roman" w:cs="Times New Roman"/>
          <w:sz w:val="28"/>
          <w:szCs w:val="28"/>
        </w:rPr>
        <w:t xml:space="preserve">, </w:t>
      </w:r>
      <w:r w:rsidR="00ED273D">
        <w:rPr>
          <w:rFonts w:ascii="Times New Roman" w:hAnsi="Times New Roman" w:cs="Times New Roman"/>
          <w:sz w:val="28"/>
          <w:szCs w:val="28"/>
        </w:rPr>
        <w:t>г</w:t>
      </w:r>
      <w:r w:rsidR="00ED273D" w:rsidRPr="00ED273D">
        <w:rPr>
          <w:rFonts w:ascii="Times New Roman" w:hAnsi="Times New Roman" w:cs="Times New Roman"/>
          <w:sz w:val="28"/>
          <w:szCs w:val="28"/>
        </w:rPr>
        <w:t>орюче-смазочные материалы</w:t>
      </w:r>
      <w:r w:rsidRPr="00D8537C">
        <w:rPr>
          <w:rFonts w:ascii="Times New Roman" w:hAnsi="Times New Roman" w:cs="Times New Roman"/>
          <w:sz w:val="28"/>
          <w:szCs w:val="28"/>
        </w:rPr>
        <w:t>, с</w:t>
      </w:r>
      <w:r w:rsidR="002F420D">
        <w:rPr>
          <w:rFonts w:ascii="Times New Roman" w:hAnsi="Times New Roman" w:cs="Times New Roman"/>
          <w:sz w:val="28"/>
          <w:szCs w:val="28"/>
        </w:rPr>
        <w:t>трахование транспортных средств</w:t>
      </w:r>
      <w:r w:rsidRPr="00D8537C">
        <w:rPr>
          <w:rFonts w:ascii="Times New Roman" w:hAnsi="Times New Roman" w:cs="Times New Roman"/>
          <w:sz w:val="28"/>
          <w:szCs w:val="28"/>
        </w:rPr>
        <w:t>);</w:t>
      </w:r>
    </w:p>
    <w:p w14:paraId="20430BA1" w14:textId="77777777" w:rsidR="00CA3977" w:rsidRDefault="00CA3977" w:rsidP="00CA3977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37C">
        <w:rPr>
          <w:rFonts w:ascii="Times New Roman" w:hAnsi="Times New Roman" w:cs="Times New Roman"/>
          <w:sz w:val="28"/>
          <w:szCs w:val="28"/>
        </w:rPr>
        <w:t>приобретение расчетно-кассовых аппаратов;</w:t>
      </w:r>
    </w:p>
    <w:p w14:paraId="5083F1B7" w14:textId="77777777" w:rsidR="00CA3977" w:rsidRDefault="00CA3977" w:rsidP="00CA3977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моющих, </w:t>
      </w:r>
      <w:r w:rsidRPr="00D8537C">
        <w:rPr>
          <w:rFonts w:ascii="Times New Roman" w:hAnsi="Times New Roman" w:cs="Times New Roman"/>
          <w:sz w:val="28"/>
          <w:szCs w:val="28"/>
        </w:rPr>
        <w:t>чистящих</w:t>
      </w:r>
      <w:r>
        <w:rPr>
          <w:rFonts w:ascii="Times New Roman" w:hAnsi="Times New Roman" w:cs="Times New Roman"/>
          <w:sz w:val="28"/>
          <w:szCs w:val="28"/>
        </w:rPr>
        <w:t xml:space="preserve"> и дезинфицирующих средств;</w:t>
      </w:r>
    </w:p>
    <w:p w14:paraId="70DCD1AB" w14:textId="77777777" w:rsidR="00CA3977" w:rsidRPr="00D8537C" w:rsidRDefault="00CA3977" w:rsidP="00CA3977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хозяйственных товаров и </w:t>
      </w:r>
      <w:r w:rsidRPr="00D8537C">
        <w:rPr>
          <w:rFonts w:ascii="Times New Roman" w:hAnsi="Times New Roman" w:cs="Times New Roman"/>
          <w:sz w:val="28"/>
          <w:szCs w:val="28"/>
        </w:rPr>
        <w:t>инвентаря;</w:t>
      </w:r>
    </w:p>
    <w:p w14:paraId="6264854E" w14:textId="77777777" w:rsidR="00CA3977" w:rsidRPr="00D8537C" w:rsidRDefault="00CA3977" w:rsidP="00CA3977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лекарственных средств и препаратов;</w:t>
      </w:r>
    </w:p>
    <w:p w14:paraId="455AE8A9" w14:textId="77777777" w:rsidR="00CA3977" w:rsidRPr="00D8537C" w:rsidRDefault="00CA3977" w:rsidP="00CA3977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37C">
        <w:rPr>
          <w:rFonts w:ascii="Times New Roman" w:hAnsi="Times New Roman" w:cs="Times New Roman"/>
          <w:sz w:val="28"/>
          <w:szCs w:val="28"/>
        </w:rPr>
        <w:t>приобретение медицинского оборудования и медицинских изделий;</w:t>
      </w:r>
    </w:p>
    <w:p w14:paraId="2D5AFDA6" w14:textId="77777777" w:rsidR="00CA3977" w:rsidRPr="00D8537C" w:rsidRDefault="00CA3977" w:rsidP="00CA3977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37C">
        <w:rPr>
          <w:rFonts w:ascii="Times New Roman" w:hAnsi="Times New Roman" w:cs="Times New Roman"/>
          <w:sz w:val="28"/>
          <w:szCs w:val="28"/>
        </w:rPr>
        <w:t>приобретение и доставка оборудования, материалов и комплектующих для осуществления дополнительных видов деятельности, установленных уставом организации социального обслуживания;</w:t>
      </w:r>
    </w:p>
    <w:p w14:paraId="3F598DE5" w14:textId="5C5AD279" w:rsidR="00D8537C" w:rsidRPr="00D8537C" w:rsidRDefault="00D8537C" w:rsidP="00776708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37C">
        <w:rPr>
          <w:rFonts w:ascii="Times New Roman" w:hAnsi="Times New Roman" w:cs="Times New Roman"/>
          <w:sz w:val="28"/>
          <w:szCs w:val="28"/>
        </w:rPr>
        <w:t xml:space="preserve">создание сайтов в информационно-телекоммуникационной сети </w:t>
      </w:r>
      <w:r w:rsidR="00DE1BF0">
        <w:rPr>
          <w:rFonts w:ascii="Times New Roman" w:hAnsi="Times New Roman" w:cs="Times New Roman"/>
          <w:sz w:val="28"/>
          <w:szCs w:val="28"/>
        </w:rPr>
        <w:t>«</w:t>
      </w:r>
      <w:r w:rsidRPr="00D8537C">
        <w:rPr>
          <w:rFonts w:ascii="Times New Roman" w:hAnsi="Times New Roman" w:cs="Times New Roman"/>
          <w:sz w:val="28"/>
          <w:szCs w:val="28"/>
        </w:rPr>
        <w:t>Интернет</w:t>
      </w:r>
      <w:r w:rsidR="00DE1BF0">
        <w:rPr>
          <w:rFonts w:ascii="Times New Roman" w:hAnsi="Times New Roman" w:cs="Times New Roman"/>
          <w:sz w:val="28"/>
          <w:szCs w:val="28"/>
        </w:rPr>
        <w:t>»</w:t>
      </w:r>
      <w:r w:rsidRPr="00D8537C">
        <w:rPr>
          <w:rFonts w:ascii="Times New Roman" w:hAnsi="Times New Roman" w:cs="Times New Roman"/>
          <w:sz w:val="28"/>
          <w:szCs w:val="28"/>
        </w:rPr>
        <w:t xml:space="preserve"> и поддержание размещаемой на них информации в актуальном состоянии;</w:t>
      </w:r>
    </w:p>
    <w:p w14:paraId="69A56514" w14:textId="2349596E" w:rsidR="00D8537C" w:rsidRPr="00D8537C" w:rsidRDefault="00D8537C" w:rsidP="00776708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37C">
        <w:rPr>
          <w:rFonts w:ascii="Times New Roman" w:hAnsi="Times New Roman" w:cs="Times New Roman"/>
          <w:sz w:val="28"/>
          <w:szCs w:val="28"/>
        </w:rPr>
        <w:t>типографские услуги</w:t>
      </w:r>
      <w:r w:rsidR="00DE1BF0">
        <w:rPr>
          <w:rFonts w:ascii="Times New Roman" w:hAnsi="Times New Roman" w:cs="Times New Roman"/>
          <w:sz w:val="28"/>
          <w:szCs w:val="28"/>
        </w:rPr>
        <w:t xml:space="preserve"> (</w:t>
      </w:r>
      <w:r w:rsidRPr="00D8537C">
        <w:rPr>
          <w:rFonts w:ascii="Times New Roman" w:hAnsi="Times New Roman" w:cs="Times New Roman"/>
          <w:sz w:val="28"/>
          <w:szCs w:val="28"/>
        </w:rPr>
        <w:t>приобретение бланков, оплата публикаций</w:t>
      </w:r>
      <w:r w:rsidR="00DE1BF0">
        <w:rPr>
          <w:rFonts w:ascii="Times New Roman" w:hAnsi="Times New Roman" w:cs="Times New Roman"/>
          <w:sz w:val="28"/>
          <w:szCs w:val="28"/>
        </w:rPr>
        <w:t>)</w:t>
      </w:r>
      <w:r w:rsidRPr="00D8537C">
        <w:rPr>
          <w:rFonts w:ascii="Times New Roman" w:hAnsi="Times New Roman" w:cs="Times New Roman"/>
          <w:sz w:val="28"/>
          <w:szCs w:val="28"/>
        </w:rPr>
        <w:t>;</w:t>
      </w:r>
    </w:p>
    <w:p w14:paraId="092396C5" w14:textId="4FF892E6" w:rsidR="00D8537C" w:rsidRPr="00D8537C" w:rsidRDefault="00D8537C" w:rsidP="00776708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37C">
        <w:rPr>
          <w:rFonts w:ascii="Times New Roman" w:hAnsi="Times New Roman" w:cs="Times New Roman"/>
          <w:sz w:val="28"/>
          <w:szCs w:val="28"/>
        </w:rPr>
        <w:t>повышение квалификации работников</w:t>
      </w:r>
      <w:r w:rsidR="00DE1BF0">
        <w:rPr>
          <w:rFonts w:ascii="Times New Roman" w:hAnsi="Times New Roman" w:cs="Times New Roman"/>
          <w:sz w:val="28"/>
          <w:szCs w:val="28"/>
        </w:rPr>
        <w:t xml:space="preserve"> (</w:t>
      </w:r>
      <w:r w:rsidRPr="00D8537C">
        <w:rPr>
          <w:rFonts w:ascii="Times New Roman" w:hAnsi="Times New Roman" w:cs="Times New Roman"/>
          <w:sz w:val="28"/>
          <w:szCs w:val="28"/>
        </w:rPr>
        <w:t>оплата обучения на курсах повышения квалификации</w:t>
      </w:r>
      <w:r w:rsidR="00DE1BF0">
        <w:rPr>
          <w:rFonts w:ascii="Times New Roman" w:hAnsi="Times New Roman" w:cs="Times New Roman"/>
          <w:sz w:val="28"/>
          <w:szCs w:val="28"/>
        </w:rPr>
        <w:t>)</w:t>
      </w:r>
      <w:r w:rsidRPr="00D8537C">
        <w:rPr>
          <w:rFonts w:ascii="Times New Roman" w:hAnsi="Times New Roman" w:cs="Times New Roman"/>
          <w:sz w:val="28"/>
          <w:szCs w:val="28"/>
        </w:rPr>
        <w:t>;</w:t>
      </w:r>
    </w:p>
    <w:p w14:paraId="521B71B4" w14:textId="3F87D4FE" w:rsidR="00D8537C" w:rsidRPr="00D8537C" w:rsidRDefault="00D8537C" w:rsidP="00776708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37C">
        <w:rPr>
          <w:rFonts w:ascii="Times New Roman" w:hAnsi="Times New Roman" w:cs="Times New Roman"/>
          <w:sz w:val="28"/>
          <w:szCs w:val="28"/>
        </w:rPr>
        <w:t>оплата проезда к месту учебы и обратно получателям социальных услуг.</w:t>
      </w:r>
    </w:p>
    <w:p w14:paraId="6A5F4E89" w14:textId="19062EAC" w:rsidR="00D8537C" w:rsidRPr="00D8537C" w:rsidRDefault="00D8537C" w:rsidP="00D853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37C">
        <w:rPr>
          <w:rFonts w:ascii="Times New Roman" w:hAnsi="Times New Roman" w:cs="Times New Roman"/>
          <w:sz w:val="28"/>
          <w:szCs w:val="28"/>
        </w:rPr>
        <w:t>3) стимулировани</w:t>
      </w:r>
      <w:r w:rsidR="001D7F4C">
        <w:rPr>
          <w:rFonts w:ascii="Times New Roman" w:hAnsi="Times New Roman" w:cs="Times New Roman"/>
          <w:sz w:val="28"/>
          <w:szCs w:val="28"/>
        </w:rPr>
        <w:t>я</w:t>
      </w:r>
      <w:r w:rsidRPr="00D8537C">
        <w:rPr>
          <w:rFonts w:ascii="Times New Roman" w:hAnsi="Times New Roman" w:cs="Times New Roman"/>
          <w:sz w:val="28"/>
          <w:szCs w:val="28"/>
        </w:rPr>
        <w:t xml:space="preserve"> труда работников в соответствии с локальными нормативными правовыми актами </w:t>
      </w:r>
      <w:r w:rsidR="00DE1BF0">
        <w:rPr>
          <w:rFonts w:ascii="Times New Roman" w:hAnsi="Times New Roman" w:cs="Times New Roman"/>
          <w:sz w:val="28"/>
          <w:szCs w:val="28"/>
        </w:rPr>
        <w:t>организации социального обслуживания</w:t>
      </w:r>
      <w:r w:rsidR="00DE1BF0" w:rsidRPr="00D8537C">
        <w:rPr>
          <w:rFonts w:ascii="Times New Roman" w:hAnsi="Times New Roman" w:cs="Times New Roman"/>
          <w:sz w:val="28"/>
          <w:szCs w:val="28"/>
        </w:rPr>
        <w:t xml:space="preserve"> </w:t>
      </w:r>
      <w:r w:rsidRPr="00D8537C">
        <w:rPr>
          <w:rFonts w:ascii="Times New Roman" w:hAnsi="Times New Roman" w:cs="Times New Roman"/>
          <w:sz w:val="28"/>
          <w:szCs w:val="28"/>
        </w:rPr>
        <w:t>на:</w:t>
      </w:r>
    </w:p>
    <w:p w14:paraId="25F4515B" w14:textId="77777777" w:rsidR="001F20B5" w:rsidRDefault="00D8537C" w:rsidP="001F20B5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37C">
        <w:rPr>
          <w:rFonts w:ascii="Times New Roman" w:hAnsi="Times New Roman" w:cs="Times New Roman"/>
          <w:sz w:val="28"/>
          <w:szCs w:val="28"/>
        </w:rPr>
        <w:t>премирование работников</w:t>
      </w:r>
      <w:r w:rsidR="00105DA8">
        <w:rPr>
          <w:rFonts w:ascii="Times New Roman" w:hAnsi="Times New Roman" w:cs="Times New Roman"/>
          <w:sz w:val="28"/>
          <w:szCs w:val="28"/>
        </w:rPr>
        <w:t>;</w:t>
      </w:r>
    </w:p>
    <w:p w14:paraId="27A81067" w14:textId="25A2AD58" w:rsidR="00105DA8" w:rsidRDefault="001F20B5" w:rsidP="001F20B5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0B5">
        <w:rPr>
          <w:rFonts w:ascii="Times New Roman" w:hAnsi="Times New Roman" w:cs="Times New Roman"/>
          <w:sz w:val="28"/>
          <w:szCs w:val="28"/>
        </w:rPr>
        <w:t>оказание материальной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E0D0D3" w14:textId="2D5C6E30" w:rsidR="001F20B5" w:rsidRPr="001F20B5" w:rsidRDefault="001F20B5" w:rsidP="001F20B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возмещения причиненных убытков и вреда.</w:t>
      </w:r>
    </w:p>
    <w:p w14:paraId="00F4A33E" w14:textId="162F5266" w:rsidR="00D8537C" w:rsidRPr="00D8537C" w:rsidRDefault="00D8537C" w:rsidP="00D853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37C">
        <w:rPr>
          <w:rFonts w:ascii="Times New Roman" w:hAnsi="Times New Roman" w:cs="Times New Roman"/>
          <w:sz w:val="28"/>
          <w:szCs w:val="28"/>
        </w:rPr>
        <w:t>5. Расходование средств</w:t>
      </w:r>
      <w:r w:rsidR="00E718EA">
        <w:rPr>
          <w:rFonts w:ascii="Times New Roman" w:hAnsi="Times New Roman" w:cs="Times New Roman"/>
          <w:sz w:val="28"/>
          <w:szCs w:val="28"/>
        </w:rPr>
        <w:t>,</w:t>
      </w:r>
      <w:r w:rsidRPr="00D8537C">
        <w:rPr>
          <w:rFonts w:ascii="Times New Roman" w:hAnsi="Times New Roman" w:cs="Times New Roman"/>
          <w:sz w:val="28"/>
          <w:szCs w:val="28"/>
        </w:rPr>
        <w:t xml:space="preserve"> </w:t>
      </w:r>
      <w:r w:rsidR="00E718EA" w:rsidRPr="00D8537C">
        <w:rPr>
          <w:rFonts w:ascii="Times New Roman" w:hAnsi="Times New Roman" w:cs="Times New Roman"/>
          <w:sz w:val="28"/>
          <w:szCs w:val="28"/>
        </w:rPr>
        <w:t>полученных от оказания социальных услуг,</w:t>
      </w:r>
      <w:r w:rsidR="00E718EA">
        <w:rPr>
          <w:rFonts w:ascii="Times New Roman" w:hAnsi="Times New Roman" w:cs="Times New Roman"/>
          <w:sz w:val="28"/>
          <w:szCs w:val="28"/>
        </w:rPr>
        <w:t xml:space="preserve"> по</w:t>
      </w:r>
      <w:r w:rsidRPr="00D8537C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E718EA">
        <w:rPr>
          <w:rFonts w:ascii="Times New Roman" w:hAnsi="Times New Roman" w:cs="Times New Roman"/>
          <w:sz w:val="28"/>
          <w:szCs w:val="28"/>
        </w:rPr>
        <w:t>ю</w:t>
      </w:r>
      <w:r w:rsidRPr="00D8537C">
        <w:rPr>
          <w:rFonts w:ascii="Times New Roman" w:hAnsi="Times New Roman" w:cs="Times New Roman"/>
          <w:sz w:val="28"/>
          <w:szCs w:val="28"/>
        </w:rPr>
        <w:t>, предусмотренно</w:t>
      </w:r>
      <w:r w:rsidR="00E718EA">
        <w:rPr>
          <w:rFonts w:ascii="Times New Roman" w:hAnsi="Times New Roman" w:cs="Times New Roman"/>
          <w:sz w:val="28"/>
          <w:szCs w:val="28"/>
        </w:rPr>
        <w:t>му</w:t>
      </w:r>
      <w:r w:rsidRPr="00D8537C">
        <w:rPr>
          <w:rFonts w:ascii="Times New Roman" w:hAnsi="Times New Roman" w:cs="Times New Roman"/>
          <w:sz w:val="28"/>
          <w:szCs w:val="28"/>
        </w:rPr>
        <w:t xml:space="preserve"> пунктом 3 част</w:t>
      </w:r>
      <w:r w:rsidR="00E718EA">
        <w:rPr>
          <w:rFonts w:ascii="Times New Roman" w:hAnsi="Times New Roman" w:cs="Times New Roman"/>
          <w:sz w:val="28"/>
          <w:szCs w:val="28"/>
        </w:rPr>
        <w:t>и</w:t>
      </w:r>
      <w:r w:rsidRPr="00D8537C">
        <w:rPr>
          <w:rFonts w:ascii="Times New Roman" w:hAnsi="Times New Roman" w:cs="Times New Roman"/>
          <w:sz w:val="28"/>
          <w:szCs w:val="28"/>
        </w:rPr>
        <w:t xml:space="preserve"> 4 Порядка, не может превышать:</w:t>
      </w:r>
    </w:p>
    <w:p w14:paraId="44273EAA" w14:textId="77DA5A18" w:rsidR="00D8537C" w:rsidRPr="00D8537C" w:rsidRDefault="00D8537C" w:rsidP="00D853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37C">
        <w:rPr>
          <w:rFonts w:ascii="Times New Roman" w:hAnsi="Times New Roman" w:cs="Times New Roman"/>
          <w:sz w:val="28"/>
          <w:szCs w:val="28"/>
        </w:rPr>
        <w:t xml:space="preserve">1) </w:t>
      </w:r>
      <w:r w:rsidR="00E718EA">
        <w:rPr>
          <w:rFonts w:ascii="Times New Roman" w:hAnsi="Times New Roman" w:cs="Times New Roman"/>
          <w:sz w:val="28"/>
          <w:szCs w:val="28"/>
        </w:rPr>
        <w:t>пятидесяти процентов</w:t>
      </w:r>
      <w:r w:rsidR="00E718EA" w:rsidRPr="00D8537C">
        <w:rPr>
          <w:rFonts w:ascii="Times New Roman" w:hAnsi="Times New Roman" w:cs="Times New Roman"/>
          <w:sz w:val="28"/>
          <w:szCs w:val="28"/>
        </w:rPr>
        <w:t xml:space="preserve"> от общего объема средств, образовавшихся в результате взимания платы за предоставление социальных услуг </w:t>
      </w:r>
      <w:r w:rsidRPr="00D8537C">
        <w:rPr>
          <w:rFonts w:ascii="Times New Roman" w:hAnsi="Times New Roman" w:cs="Times New Roman"/>
          <w:sz w:val="28"/>
          <w:szCs w:val="28"/>
        </w:rPr>
        <w:t xml:space="preserve">в нестационарных и полустационарных </w:t>
      </w:r>
      <w:r w:rsidR="00DE1BF0">
        <w:rPr>
          <w:rFonts w:ascii="Times New Roman" w:hAnsi="Times New Roman" w:cs="Times New Roman"/>
          <w:sz w:val="28"/>
          <w:szCs w:val="28"/>
        </w:rPr>
        <w:t>организациях социального обслуживания</w:t>
      </w:r>
      <w:r w:rsidRPr="00D8537C">
        <w:rPr>
          <w:rFonts w:ascii="Times New Roman" w:hAnsi="Times New Roman" w:cs="Times New Roman"/>
          <w:sz w:val="28"/>
          <w:szCs w:val="28"/>
        </w:rPr>
        <w:t>;</w:t>
      </w:r>
    </w:p>
    <w:p w14:paraId="309BE1FE" w14:textId="56C278C9" w:rsidR="00D8537C" w:rsidRPr="00D8537C" w:rsidRDefault="00D8537C" w:rsidP="00D853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37C">
        <w:rPr>
          <w:rFonts w:ascii="Times New Roman" w:hAnsi="Times New Roman" w:cs="Times New Roman"/>
          <w:sz w:val="28"/>
          <w:szCs w:val="28"/>
        </w:rPr>
        <w:t xml:space="preserve">2) </w:t>
      </w:r>
      <w:r w:rsidR="00E718EA">
        <w:rPr>
          <w:rFonts w:ascii="Times New Roman" w:hAnsi="Times New Roman" w:cs="Times New Roman"/>
          <w:sz w:val="28"/>
          <w:szCs w:val="28"/>
        </w:rPr>
        <w:t>тридцати процентов</w:t>
      </w:r>
      <w:r w:rsidR="00E718EA" w:rsidRPr="00D8537C">
        <w:rPr>
          <w:rFonts w:ascii="Times New Roman" w:hAnsi="Times New Roman" w:cs="Times New Roman"/>
          <w:sz w:val="28"/>
          <w:szCs w:val="28"/>
        </w:rPr>
        <w:t xml:space="preserve"> от общего объема средств, образовавшихся в результате взимания платы за предоставление социальных услуг </w:t>
      </w:r>
      <w:r w:rsidRPr="00D8537C">
        <w:rPr>
          <w:rFonts w:ascii="Times New Roman" w:hAnsi="Times New Roman" w:cs="Times New Roman"/>
          <w:sz w:val="28"/>
          <w:szCs w:val="28"/>
        </w:rPr>
        <w:t xml:space="preserve">в стационарных </w:t>
      </w:r>
      <w:r w:rsidR="00DE1BF0">
        <w:rPr>
          <w:rFonts w:ascii="Times New Roman" w:hAnsi="Times New Roman" w:cs="Times New Roman"/>
          <w:sz w:val="28"/>
          <w:szCs w:val="28"/>
        </w:rPr>
        <w:t>организациях социального обслуживания</w:t>
      </w:r>
      <w:r w:rsidRPr="00D8537C">
        <w:rPr>
          <w:rFonts w:ascii="Times New Roman" w:hAnsi="Times New Roman" w:cs="Times New Roman"/>
          <w:sz w:val="28"/>
          <w:szCs w:val="28"/>
        </w:rPr>
        <w:t>.</w:t>
      </w:r>
    </w:p>
    <w:p w14:paraId="6739913B" w14:textId="1235A5E5" w:rsidR="00D8537C" w:rsidRPr="00D8537C" w:rsidRDefault="00D8537C" w:rsidP="00D853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37C">
        <w:rPr>
          <w:rFonts w:ascii="Times New Roman" w:hAnsi="Times New Roman" w:cs="Times New Roman"/>
          <w:sz w:val="28"/>
          <w:szCs w:val="28"/>
        </w:rPr>
        <w:t xml:space="preserve">6. Средства, полученные в результате взимания платы за предоставление социальных услуг, в полной мере отражаются в соответствующих регистрах на счетах бухгалтерского учета. Отражение на счетах бухгалтерского учета средств, образовавшихся в результате взимания платы за предоставление социальных услуг, осуществляется </w:t>
      </w:r>
      <w:r w:rsidR="00DE1BF0">
        <w:rPr>
          <w:rFonts w:ascii="Times New Roman" w:hAnsi="Times New Roman" w:cs="Times New Roman"/>
          <w:sz w:val="28"/>
          <w:szCs w:val="28"/>
        </w:rPr>
        <w:t>организации социального обслуживания</w:t>
      </w:r>
      <w:r w:rsidRPr="00D8537C">
        <w:rPr>
          <w:rFonts w:ascii="Times New Roman" w:hAnsi="Times New Roman" w:cs="Times New Roman"/>
          <w:sz w:val="28"/>
          <w:szCs w:val="28"/>
        </w:rPr>
        <w:t>.</w:t>
      </w:r>
    </w:p>
    <w:p w14:paraId="4AF6C866" w14:textId="26857AF9" w:rsidR="00D8537C" w:rsidRPr="00803EE9" w:rsidRDefault="00D8537C" w:rsidP="00D853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37C">
        <w:rPr>
          <w:rFonts w:ascii="Times New Roman" w:hAnsi="Times New Roman" w:cs="Times New Roman"/>
          <w:sz w:val="28"/>
          <w:szCs w:val="28"/>
        </w:rPr>
        <w:lastRenderedPageBreak/>
        <w:t>7. Контроль за поступлением и расходованием денежных средств осуществляется в соответствии с законодательством Российской Федерации и законодательством Камчатского края.</w:t>
      </w:r>
    </w:p>
    <w:sectPr w:rsidR="00D8537C" w:rsidRPr="00803EE9" w:rsidSect="00CE7EF8">
      <w:pgSz w:w="11905" w:h="16838"/>
      <w:pgMar w:top="1134" w:right="851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A06C5"/>
    <w:multiLevelType w:val="hybridMultilevel"/>
    <w:tmpl w:val="139240C0"/>
    <w:lvl w:ilvl="0" w:tplc="4D80A2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BA81E48"/>
    <w:multiLevelType w:val="hybridMultilevel"/>
    <w:tmpl w:val="139240C0"/>
    <w:lvl w:ilvl="0" w:tplc="4D80A2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AD656D"/>
    <w:multiLevelType w:val="hybridMultilevel"/>
    <w:tmpl w:val="790C1BDE"/>
    <w:lvl w:ilvl="0" w:tplc="4D80A2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BC"/>
    <w:rsid w:val="00002572"/>
    <w:rsid w:val="000036DB"/>
    <w:rsid w:val="000037E0"/>
    <w:rsid w:val="0000399F"/>
    <w:rsid w:val="0000605A"/>
    <w:rsid w:val="00006151"/>
    <w:rsid w:val="00010F28"/>
    <w:rsid w:val="0001128B"/>
    <w:rsid w:val="000120AE"/>
    <w:rsid w:val="00013F50"/>
    <w:rsid w:val="000202D1"/>
    <w:rsid w:val="000206FB"/>
    <w:rsid w:val="000227D6"/>
    <w:rsid w:val="000231DD"/>
    <w:rsid w:val="00025577"/>
    <w:rsid w:val="00027407"/>
    <w:rsid w:val="000306AA"/>
    <w:rsid w:val="00035E8D"/>
    <w:rsid w:val="00036E12"/>
    <w:rsid w:val="00042D9A"/>
    <w:rsid w:val="00046F73"/>
    <w:rsid w:val="0004760D"/>
    <w:rsid w:val="000500ED"/>
    <w:rsid w:val="00051CE8"/>
    <w:rsid w:val="000528ED"/>
    <w:rsid w:val="00054789"/>
    <w:rsid w:val="000576C9"/>
    <w:rsid w:val="00060AD2"/>
    <w:rsid w:val="000620E8"/>
    <w:rsid w:val="0006744C"/>
    <w:rsid w:val="00070CF5"/>
    <w:rsid w:val="000776CC"/>
    <w:rsid w:val="00077ED7"/>
    <w:rsid w:val="00080CD0"/>
    <w:rsid w:val="0008257D"/>
    <w:rsid w:val="0008536A"/>
    <w:rsid w:val="000868B7"/>
    <w:rsid w:val="00093364"/>
    <w:rsid w:val="00093AE3"/>
    <w:rsid w:val="00094268"/>
    <w:rsid w:val="00094296"/>
    <w:rsid w:val="00094696"/>
    <w:rsid w:val="000949A4"/>
    <w:rsid w:val="0009652D"/>
    <w:rsid w:val="00097AC2"/>
    <w:rsid w:val="000A0122"/>
    <w:rsid w:val="000A0D16"/>
    <w:rsid w:val="000A3288"/>
    <w:rsid w:val="000B2EB5"/>
    <w:rsid w:val="000B36F8"/>
    <w:rsid w:val="000B6213"/>
    <w:rsid w:val="000B6A66"/>
    <w:rsid w:val="000B7B6E"/>
    <w:rsid w:val="000B7F8D"/>
    <w:rsid w:val="000C0A50"/>
    <w:rsid w:val="000C3B1E"/>
    <w:rsid w:val="000C3C22"/>
    <w:rsid w:val="000C3FF4"/>
    <w:rsid w:val="000C41F0"/>
    <w:rsid w:val="000C427E"/>
    <w:rsid w:val="000C5CDF"/>
    <w:rsid w:val="000C607F"/>
    <w:rsid w:val="000C7FC4"/>
    <w:rsid w:val="000D2672"/>
    <w:rsid w:val="000D3985"/>
    <w:rsid w:val="000D6771"/>
    <w:rsid w:val="000D6F3B"/>
    <w:rsid w:val="000D7AD6"/>
    <w:rsid w:val="000E0039"/>
    <w:rsid w:val="000E1456"/>
    <w:rsid w:val="000E1514"/>
    <w:rsid w:val="000E25B3"/>
    <w:rsid w:val="000E2965"/>
    <w:rsid w:val="000E329E"/>
    <w:rsid w:val="000E5813"/>
    <w:rsid w:val="000F0B2F"/>
    <w:rsid w:val="000F27D4"/>
    <w:rsid w:val="000F2E96"/>
    <w:rsid w:val="000F3505"/>
    <w:rsid w:val="000F4080"/>
    <w:rsid w:val="00100650"/>
    <w:rsid w:val="00101015"/>
    <w:rsid w:val="00103535"/>
    <w:rsid w:val="001052F6"/>
    <w:rsid w:val="00105DA8"/>
    <w:rsid w:val="00106D10"/>
    <w:rsid w:val="00111CC3"/>
    <w:rsid w:val="00113A11"/>
    <w:rsid w:val="00116268"/>
    <w:rsid w:val="00117553"/>
    <w:rsid w:val="001225B3"/>
    <w:rsid w:val="001230A6"/>
    <w:rsid w:val="001231D8"/>
    <w:rsid w:val="00123687"/>
    <w:rsid w:val="0012430B"/>
    <w:rsid w:val="00124BF6"/>
    <w:rsid w:val="00125BF6"/>
    <w:rsid w:val="00127F1A"/>
    <w:rsid w:val="0013186A"/>
    <w:rsid w:val="00136CD9"/>
    <w:rsid w:val="001453A5"/>
    <w:rsid w:val="001454A9"/>
    <w:rsid w:val="00145FBE"/>
    <w:rsid w:val="00146A16"/>
    <w:rsid w:val="00152947"/>
    <w:rsid w:val="00152A9A"/>
    <w:rsid w:val="00152C3F"/>
    <w:rsid w:val="00154B32"/>
    <w:rsid w:val="0016175B"/>
    <w:rsid w:val="0016247E"/>
    <w:rsid w:val="001627AF"/>
    <w:rsid w:val="00162F58"/>
    <w:rsid w:val="00167B8B"/>
    <w:rsid w:val="00172252"/>
    <w:rsid w:val="00174467"/>
    <w:rsid w:val="00175EF5"/>
    <w:rsid w:val="00177975"/>
    <w:rsid w:val="00177EFD"/>
    <w:rsid w:val="0018203D"/>
    <w:rsid w:val="0018325D"/>
    <w:rsid w:val="00184169"/>
    <w:rsid w:val="00190C5C"/>
    <w:rsid w:val="00191ED7"/>
    <w:rsid w:val="00193EE0"/>
    <w:rsid w:val="001A1C1B"/>
    <w:rsid w:val="001A3427"/>
    <w:rsid w:val="001A3D6B"/>
    <w:rsid w:val="001A510F"/>
    <w:rsid w:val="001A6E3B"/>
    <w:rsid w:val="001A7FAA"/>
    <w:rsid w:val="001B3938"/>
    <w:rsid w:val="001B616A"/>
    <w:rsid w:val="001C494C"/>
    <w:rsid w:val="001C6646"/>
    <w:rsid w:val="001D1303"/>
    <w:rsid w:val="001D612E"/>
    <w:rsid w:val="001D67D4"/>
    <w:rsid w:val="001D7F4C"/>
    <w:rsid w:val="001E047D"/>
    <w:rsid w:val="001E2627"/>
    <w:rsid w:val="001E293A"/>
    <w:rsid w:val="001E3E4C"/>
    <w:rsid w:val="001E50BE"/>
    <w:rsid w:val="001E68FC"/>
    <w:rsid w:val="001E6E6A"/>
    <w:rsid w:val="001E7830"/>
    <w:rsid w:val="001F20B5"/>
    <w:rsid w:val="001F44BC"/>
    <w:rsid w:val="001F51CA"/>
    <w:rsid w:val="001F62B9"/>
    <w:rsid w:val="001F7FDC"/>
    <w:rsid w:val="0020155C"/>
    <w:rsid w:val="002049EC"/>
    <w:rsid w:val="00205792"/>
    <w:rsid w:val="00206C93"/>
    <w:rsid w:val="00206DC6"/>
    <w:rsid w:val="002114A4"/>
    <w:rsid w:val="00214EB1"/>
    <w:rsid w:val="0021573F"/>
    <w:rsid w:val="002159B7"/>
    <w:rsid w:val="00215FAE"/>
    <w:rsid w:val="002170E0"/>
    <w:rsid w:val="00217921"/>
    <w:rsid w:val="00217EC9"/>
    <w:rsid w:val="002202DB"/>
    <w:rsid w:val="0022089F"/>
    <w:rsid w:val="002216AA"/>
    <w:rsid w:val="00222746"/>
    <w:rsid w:val="00222F73"/>
    <w:rsid w:val="0022410E"/>
    <w:rsid w:val="00224884"/>
    <w:rsid w:val="002252BB"/>
    <w:rsid w:val="002263DA"/>
    <w:rsid w:val="0023279E"/>
    <w:rsid w:val="00232CFE"/>
    <w:rsid w:val="002335B0"/>
    <w:rsid w:val="00234E47"/>
    <w:rsid w:val="00234E5C"/>
    <w:rsid w:val="002351F1"/>
    <w:rsid w:val="00241E74"/>
    <w:rsid w:val="00243ACA"/>
    <w:rsid w:val="00243F4B"/>
    <w:rsid w:val="002441A2"/>
    <w:rsid w:val="002474B7"/>
    <w:rsid w:val="002512AA"/>
    <w:rsid w:val="00252A58"/>
    <w:rsid w:val="00254BD4"/>
    <w:rsid w:val="002557DB"/>
    <w:rsid w:val="00257BD5"/>
    <w:rsid w:val="00260DDF"/>
    <w:rsid w:val="00261699"/>
    <w:rsid w:val="00262012"/>
    <w:rsid w:val="0026273B"/>
    <w:rsid w:val="0027000C"/>
    <w:rsid w:val="002740A2"/>
    <w:rsid w:val="0028035C"/>
    <w:rsid w:val="0028280F"/>
    <w:rsid w:val="00283566"/>
    <w:rsid w:val="00286130"/>
    <w:rsid w:val="00286673"/>
    <w:rsid w:val="002902D4"/>
    <w:rsid w:val="00290EEC"/>
    <w:rsid w:val="002913D4"/>
    <w:rsid w:val="00293938"/>
    <w:rsid w:val="002942BC"/>
    <w:rsid w:val="00294E04"/>
    <w:rsid w:val="002951CB"/>
    <w:rsid w:val="002A225D"/>
    <w:rsid w:val="002A4146"/>
    <w:rsid w:val="002A6834"/>
    <w:rsid w:val="002B0670"/>
    <w:rsid w:val="002B68E8"/>
    <w:rsid w:val="002B79FE"/>
    <w:rsid w:val="002C0305"/>
    <w:rsid w:val="002C309C"/>
    <w:rsid w:val="002C59D4"/>
    <w:rsid w:val="002C5AAB"/>
    <w:rsid w:val="002C63DA"/>
    <w:rsid w:val="002C6425"/>
    <w:rsid w:val="002C65AF"/>
    <w:rsid w:val="002C6CB5"/>
    <w:rsid w:val="002C7B8D"/>
    <w:rsid w:val="002D1DBF"/>
    <w:rsid w:val="002D7659"/>
    <w:rsid w:val="002D7E6A"/>
    <w:rsid w:val="002E1583"/>
    <w:rsid w:val="002E1ABA"/>
    <w:rsid w:val="002E3BC6"/>
    <w:rsid w:val="002E448D"/>
    <w:rsid w:val="002E5596"/>
    <w:rsid w:val="002E6541"/>
    <w:rsid w:val="002E7242"/>
    <w:rsid w:val="002E7F93"/>
    <w:rsid w:val="002F1024"/>
    <w:rsid w:val="002F10C8"/>
    <w:rsid w:val="002F1E13"/>
    <w:rsid w:val="002F420D"/>
    <w:rsid w:val="002F5DE5"/>
    <w:rsid w:val="002F5F9B"/>
    <w:rsid w:val="00300560"/>
    <w:rsid w:val="003009C7"/>
    <w:rsid w:val="00300FDB"/>
    <w:rsid w:val="00303BCD"/>
    <w:rsid w:val="00307660"/>
    <w:rsid w:val="003125F7"/>
    <w:rsid w:val="00312771"/>
    <w:rsid w:val="003146F0"/>
    <w:rsid w:val="00316314"/>
    <w:rsid w:val="00316B71"/>
    <w:rsid w:val="003177A0"/>
    <w:rsid w:val="00317F40"/>
    <w:rsid w:val="003208E1"/>
    <w:rsid w:val="00322375"/>
    <w:rsid w:val="00322C24"/>
    <w:rsid w:val="0032496B"/>
    <w:rsid w:val="0032673F"/>
    <w:rsid w:val="00330CAB"/>
    <w:rsid w:val="00331017"/>
    <w:rsid w:val="00332097"/>
    <w:rsid w:val="003322E0"/>
    <w:rsid w:val="00334BA9"/>
    <w:rsid w:val="003405B1"/>
    <w:rsid w:val="0034169F"/>
    <w:rsid w:val="00341A0B"/>
    <w:rsid w:val="003452A3"/>
    <w:rsid w:val="003458C5"/>
    <w:rsid w:val="003535D6"/>
    <w:rsid w:val="00354C8A"/>
    <w:rsid w:val="00355361"/>
    <w:rsid w:val="00355B94"/>
    <w:rsid w:val="00357A59"/>
    <w:rsid w:val="00360EE5"/>
    <w:rsid w:val="003616D7"/>
    <w:rsid w:val="00364138"/>
    <w:rsid w:val="0036718B"/>
    <w:rsid w:val="00367BA9"/>
    <w:rsid w:val="00371218"/>
    <w:rsid w:val="00371790"/>
    <w:rsid w:val="00372296"/>
    <w:rsid w:val="00374D33"/>
    <w:rsid w:val="00376B8C"/>
    <w:rsid w:val="0038503D"/>
    <w:rsid w:val="00385B12"/>
    <w:rsid w:val="003861F1"/>
    <w:rsid w:val="003909DA"/>
    <w:rsid w:val="00394494"/>
    <w:rsid w:val="00395F56"/>
    <w:rsid w:val="00395F96"/>
    <w:rsid w:val="003965BB"/>
    <w:rsid w:val="003A2EFE"/>
    <w:rsid w:val="003A3984"/>
    <w:rsid w:val="003A61ED"/>
    <w:rsid w:val="003A7502"/>
    <w:rsid w:val="003B24D0"/>
    <w:rsid w:val="003B65FD"/>
    <w:rsid w:val="003C070F"/>
    <w:rsid w:val="003C0F1A"/>
    <w:rsid w:val="003C1C94"/>
    <w:rsid w:val="003C1EAA"/>
    <w:rsid w:val="003C2BD6"/>
    <w:rsid w:val="003C4BF5"/>
    <w:rsid w:val="003D06F0"/>
    <w:rsid w:val="003D1F57"/>
    <w:rsid w:val="003D2C3C"/>
    <w:rsid w:val="003D4094"/>
    <w:rsid w:val="003D5CC5"/>
    <w:rsid w:val="003D706E"/>
    <w:rsid w:val="003D7232"/>
    <w:rsid w:val="003D7457"/>
    <w:rsid w:val="003D7BD1"/>
    <w:rsid w:val="003E4087"/>
    <w:rsid w:val="003E492A"/>
    <w:rsid w:val="003F0F28"/>
    <w:rsid w:val="003F100E"/>
    <w:rsid w:val="003F1DCB"/>
    <w:rsid w:val="003F1E9B"/>
    <w:rsid w:val="003F5EF0"/>
    <w:rsid w:val="003F7186"/>
    <w:rsid w:val="00400DD2"/>
    <w:rsid w:val="00401D96"/>
    <w:rsid w:val="00403FCE"/>
    <w:rsid w:val="00406674"/>
    <w:rsid w:val="004108B2"/>
    <w:rsid w:val="00411035"/>
    <w:rsid w:val="00412956"/>
    <w:rsid w:val="004155A8"/>
    <w:rsid w:val="004158C8"/>
    <w:rsid w:val="00415A3F"/>
    <w:rsid w:val="00417706"/>
    <w:rsid w:val="00417908"/>
    <w:rsid w:val="00420006"/>
    <w:rsid w:val="00421596"/>
    <w:rsid w:val="004253A3"/>
    <w:rsid w:val="0042568F"/>
    <w:rsid w:val="004353B5"/>
    <w:rsid w:val="00436B1C"/>
    <w:rsid w:val="00437755"/>
    <w:rsid w:val="00440081"/>
    <w:rsid w:val="00442593"/>
    <w:rsid w:val="00445E55"/>
    <w:rsid w:val="004462BB"/>
    <w:rsid w:val="00450540"/>
    <w:rsid w:val="0045075F"/>
    <w:rsid w:val="00450A64"/>
    <w:rsid w:val="00453636"/>
    <w:rsid w:val="00453F02"/>
    <w:rsid w:val="00454FF9"/>
    <w:rsid w:val="004555A8"/>
    <w:rsid w:val="00455CF0"/>
    <w:rsid w:val="0046084E"/>
    <w:rsid w:val="004642EE"/>
    <w:rsid w:val="004671AD"/>
    <w:rsid w:val="00473110"/>
    <w:rsid w:val="004805B1"/>
    <w:rsid w:val="00490742"/>
    <w:rsid w:val="0049548F"/>
    <w:rsid w:val="00495574"/>
    <w:rsid w:val="0049681A"/>
    <w:rsid w:val="004A1E79"/>
    <w:rsid w:val="004A27BB"/>
    <w:rsid w:val="004A46A2"/>
    <w:rsid w:val="004B06B4"/>
    <w:rsid w:val="004B0A81"/>
    <w:rsid w:val="004B32A6"/>
    <w:rsid w:val="004B3826"/>
    <w:rsid w:val="004C0D13"/>
    <w:rsid w:val="004C2225"/>
    <w:rsid w:val="004C4744"/>
    <w:rsid w:val="004D026E"/>
    <w:rsid w:val="004D156C"/>
    <w:rsid w:val="004D25EB"/>
    <w:rsid w:val="004D6906"/>
    <w:rsid w:val="004E11D8"/>
    <w:rsid w:val="004E2F1F"/>
    <w:rsid w:val="004E3EB1"/>
    <w:rsid w:val="004E4FD6"/>
    <w:rsid w:val="004E749D"/>
    <w:rsid w:val="004F0DA4"/>
    <w:rsid w:val="004F180A"/>
    <w:rsid w:val="004F1E10"/>
    <w:rsid w:val="004F27E4"/>
    <w:rsid w:val="004F56E7"/>
    <w:rsid w:val="004F7921"/>
    <w:rsid w:val="0050076F"/>
    <w:rsid w:val="00500834"/>
    <w:rsid w:val="00502CC7"/>
    <w:rsid w:val="00504C3C"/>
    <w:rsid w:val="00507026"/>
    <w:rsid w:val="00512113"/>
    <w:rsid w:val="005202B3"/>
    <w:rsid w:val="0052161C"/>
    <w:rsid w:val="005256BE"/>
    <w:rsid w:val="0053025D"/>
    <w:rsid w:val="00532F8F"/>
    <w:rsid w:val="00533296"/>
    <w:rsid w:val="005360A6"/>
    <w:rsid w:val="005367E1"/>
    <w:rsid w:val="00541617"/>
    <w:rsid w:val="005416F3"/>
    <w:rsid w:val="005427F5"/>
    <w:rsid w:val="00545A02"/>
    <w:rsid w:val="005461A6"/>
    <w:rsid w:val="0054714A"/>
    <w:rsid w:val="00547750"/>
    <w:rsid w:val="0055167B"/>
    <w:rsid w:val="00553267"/>
    <w:rsid w:val="005540F0"/>
    <w:rsid w:val="00554CB2"/>
    <w:rsid w:val="00555F55"/>
    <w:rsid w:val="00557826"/>
    <w:rsid w:val="005607C8"/>
    <w:rsid w:val="00560BA9"/>
    <w:rsid w:val="005619F5"/>
    <w:rsid w:val="0056469C"/>
    <w:rsid w:val="00564CB6"/>
    <w:rsid w:val="00565930"/>
    <w:rsid w:val="0056699C"/>
    <w:rsid w:val="005722F0"/>
    <w:rsid w:val="00572459"/>
    <w:rsid w:val="00572C9A"/>
    <w:rsid w:val="00573A5D"/>
    <w:rsid w:val="00575527"/>
    <w:rsid w:val="00575AA3"/>
    <w:rsid w:val="00575F12"/>
    <w:rsid w:val="00577236"/>
    <w:rsid w:val="005847B1"/>
    <w:rsid w:val="00587701"/>
    <w:rsid w:val="00590624"/>
    <w:rsid w:val="005916CA"/>
    <w:rsid w:val="0059228A"/>
    <w:rsid w:val="00592F9F"/>
    <w:rsid w:val="00593B39"/>
    <w:rsid w:val="00594339"/>
    <w:rsid w:val="00594857"/>
    <w:rsid w:val="0059533E"/>
    <w:rsid w:val="00595C1F"/>
    <w:rsid w:val="00596F7A"/>
    <w:rsid w:val="005A185C"/>
    <w:rsid w:val="005A4B3C"/>
    <w:rsid w:val="005A6034"/>
    <w:rsid w:val="005A7C42"/>
    <w:rsid w:val="005B0124"/>
    <w:rsid w:val="005B0153"/>
    <w:rsid w:val="005B09B6"/>
    <w:rsid w:val="005B224A"/>
    <w:rsid w:val="005B3738"/>
    <w:rsid w:val="005B752E"/>
    <w:rsid w:val="005B7D16"/>
    <w:rsid w:val="005C05F3"/>
    <w:rsid w:val="005C1C47"/>
    <w:rsid w:val="005C294B"/>
    <w:rsid w:val="005C3C96"/>
    <w:rsid w:val="005D1468"/>
    <w:rsid w:val="005D4DA4"/>
    <w:rsid w:val="005D75FD"/>
    <w:rsid w:val="005E18E3"/>
    <w:rsid w:val="005E2EF7"/>
    <w:rsid w:val="005E62C7"/>
    <w:rsid w:val="005F15A3"/>
    <w:rsid w:val="005F59A4"/>
    <w:rsid w:val="0060393A"/>
    <w:rsid w:val="00603B2F"/>
    <w:rsid w:val="00603DF9"/>
    <w:rsid w:val="00606280"/>
    <w:rsid w:val="00607852"/>
    <w:rsid w:val="0061769A"/>
    <w:rsid w:val="006179DB"/>
    <w:rsid w:val="00622726"/>
    <w:rsid w:val="00623B01"/>
    <w:rsid w:val="00623C19"/>
    <w:rsid w:val="00624298"/>
    <w:rsid w:val="0062464F"/>
    <w:rsid w:val="0062474C"/>
    <w:rsid w:val="006248FB"/>
    <w:rsid w:val="006251C9"/>
    <w:rsid w:val="00626CF9"/>
    <w:rsid w:val="00627D39"/>
    <w:rsid w:val="00633A33"/>
    <w:rsid w:val="00642205"/>
    <w:rsid w:val="00642735"/>
    <w:rsid w:val="00642788"/>
    <w:rsid w:val="00645B15"/>
    <w:rsid w:val="00646008"/>
    <w:rsid w:val="00646344"/>
    <w:rsid w:val="006524A9"/>
    <w:rsid w:val="00655629"/>
    <w:rsid w:val="0065688F"/>
    <w:rsid w:val="006569B2"/>
    <w:rsid w:val="00657C53"/>
    <w:rsid w:val="0066102D"/>
    <w:rsid w:val="00662329"/>
    <w:rsid w:val="00663B05"/>
    <w:rsid w:val="00667762"/>
    <w:rsid w:val="00670B53"/>
    <w:rsid w:val="006713BF"/>
    <w:rsid w:val="00673539"/>
    <w:rsid w:val="00673D16"/>
    <w:rsid w:val="00674A63"/>
    <w:rsid w:val="00674F72"/>
    <w:rsid w:val="00675385"/>
    <w:rsid w:val="006755AE"/>
    <w:rsid w:val="00681884"/>
    <w:rsid w:val="006843BD"/>
    <w:rsid w:val="00684DAE"/>
    <w:rsid w:val="0068581D"/>
    <w:rsid w:val="006936FA"/>
    <w:rsid w:val="0069393E"/>
    <w:rsid w:val="00694637"/>
    <w:rsid w:val="0069552F"/>
    <w:rsid w:val="00695C8E"/>
    <w:rsid w:val="00695F4D"/>
    <w:rsid w:val="00696B73"/>
    <w:rsid w:val="00697F06"/>
    <w:rsid w:val="006A3B73"/>
    <w:rsid w:val="006A731C"/>
    <w:rsid w:val="006A7A3A"/>
    <w:rsid w:val="006B0095"/>
    <w:rsid w:val="006B0651"/>
    <w:rsid w:val="006B08A5"/>
    <w:rsid w:val="006B17DE"/>
    <w:rsid w:val="006C102B"/>
    <w:rsid w:val="006C1143"/>
    <w:rsid w:val="006C44D3"/>
    <w:rsid w:val="006C5537"/>
    <w:rsid w:val="006C5599"/>
    <w:rsid w:val="006C5DC3"/>
    <w:rsid w:val="006D1B4D"/>
    <w:rsid w:val="006D4698"/>
    <w:rsid w:val="006D6A4A"/>
    <w:rsid w:val="006E69F8"/>
    <w:rsid w:val="006E74AB"/>
    <w:rsid w:val="006E7AAD"/>
    <w:rsid w:val="006F1452"/>
    <w:rsid w:val="006F232B"/>
    <w:rsid w:val="006F2AE3"/>
    <w:rsid w:val="00703CD3"/>
    <w:rsid w:val="00706D62"/>
    <w:rsid w:val="00710792"/>
    <w:rsid w:val="007109F5"/>
    <w:rsid w:val="007163AD"/>
    <w:rsid w:val="00716B93"/>
    <w:rsid w:val="00717DBF"/>
    <w:rsid w:val="0072049F"/>
    <w:rsid w:val="007213CD"/>
    <w:rsid w:val="0072271B"/>
    <w:rsid w:val="007236A2"/>
    <w:rsid w:val="00724971"/>
    <w:rsid w:val="00724A0D"/>
    <w:rsid w:val="00724D67"/>
    <w:rsid w:val="00730F2A"/>
    <w:rsid w:val="007349D7"/>
    <w:rsid w:val="00735611"/>
    <w:rsid w:val="007368C7"/>
    <w:rsid w:val="00736C33"/>
    <w:rsid w:val="00740AD5"/>
    <w:rsid w:val="00740E4A"/>
    <w:rsid w:val="00741278"/>
    <w:rsid w:val="00742591"/>
    <w:rsid w:val="00744499"/>
    <w:rsid w:val="00744FE0"/>
    <w:rsid w:val="007456DF"/>
    <w:rsid w:val="00745ECE"/>
    <w:rsid w:val="007465D3"/>
    <w:rsid w:val="00747AF0"/>
    <w:rsid w:val="00750508"/>
    <w:rsid w:val="0075222E"/>
    <w:rsid w:val="00753D53"/>
    <w:rsid w:val="007541B0"/>
    <w:rsid w:val="00755097"/>
    <w:rsid w:val="007573FA"/>
    <w:rsid w:val="00762A03"/>
    <w:rsid w:val="00763EA7"/>
    <w:rsid w:val="00764541"/>
    <w:rsid w:val="007661AA"/>
    <w:rsid w:val="0077011C"/>
    <w:rsid w:val="007702BD"/>
    <w:rsid w:val="00773B82"/>
    <w:rsid w:val="00773C38"/>
    <w:rsid w:val="00774DC9"/>
    <w:rsid w:val="00775AA6"/>
    <w:rsid w:val="00776708"/>
    <w:rsid w:val="00776E88"/>
    <w:rsid w:val="00781406"/>
    <w:rsid w:val="00783345"/>
    <w:rsid w:val="00784DE1"/>
    <w:rsid w:val="007855E3"/>
    <w:rsid w:val="00786C37"/>
    <w:rsid w:val="00791BE0"/>
    <w:rsid w:val="00793795"/>
    <w:rsid w:val="00793C84"/>
    <w:rsid w:val="007948D0"/>
    <w:rsid w:val="00794C5F"/>
    <w:rsid w:val="00796480"/>
    <w:rsid w:val="00796AC4"/>
    <w:rsid w:val="00796DE8"/>
    <w:rsid w:val="007972C5"/>
    <w:rsid w:val="00797DE8"/>
    <w:rsid w:val="00797FB3"/>
    <w:rsid w:val="007A15A7"/>
    <w:rsid w:val="007A197D"/>
    <w:rsid w:val="007A2714"/>
    <w:rsid w:val="007A2930"/>
    <w:rsid w:val="007A31C4"/>
    <w:rsid w:val="007A56AA"/>
    <w:rsid w:val="007A7AFC"/>
    <w:rsid w:val="007A7C02"/>
    <w:rsid w:val="007B1ECE"/>
    <w:rsid w:val="007C0DC2"/>
    <w:rsid w:val="007C1ACE"/>
    <w:rsid w:val="007C2F77"/>
    <w:rsid w:val="007D2B63"/>
    <w:rsid w:val="007D36BA"/>
    <w:rsid w:val="007D6E49"/>
    <w:rsid w:val="007E0A39"/>
    <w:rsid w:val="007E0D8B"/>
    <w:rsid w:val="007E1D41"/>
    <w:rsid w:val="007E4C74"/>
    <w:rsid w:val="007E6DB7"/>
    <w:rsid w:val="007E6F86"/>
    <w:rsid w:val="007E7053"/>
    <w:rsid w:val="007E78C4"/>
    <w:rsid w:val="007F3B4C"/>
    <w:rsid w:val="007F75FA"/>
    <w:rsid w:val="00800B81"/>
    <w:rsid w:val="00801B24"/>
    <w:rsid w:val="00801C0D"/>
    <w:rsid w:val="00803EE9"/>
    <w:rsid w:val="00804C99"/>
    <w:rsid w:val="00805285"/>
    <w:rsid w:val="008069CA"/>
    <w:rsid w:val="00811BEF"/>
    <w:rsid w:val="008155A4"/>
    <w:rsid w:val="008175A5"/>
    <w:rsid w:val="00820CB2"/>
    <w:rsid w:val="00820EA8"/>
    <w:rsid w:val="00821FEA"/>
    <w:rsid w:val="00822A4D"/>
    <w:rsid w:val="00823046"/>
    <w:rsid w:val="00824597"/>
    <w:rsid w:val="00824CB4"/>
    <w:rsid w:val="00826D94"/>
    <w:rsid w:val="0083057D"/>
    <w:rsid w:val="00830893"/>
    <w:rsid w:val="00830C75"/>
    <w:rsid w:val="008310E6"/>
    <w:rsid w:val="008317A7"/>
    <w:rsid w:val="00833530"/>
    <w:rsid w:val="00833650"/>
    <w:rsid w:val="00833AD1"/>
    <w:rsid w:val="0083777C"/>
    <w:rsid w:val="00837B79"/>
    <w:rsid w:val="00837EC4"/>
    <w:rsid w:val="008410EA"/>
    <w:rsid w:val="008417B8"/>
    <w:rsid w:val="00841AA8"/>
    <w:rsid w:val="00841C8F"/>
    <w:rsid w:val="008420C6"/>
    <w:rsid w:val="0084467C"/>
    <w:rsid w:val="00844A2E"/>
    <w:rsid w:val="00844E07"/>
    <w:rsid w:val="008511D6"/>
    <w:rsid w:val="008512D1"/>
    <w:rsid w:val="008603B0"/>
    <w:rsid w:val="00861A23"/>
    <w:rsid w:val="0086269D"/>
    <w:rsid w:val="008632AA"/>
    <w:rsid w:val="0086352A"/>
    <w:rsid w:val="00866EBE"/>
    <w:rsid w:val="00873A01"/>
    <w:rsid w:val="00873DDD"/>
    <w:rsid w:val="00874FF2"/>
    <w:rsid w:val="00882416"/>
    <w:rsid w:val="00883930"/>
    <w:rsid w:val="00883F53"/>
    <w:rsid w:val="0088425B"/>
    <w:rsid w:val="00886BEE"/>
    <w:rsid w:val="008902C0"/>
    <w:rsid w:val="008923C3"/>
    <w:rsid w:val="00892466"/>
    <w:rsid w:val="008925DD"/>
    <w:rsid w:val="008941F9"/>
    <w:rsid w:val="008962BD"/>
    <w:rsid w:val="00896466"/>
    <w:rsid w:val="00897AD0"/>
    <w:rsid w:val="008A0057"/>
    <w:rsid w:val="008A0207"/>
    <w:rsid w:val="008A0443"/>
    <w:rsid w:val="008A06E0"/>
    <w:rsid w:val="008A1B8A"/>
    <w:rsid w:val="008A2B60"/>
    <w:rsid w:val="008A3F52"/>
    <w:rsid w:val="008A4F36"/>
    <w:rsid w:val="008B1AA2"/>
    <w:rsid w:val="008B278D"/>
    <w:rsid w:val="008B3BD2"/>
    <w:rsid w:val="008B7EB1"/>
    <w:rsid w:val="008C1086"/>
    <w:rsid w:val="008C3507"/>
    <w:rsid w:val="008C3A66"/>
    <w:rsid w:val="008C5105"/>
    <w:rsid w:val="008C6E70"/>
    <w:rsid w:val="008D3533"/>
    <w:rsid w:val="008D4460"/>
    <w:rsid w:val="008D662F"/>
    <w:rsid w:val="008E063A"/>
    <w:rsid w:val="008E30BA"/>
    <w:rsid w:val="008E4B90"/>
    <w:rsid w:val="008E66F6"/>
    <w:rsid w:val="008F4347"/>
    <w:rsid w:val="0090093E"/>
    <w:rsid w:val="0090331B"/>
    <w:rsid w:val="00904745"/>
    <w:rsid w:val="0090508E"/>
    <w:rsid w:val="00905491"/>
    <w:rsid w:val="00905BAA"/>
    <w:rsid w:val="00907D5F"/>
    <w:rsid w:val="0091117E"/>
    <w:rsid w:val="00912245"/>
    <w:rsid w:val="00915F17"/>
    <w:rsid w:val="0091625C"/>
    <w:rsid w:val="00916A18"/>
    <w:rsid w:val="009202FE"/>
    <w:rsid w:val="00922A0D"/>
    <w:rsid w:val="00923355"/>
    <w:rsid w:val="0092410D"/>
    <w:rsid w:val="009264AD"/>
    <w:rsid w:val="00930E9C"/>
    <w:rsid w:val="009315BE"/>
    <w:rsid w:val="0093481E"/>
    <w:rsid w:val="0094085F"/>
    <w:rsid w:val="00942513"/>
    <w:rsid w:val="009439C2"/>
    <w:rsid w:val="00945CE4"/>
    <w:rsid w:val="00945F33"/>
    <w:rsid w:val="00950716"/>
    <w:rsid w:val="0095339B"/>
    <w:rsid w:val="009565DD"/>
    <w:rsid w:val="00960D16"/>
    <w:rsid w:val="0096378A"/>
    <w:rsid w:val="009658A7"/>
    <w:rsid w:val="00966CF4"/>
    <w:rsid w:val="0096703D"/>
    <w:rsid w:val="0097095F"/>
    <w:rsid w:val="009729E8"/>
    <w:rsid w:val="00973176"/>
    <w:rsid w:val="009762AA"/>
    <w:rsid w:val="00976D0D"/>
    <w:rsid w:val="00980695"/>
    <w:rsid w:val="00983881"/>
    <w:rsid w:val="009839C0"/>
    <w:rsid w:val="00987B2F"/>
    <w:rsid w:val="00987EF4"/>
    <w:rsid w:val="009924D0"/>
    <w:rsid w:val="009930DB"/>
    <w:rsid w:val="009931E2"/>
    <w:rsid w:val="00996FEC"/>
    <w:rsid w:val="00997E9D"/>
    <w:rsid w:val="009A0769"/>
    <w:rsid w:val="009A20AD"/>
    <w:rsid w:val="009A246D"/>
    <w:rsid w:val="009A2EB1"/>
    <w:rsid w:val="009A3F77"/>
    <w:rsid w:val="009A4229"/>
    <w:rsid w:val="009A52EF"/>
    <w:rsid w:val="009A598A"/>
    <w:rsid w:val="009B2424"/>
    <w:rsid w:val="009B4E3D"/>
    <w:rsid w:val="009B5F69"/>
    <w:rsid w:val="009B6446"/>
    <w:rsid w:val="009C07C6"/>
    <w:rsid w:val="009C202C"/>
    <w:rsid w:val="009C365A"/>
    <w:rsid w:val="009C5F31"/>
    <w:rsid w:val="009C6520"/>
    <w:rsid w:val="009C6D84"/>
    <w:rsid w:val="009D02C8"/>
    <w:rsid w:val="009D1ED7"/>
    <w:rsid w:val="009D2C7D"/>
    <w:rsid w:val="009D2C84"/>
    <w:rsid w:val="009D3D30"/>
    <w:rsid w:val="009D3D32"/>
    <w:rsid w:val="009D5254"/>
    <w:rsid w:val="009E0B96"/>
    <w:rsid w:val="009E32D7"/>
    <w:rsid w:val="009E5664"/>
    <w:rsid w:val="009E7438"/>
    <w:rsid w:val="009F1A06"/>
    <w:rsid w:val="009F28AB"/>
    <w:rsid w:val="009F3B8C"/>
    <w:rsid w:val="00A05362"/>
    <w:rsid w:val="00A12F9B"/>
    <w:rsid w:val="00A13410"/>
    <w:rsid w:val="00A1446F"/>
    <w:rsid w:val="00A14660"/>
    <w:rsid w:val="00A15D6F"/>
    <w:rsid w:val="00A16A64"/>
    <w:rsid w:val="00A16B40"/>
    <w:rsid w:val="00A216B9"/>
    <w:rsid w:val="00A223F3"/>
    <w:rsid w:val="00A22700"/>
    <w:rsid w:val="00A228C0"/>
    <w:rsid w:val="00A23A12"/>
    <w:rsid w:val="00A23A62"/>
    <w:rsid w:val="00A24240"/>
    <w:rsid w:val="00A251B4"/>
    <w:rsid w:val="00A3242A"/>
    <w:rsid w:val="00A33CA5"/>
    <w:rsid w:val="00A36420"/>
    <w:rsid w:val="00A3732C"/>
    <w:rsid w:val="00A40256"/>
    <w:rsid w:val="00A437AE"/>
    <w:rsid w:val="00A44E7B"/>
    <w:rsid w:val="00A45780"/>
    <w:rsid w:val="00A50135"/>
    <w:rsid w:val="00A52AAF"/>
    <w:rsid w:val="00A556F8"/>
    <w:rsid w:val="00A55ABC"/>
    <w:rsid w:val="00A5694F"/>
    <w:rsid w:val="00A61A66"/>
    <w:rsid w:val="00A61AFF"/>
    <w:rsid w:val="00A61E87"/>
    <w:rsid w:val="00A67214"/>
    <w:rsid w:val="00A6798D"/>
    <w:rsid w:val="00A70775"/>
    <w:rsid w:val="00A7160D"/>
    <w:rsid w:val="00A716C9"/>
    <w:rsid w:val="00A74EFD"/>
    <w:rsid w:val="00A7542C"/>
    <w:rsid w:val="00A822FE"/>
    <w:rsid w:val="00A83572"/>
    <w:rsid w:val="00A842A0"/>
    <w:rsid w:val="00A84394"/>
    <w:rsid w:val="00A9138A"/>
    <w:rsid w:val="00A9237D"/>
    <w:rsid w:val="00A93F9C"/>
    <w:rsid w:val="00A9606E"/>
    <w:rsid w:val="00A96886"/>
    <w:rsid w:val="00A97376"/>
    <w:rsid w:val="00AA0982"/>
    <w:rsid w:val="00AA0BE2"/>
    <w:rsid w:val="00AA26C6"/>
    <w:rsid w:val="00AA2929"/>
    <w:rsid w:val="00AA2BC6"/>
    <w:rsid w:val="00AA3A53"/>
    <w:rsid w:val="00AA4F39"/>
    <w:rsid w:val="00AA6BB9"/>
    <w:rsid w:val="00AB4978"/>
    <w:rsid w:val="00AB5A0E"/>
    <w:rsid w:val="00AB5E10"/>
    <w:rsid w:val="00AC04AF"/>
    <w:rsid w:val="00AC066F"/>
    <w:rsid w:val="00AC2449"/>
    <w:rsid w:val="00AC308B"/>
    <w:rsid w:val="00AC321D"/>
    <w:rsid w:val="00AC3252"/>
    <w:rsid w:val="00AC480B"/>
    <w:rsid w:val="00AC55DA"/>
    <w:rsid w:val="00AD0AD6"/>
    <w:rsid w:val="00AD1521"/>
    <w:rsid w:val="00AD319B"/>
    <w:rsid w:val="00AD5F9A"/>
    <w:rsid w:val="00AE51D9"/>
    <w:rsid w:val="00AF10E3"/>
    <w:rsid w:val="00AF24AD"/>
    <w:rsid w:val="00AF3CAC"/>
    <w:rsid w:val="00AF5496"/>
    <w:rsid w:val="00AF6EA1"/>
    <w:rsid w:val="00B033A6"/>
    <w:rsid w:val="00B03918"/>
    <w:rsid w:val="00B07391"/>
    <w:rsid w:val="00B07FD1"/>
    <w:rsid w:val="00B12076"/>
    <w:rsid w:val="00B13455"/>
    <w:rsid w:val="00B14C45"/>
    <w:rsid w:val="00B150B9"/>
    <w:rsid w:val="00B1711F"/>
    <w:rsid w:val="00B235BA"/>
    <w:rsid w:val="00B236F8"/>
    <w:rsid w:val="00B32337"/>
    <w:rsid w:val="00B33B67"/>
    <w:rsid w:val="00B35034"/>
    <w:rsid w:val="00B35702"/>
    <w:rsid w:val="00B40D27"/>
    <w:rsid w:val="00B41F69"/>
    <w:rsid w:val="00B4287F"/>
    <w:rsid w:val="00B42AF8"/>
    <w:rsid w:val="00B42B97"/>
    <w:rsid w:val="00B433CC"/>
    <w:rsid w:val="00B45804"/>
    <w:rsid w:val="00B466D6"/>
    <w:rsid w:val="00B47DE7"/>
    <w:rsid w:val="00B5112E"/>
    <w:rsid w:val="00B559EC"/>
    <w:rsid w:val="00B61782"/>
    <w:rsid w:val="00B6558D"/>
    <w:rsid w:val="00B66314"/>
    <w:rsid w:val="00B67172"/>
    <w:rsid w:val="00B710AE"/>
    <w:rsid w:val="00B7149D"/>
    <w:rsid w:val="00B72FA4"/>
    <w:rsid w:val="00B73C58"/>
    <w:rsid w:val="00B764A4"/>
    <w:rsid w:val="00B81F5C"/>
    <w:rsid w:val="00B868C9"/>
    <w:rsid w:val="00B86A63"/>
    <w:rsid w:val="00B93082"/>
    <w:rsid w:val="00B93F76"/>
    <w:rsid w:val="00B94350"/>
    <w:rsid w:val="00B94CA8"/>
    <w:rsid w:val="00B94EB8"/>
    <w:rsid w:val="00BA13AD"/>
    <w:rsid w:val="00BA18FB"/>
    <w:rsid w:val="00BA1942"/>
    <w:rsid w:val="00BA68DC"/>
    <w:rsid w:val="00BB0A90"/>
    <w:rsid w:val="00BB2840"/>
    <w:rsid w:val="00BB692C"/>
    <w:rsid w:val="00BC06BC"/>
    <w:rsid w:val="00BC0BED"/>
    <w:rsid w:val="00BC1544"/>
    <w:rsid w:val="00BC3C08"/>
    <w:rsid w:val="00BC3E41"/>
    <w:rsid w:val="00BC4721"/>
    <w:rsid w:val="00BC5A44"/>
    <w:rsid w:val="00BC5BB6"/>
    <w:rsid w:val="00BC6DC9"/>
    <w:rsid w:val="00BC7D00"/>
    <w:rsid w:val="00BD2343"/>
    <w:rsid w:val="00BD3CC9"/>
    <w:rsid w:val="00BE15F7"/>
    <w:rsid w:val="00BE75A6"/>
    <w:rsid w:val="00BF0CB9"/>
    <w:rsid w:val="00BF100C"/>
    <w:rsid w:val="00BF6AEE"/>
    <w:rsid w:val="00BF7A13"/>
    <w:rsid w:val="00BF7E99"/>
    <w:rsid w:val="00C0025D"/>
    <w:rsid w:val="00C0155F"/>
    <w:rsid w:val="00C11796"/>
    <w:rsid w:val="00C133E5"/>
    <w:rsid w:val="00C149B4"/>
    <w:rsid w:val="00C15624"/>
    <w:rsid w:val="00C15E5B"/>
    <w:rsid w:val="00C1641E"/>
    <w:rsid w:val="00C212D8"/>
    <w:rsid w:val="00C2384A"/>
    <w:rsid w:val="00C23976"/>
    <w:rsid w:val="00C243A7"/>
    <w:rsid w:val="00C2456A"/>
    <w:rsid w:val="00C249A2"/>
    <w:rsid w:val="00C2662F"/>
    <w:rsid w:val="00C31B32"/>
    <w:rsid w:val="00C34336"/>
    <w:rsid w:val="00C34414"/>
    <w:rsid w:val="00C35F00"/>
    <w:rsid w:val="00C36A0B"/>
    <w:rsid w:val="00C37DE9"/>
    <w:rsid w:val="00C41DC3"/>
    <w:rsid w:val="00C455C1"/>
    <w:rsid w:val="00C4595B"/>
    <w:rsid w:val="00C47D6C"/>
    <w:rsid w:val="00C500BA"/>
    <w:rsid w:val="00C504D5"/>
    <w:rsid w:val="00C52D0B"/>
    <w:rsid w:val="00C53CDB"/>
    <w:rsid w:val="00C606A2"/>
    <w:rsid w:val="00C643F1"/>
    <w:rsid w:val="00C6636C"/>
    <w:rsid w:val="00C668CE"/>
    <w:rsid w:val="00C66DC3"/>
    <w:rsid w:val="00C777C7"/>
    <w:rsid w:val="00C77F52"/>
    <w:rsid w:val="00C800F4"/>
    <w:rsid w:val="00C828E5"/>
    <w:rsid w:val="00C83F43"/>
    <w:rsid w:val="00C87065"/>
    <w:rsid w:val="00C8736C"/>
    <w:rsid w:val="00C87FF3"/>
    <w:rsid w:val="00C90046"/>
    <w:rsid w:val="00C912F5"/>
    <w:rsid w:val="00C913C1"/>
    <w:rsid w:val="00C92C6D"/>
    <w:rsid w:val="00C94BCD"/>
    <w:rsid w:val="00C94E0C"/>
    <w:rsid w:val="00C97EF0"/>
    <w:rsid w:val="00CA065C"/>
    <w:rsid w:val="00CA20EE"/>
    <w:rsid w:val="00CA3977"/>
    <w:rsid w:val="00CA3DC8"/>
    <w:rsid w:val="00CA5186"/>
    <w:rsid w:val="00CA6F87"/>
    <w:rsid w:val="00CB0C4A"/>
    <w:rsid w:val="00CB145A"/>
    <w:rsid w:val="00CB16A0"/>
    <w:rsid w:val="00CB16FC"/>
    <w:rsid w:val="00CB1EA6"/>
    <w:rsid w:val="00CB250C"/>
    <w:rsid w:val="00CB256C"/>
    <w:rsid w:val="00CB2AC7"/>
    <w:rsid w:val="00CB35DB"/>
    <w:rsid w:val="00CB68F0"/>
    <w:rsid w:val="00CB7600"/>
    <w:rsid w:val="00CC0E67"/>
    <w:rsid w:val="00CC3044"/>
    <w:rsid w:val="00CC3D8B"/>
    <w:rsid w:val="00CC47F6"/>
    <w:rsid w:val="00CC69DA"/>
    <w:rsid w:val="00CD2DDE"/>
    <w:rsid w:val="00CD51B2"/>
    <w:rsid w:val="00CD5CC1"/>
    <w:rsid w:val="00CD6536"/>
    <w:rsid w:val="00CD7FC1"/>
    <w:rsid w:val="00CE18BA"/>
    <w:rsid w:val="00CE2A30"/>
    <w:rsid w:val="00CE3189"/>
    <w:rsid w:val="00CE41D8"/>
    <w:rsid w:val="00CE4C8D"/>
    <w:rsid w:val="00CE4DD6"/>
    <w:rsid w:val="00CE4F41"/>
    <w:rsid w:val="00CE50B0"/>
    <w:rsid w:val="00CE5F55"/>
    <w:rsid w:val="00CE7EF8"/>
    <w:rsid w:val="00CF1346"/>
    <w:rsid w:val="00CF2842"/>
    <w:rsid w:val="00CF59F6"/>
    <w:rsid w:val="00D04257"/>
    <w:rsid w:val="00D04CE7"/>
    <w:rsid w:val="00D05DC2"/>
    <w:rsid w:val="00D070AF"/>
    <w:rsid w:val="00D15DAF"/>
    <w:rsid w:val="00D1662B"/>
    <w:rsid w:val="00D16FF2"/>
    <w:rsid w:val="00D2019D"/>
    <w:rsid w:val="00D208AF"/>
    <w:rsid w:val="00D232A8"/>
    <w:rsid w:val="00D2387B"/>
    <w:rsid w:val="00D24B90"/>
    <w:rsid w:val="00D25224"/>
    <w:rsid w:val="00D25825"/>
    <w:rsid w:val="00D26AB8"/>
    <w:rsid w:val="00D3084C"/>
    <w:rsid w:val="00D31596"/>
    <w:rsid w:val="00D3350D"/>
    <w:rsid w:val="00D36AB4"/>
    <w:rsid w:val="00D36BB3"/>
    <w:rsid w:val="00D373D0"/>
    <w:rsid w:val="00D41F72"/>
    <w:rsid w:val="00D44677"/>
    <w:rsid w:val="00D45497"/>
    <w:rsid w:val="00D458BE"/>
    <w:rsid w:val="00D50E58"/>
    <w:rsid w:val="00D51027"/>
    <w:rsid w:val="00D51910"/>
    <w:rsid w:val="00D5394C"/>
    <w:rsid w:val="00D540B5"/>
    <w:rsid w:val="00D564DF"/>
    <w:rsid w:val="00D64485"/>
    <w:rsid w:val="00D66779"/>
    <w:rsid w:val="00D7443D"/>
    <w:rsid w:val="00D76175"/>
    <w:rsid w:val="00D7628A"/>
    <w:rsid w:val="00D76972"/>
    <w:rsid w:val="00D833D0"/>
    <w:rsid w:val="00D8537C"/>
    <w:rsid w:val="00D856B8"/>
    <w:rsid w:val="00D862AA"/>
    <w:rsid w:val="00D86EC1"/>
    <w:rsid w:val="00D87707"/>
    <w:rsid w:val="00D87870"/>
    <w:rsid w:val="00D90109"/>
    <w:rsid w:val="00D90468"/>
    <w:rsid w:val="00D908E1"/>
    <w:rsid w:val="00D914F2"/>
    <w:rsid w:val="00D92A73"/>
    <w:rsid w:val="00D93CC3"/>
    <w:rsid w:val="00D950E9"/>
    <w:rsid w:val="00D95424"/>
    <w:rsid w:val="00D97A2C"/>
    <w:rsid w:val="00DA04FB"/>
    <w:rsid w:val="00DA3BB5"/>
    <w:rsid w:val="00DA434B"/>
    <w:rsid w:val="00DA4806"/>
    <w:rsid w:val="00DA49B6"/>
    <w:rsid w:val="00DB200D"/>
    <w:rsid w:val="00DB236F"/>
    <w:rsid w:val="00DB264B"/>
    <w:rsid w:val="00DB2C35"/>
    <w:rsid w:val="00DB2EAD"/>
    <w:rsid w:val="00DB48AB"/>
    <w:rsid w:val="00DB516D"/>
    <w:rsid w:val="00DB6677"/>
    <w:rsid w:val="00DB6C96"/>
    <w:rsid w:val="00DC43D4"/>
    <w:rsid w:val="00DC6B64"/>
    <w:rsid w:val="00DD3BFE"/>
    <w:rsid w:val="00DD4842"/>
    <w:rsid w:val="00DD6728"/>
    <w:rsid w:val="00DD6A38"/>
    <w:rsid w:val="00DE0E97"/>
    <w:rsid w:val="00DE1BF0"/>
    <w:rsid w:val="00DE3231"/>
    <w:rsid w:val="00DE709F"/>
    <w:rsid w:val="00DE7980"/>
    <w:rsid w:val="00DF000F"/>
    <w:rsid w:val="00DF1D15"/>
    <w:rsid w:val="00DF22BB"/>
    <w:rsid w:val="00DF5AF2"/>
    <w:rsid w:val="00DF76D7"/>
    <w:rsid w:val="00E000B9"/>
    <w:rsid w:val="00E00DB3"/>
    <w:rsid w:val="00E01FCF"/>
    <w:rsid w:val="00E02226"/>
    <w:rsid w:val="00E033B5"/>
    <w:rsid w:val="00E041E6"/>
    <w:rsid w:val="00E04468"/>
    <w:rsid w:val="00E04C97"/>
    <w:rsid w:val="00E0557E"/>
    <w:rsid w:val="00E05A68"/>
    <w:rsid w:val="00E07592"/>
    <w:rsid w:val="00E20223"/>
    <w:rsid w:val="00E20895"/>
    <w:rsid w:val="00E21231"/>
    <w:rsid w:val="00E22C48"/>
    <w:rsid w:val="00E232AC"/>
    <w:rsid w:val="00E242B2"/>
    <w:rsid w:val="00E270FE"/>
    <w:rsid w:val="00E27D2C"/>
    <w:rsid w:val="00E33CC0"/>
    <w:rsid w:val="00E355DE"/>
    <w:rsid w:val="00E35C01"/>
    <w:rsid w:val="00E4282A"/>
    <w:rsid w:val="00E429EE"/>
    <w:rsid w:val="00E434A0"/>
    <w:rsid w:val="00E4364D"/>
    <w:rsid w:val="00E439D5"/>
    <w:rsid w:val="00E44DC5"/>
    <w:rsid w:val="00E501BE"/>
    <w:rsid w:val="00E50A42"/>
    <w:rsid w:val="00E50EB9"/>
    <w:rsid w:val="00E51EEE"/>
    <w:rsid w:val="00E52205"/>
    <w:rsid w:val="00E536EE"/>
    <w:rsid w:val="00E555E7"/>
    <w:rsid w:val="00E55E92"/>
    <w:rsid w:val="00E63535"/>
    <w:rsid w:val="00E64348"/>
    <w:rsid w:val="00E67014"/>
    <w:rsid w:val="00E718EA"/>
    <w:rsid w:val="00E722B1"/>
    <w:rsid w:val="00E72B36"/>
    <w:rsid w:val="00E73FD3"/>
    <w:rsid w:val="00E74871"/>
    <w:rsid w:val="00E76D1D"/>
    <w:rsid w:val="00E76D41"/>
    <w:rsid w:val="00E77344"/>
    <w:rsid w:val="00E87F3D"/>
    <w:rsid w:val="00E90D15"/>
    <w:rsid w:val="00E93932"/>
    <w:rsid w:val="00E93E66"/>
    <w:rsid w:val="00E94FBB"/>
    <w:rsid w:val="00E97A64"/>
    <w:rsid w:val="00EA045E"/>
    <w:rsid w:val="00EA0B99"/>
    <w:rsid w:val="00EA1686"/>
    <w:rsid w:val="00EA16C6"/>
    <w:rsid w:val="00EA36D1"/>
    <w:rsid w:val="00EA4F24"/>
    <w:rsid w:val="00EA73A0"/>
    <w:rsid w:val="00EC2DC9"/>
    <w:rsid w:val="00EC318C"/>
    <w:rsid w:val="00EC49C7"/>
    <w:rsid w:val="00EC4DCA"/>
    <w:rsid w:val="00EC7204"/>
    <w:rsid w:val="00ED273D"/>
    <w:rsid w:val="00ED3892"/>
    <w:rsid w:val="00ED47ED"/>
    <w:rsid w:val="00ED62C0"/>
    <w:rsid w:val="00ED7BAA"/>
    <w:rsid w:val="00EE0696"/>
    <w:rsid w:val="00EE0FE0"/>
    <w:rsid w:val="00EE1D6D"/>
    <w:rsid w:val="00EE2DB5"/>
    <w:rsid w:val="00EE775C"/>
    <w:rsid w:val="00EF095B"/>
    <w:rsid w:val="00EF26E9"/>
    <w:rsid w:val="00EF30AD"/>
    <w:rsid w:val="00EF4897"/>
    <w:rsid w:val="00EF7A13"/>
    <w:rsid w:val="00F00C0D"/>
    <w:rsid w:val="00F01754"/>
    <w:rsid w:val="00F01F2C"/>
    <w:rsid w:val="00F04629"/>
    <w:rsid w:val="00F046DC"/>
    <w:rsid w:val="00F07C61"/>
    <w:rsid w:val="00F101C2"/>
    <w:rsid w:val="00F138E7"/>
    <w:rsid w:val="00F167A6"/>
    <w:rsid w:val="00F17A0F"/>
    <w:rsid w:val="00F210A5"/>
    <w:rsid w:val="00F2446A"/>
    <w:rsid w:val="00F30F05"/>
    <w:rsid w:val="00F33655"/>
    <w:rsid w:val="00F36ECF"/>
    <w:rsid w:val="00F37208"/>
    <w:rsid w:val="00F40325"/>
    <w:rsid w:val="00F40B47"/>
    <w:rsid w:val="00F4160E"/>
    <w:rsid w:val="00F419C1"/>
    <w:rsid w:val="00F4410C"/>
    <w:rsid w:val="00F5087F"/>
    <w:rsid w:val="00F51A77"/>
    <w:rsid w:val="00F602A0"/>
    <w:rsid w:val="00F622FE"/>
    <w:rsid w:val="00F62F1A"/>
    <w:rsid w:val="00F66AA1"/>
    <w:rsid w:val="00F67C86"/>
    <w:rsid w:val="00F67E65"/>
    <w:rsid w:val="00F702F2"/>
    <w:rsid w:val="00F76681"/>
    <w:rsid w:val="00F77530"/>
    <w:rsid w:val="00F81B57"/>
    <w:rsid w:val="00F8666D"/>
    <w:rsid w:val="00F875A5"/>
    <w:rsid w:val="00F90794"/>
    <w:rsid w:val="00F90C2E"/>
    <w:rsid w:val="00F921E3"/>
    <w:rsid w:val="00F92420"/>
    <w:rsid w:val="00F924DE"/>
    <w:rsid w:val="00F92D14"/>
    <w:rsid w:val="00F94116"/>
    <w:rsid w:val="00F94A45"/>
    <w:rsid w:val="00FA1F81"/>
    <w:rsid w:val="00FA259C"/>
    <w:rsid w:val="00FA2FD9"/>
    <w:rsid w:val="00FA630F"/>
    <w:rsid w:val="00FA63FC"/>
    <w:rsid w:val="00FA6E92"/>
    <w:rsid w:val="00FB098E"/>
    <w:rsid w:val="00FB220E"/>
    <w:rsid w:val="00FB2664"/>
    <w:rsid w:val="00FB348B"/>
    <w:rsid w:val="00FB6AB2"/>
    <w:rsid w:val="00FC152A"/>
    <w:rsid w:val="00FC39EB"/>
    <w:rsid w:val="00FC496A"/>
    <w:rsid w:val="00FC5239"/>
    <w:rsid w:val="00FC529D"/>
    <w:rsid w:val="00FC5BB5"/>
    <w:rsid w:val="00FC5BD8"/>
    <w:rsid w:val="00FC6BD6"/>
    <w:rsid w:val="00FC715B"/>
    <w:rsid w:val="00FD0DF0"/>
    <w:rsid w:val="00FD128F"/>
    <w:rsid w:val="00FD481D"/>
    <w:rsid w:val="00FD5958"/>
    <w:rsid w:val="00FD7201"/>
    <w:rsid w:val="00FE0DE0"/>
    <w:rsid w:val="00FE2DC1"/>
    <w:rsid w:val="00FE5C60"/>
    <w:rsid w:val="00FF3212"/>
    <w:rsid w:val="00FF6814"/>
    <w:rsid w:val="00FF7436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F230"/>
  <w15:docId w15:val="{589F5701-C263-4CAF-9435-BB731690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4B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2274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F44B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F4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4B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qFormat/>
    <w:rsid w:val="001F44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F44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44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C5DC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A6E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E2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1E293A"/>
    <w:rPr>
      <w:color w:val="0563C1"/>
      <w:u w:val="single"/>
    </w:rPr>
  </w:style>
  <w:style w:type="paragraph" w:styleId="aa">
    <w:name w:val="No Spacing"/>
    <w:uiPriority w:val="1"/>
    <w:qFormat/>
    <w:rsid w:val="001E29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1E293A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body">
    <w:name w:val="Text body"/>
    <w:basedOn w:val="a"/>
    <w:rsid w:val="001E293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31">
    <w:name w:val="Заголовок 31"/>
    <w:basedOn w:val="a"/>
    <w:rsid w:val="001E293A"/>
    <w:pPr>
      <w:keepNext/>
      <w:suppressAutoHyphens/>
      <w:autoSpaceDN w:val="0"/>
      <w:spacing w:after="0" w:line="240" w:lineRule="auto"/>
      <w:textAlignment w:val="baseline"/>
      <w:outlineLvl w:val="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user">
    <w:name w:val="Standard (user)"/>
    <w:rsid w:val="001E29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Textbodyuser">
    <w:name w:val="Text body (user)"/>
    <w:basedOn w:val="Standarduser"/>
    <w:rsid w:val="001E293A"/>
    <w:pPr>
      <w:jc w:val="both"/>
    </w:pPr>
    <w:rPr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1E2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E293A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1E2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E293A"/>
    <w:rPr>
      <w:rFonts w:ascii="Calibri" w:eastAsia="Calibri" w:hAnsi="Calibri" w:cs="Times New Roman"/>
    </w:rPr>
  </w:style>
  <w:style w:type="paragraph" w:styleId="af">
    <w:name w:val="annotation text"/>
    <w:basedOn w:val="a"/>
    <w:link w:val="af0"/>
    <w:uiPriority w:val="99"/>
    <w:semiHidden/>
    <w:unhideWhenUsed/>
    <w:rsid w:val="001E293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E293A"/>
    <w:rPr>
      <w:rFonts w:ascii="Calibri" w:eastAsia="Calibri" w:hAnsi="Calibri" w:cs="Times New Roman"/>
      <w:sz w:val="20"/>
      <w:szCs w:val="20"/>
    </w:rPr>
  </w:style>
  <w:style w:type="table" w:customStyle="1" w:styleId="11">
    <w:name w:val="Сетка таблицы1"/>
    <w:basedOn w:val="a1"/>
    <w:next w:val="a8"/>
    <w:uiPriority w:val="39"/>
    <w:rsid w:val="001E293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Гипертекстовая ссылка"/>
    <w:basedOn w:val="a0"/>
    <w:uiPriority w:val="99"/>
    <w:rsid w:val="00FD5958"/>
    <w:rPr>
      <w:b w:val="0"/>
      <w:bCs w:val="0"/>
      <w:color w:val="106BBE"/>
    </w:rPr>
  </w:style>
  <w:style w:type="paragraph" w:customStyle="1" w:styleId="af2">
    <w:name w:val="Комментарий"/>
    <w:basedOn w:val="a"/>
    <w:next w:val="a"/>
    <w:uiPriority w:val="99"/>
    <w:rsid w:val="00E555E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E555E7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DF00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DF00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2746"/>
    <w:rPr>
      <w:rFonts w:ascii="Arial" w:hAnsi="Arial" w:cs="Arial"/>
      <w:b/>
      <w:bCs/>
      <w:color w:val="26282F"/>
      <w:sz w:val="24"/>
      <w:szCs w:val="24"/>
    </w:rPr>
  </w:style>
  <w:style w:type="character" w:styleId="af6">
    <w:name w:val="annotation reference"/>
    <w:uiPriority w:val="99"/>
    <w:semiHidden/>
    <w:unhideWhenUsed/>
    <w:rsid w:val="003F1E9B"/>
    <w:rPr>
      <w:sz w:val="16"/>
      <w:szCs w:val="16"/>
    </w:rPr>
  </w:style>
  <w:style w:type="character" w:styleId="af7">
    <w:name w:val="FollowedHyperlink"/>
    <w:basedOn w:val="a0"/>
    <w:uiPriority w:val="99"/>
    <w:semiHidden/>
    <w:unhideWhenUsed/>
    <w:rsid w:val="008308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8220C-DD08-4FA9-8A36-F8E914FD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Головина Елена Степановна</dc:creator>
  <cp:lastModifiedBy>Хамченко Алексей Викторович</cp:lastModifiedBy>
  <cp:revision>11</cp:revision>
  <cp:lastPrinted>2020-11-17T20:57:00Z</cp:lastPrinted>
  <dcterms:created xsi:type="dcterms:W3CDTF">2021-03-13T22:49:00Z</dcterms:created>
  <dcterms:modified xsi:type="dcterms:W3CDTF">2021-03-16T01:02:00Z</dcterms:modified>
</cp:coreProperties>
</file>