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46377B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46377B">
              <w:rPr>
                <w:szCs w:val="28"/>
              </w:rPr>
              <w:t>МУП</w:t>
            </w:r>
            <w:r w:rsidR="00B27A01" w:rsidRPr="00B27A01">
              <w:rPr>
                <w:szCs w:val="28"/>
              </w:rPr>
              <w:t xml:space="preserve"> </w:t>
            </w:r>
            <w:r w:rsidR="002C3192">
              <w:rPr>
                <w:szCs w:val="28"/>
              </w:rPr>
              <w:t xml:space="preserve">ПКГО </w:t>
            </w:r>
            <w:r w:rsidR="00B27A01" w:rsidRPr="00B27A01">
              <w:rPr>
                <w:szCs w:val="28"/>
              </w:rPr>
              <w:t>«</w:t>
            </w:r>
            <w:r w:rsidR="0046377B">
              <w:rPr>
                <w:szCs w:val="28"/>
              </w:rPr>
              <w:t>ТеплоЭлектроСетевая Компания</w:t>
            </w:r>
            <w:r w:rsidR="00B27A01" w:rsidRPr="00B27A01">
              <w:rPr>
                <w:szCs w:val="28"/>
              </w:rPr>
              <w:t>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8A2AD4">
        <w:rPr>
          <w:szCs w:val="28"/>
          <w:highlight w:val="yellow"/>
        </w:rPr>
        <w:t>ХХ.03.2021 № 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46377B" w:rsidRPr="0046377B">
        <w:rPr>
          <w:szCs w:val="28"/>
        </w:rPr>
        <w:t xml:space="preserve">МУП </w:t>
      </w:r>
      <w:r w:rsidR="002C3192">
        <w:rPr>
          <w:szCs w:val="28"/>
        </w:rPr>
        <w:t xml:space="preserve">ПКГО </w:t>
      </w:r>
      <w:r w:rsidR="0046377B" w:rsidRPr="0046377B">
        <w:rPr>
          <w:szCs w:val="28"/>
        </w:rPr>
        <w:t>«ТеплоЭлектроСетевая Компания»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46377B" w:rsidRPr="0046377B">
        <w:t xml:space="preserve">МУП </w:t>
      </w:r>
      <w:r w:rsidR="002C3192">
        <w:t xml:space="preserve">ПКГО </w:t>
      </w:r>
      <w:r w:rsidR="0046377B" w:rsidRPr="0046377B">
        <w:t>«ТеплоЭлектроСетевая Компания»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Pr="00B27A01">
        <w:rPr>
          <w:b w:val="0"/>
          <w:sz w:val="28"/>
          <w:szCs w:val="28"/>
          <w:highlight w:val="yellow"/>
        </w:rPr>
        <w:t>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>Требования к программе в области энергосбережения</w:t>
      </w:r>
      <w:r w:rsidR="002C3192">
        <w:rPr>
          <w:sz w:val="28"/>
          <w:szCs w:val="28"/>
        </w:rPr>
        <w:br/>
      </w:r>
      <w:r w:rsidRPr="00CC0306">
        <w:rPr>
          <w:sz w:val="28"/>
          <w:szCs w:val="28"/>
        </w:rPr>
        <w:t>и повышения энергетической эффективности</w:t>
      </w:r>
      <w:r w:rsidR="002C3192">
        <w:rPr>
          <w:sz w:val="28"/>
          <w:szCs w:val="28"/>
        </w:rPr>
        <w:br/>
      </w:r>
      <w:r w:rsidR="0046377B" w:rsidRPr="0046377B">
        <w:rPr>
          <w:sz w:val="28"/>
          <w:szCs w:val="28"/>
        </w:rPr>
        <w:t xml:space="preserve">МУП </w:t>
      </w:r>
      <w:r w:rsidR="002C3192">
        <w:rPr>
          <w:sz w:val="28"/>
          <w:szCs w:val="28"/>
        </w:rPr>
        <w:t xml:space="preserve">ПКГО </w:t>
      </w:r>
      <w:r w:rsidR="0046377B" w:rsidRPr="0046377B">
        <w:rPr>
          <w:sz w:val="28"/>
          <w:szCs w:val="28"/>
        </w:rPr>
        <w:t>«ТеплоЭлектроСетевая Компания»</w:t>
      </w:r>
    </w:p>
    <w:p w:rsidR="0037113C" w:rsidRPr="00CC0306" w:rsidRDefault="0037113C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46377B" w:rsidRPr="0046377B">
        <w:rPr>
          <w:b w:val="0"/>
          <w:sz w:val="28"/>
          <w:szCs w:val="28"/>
        </w:rPr>
        <w:t>МУП «ТеплоЭлектроСетевая Компания»</w:t>
      </w:r>
      <w:r w:rsidR="00B27A01" w:rsidRPr="00B27A01">
        <w:rPr>
          <w:b w:val="0"/>
          <w:sz w:val="28"/>
          <w:szCs w:val="28"/>
        </w:rPr>
        <w:t xml:space="preserve">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</w:t>
      </w:r>
      <w:r w:rsidRPr="00CC0306">
        <w:rPr>
          <w:b w:val="0"/>
          <w:sz w:val="28"/>
          <w:szCs w:val="28"/>
        </w:rPr>
        <w:lastRenderedPageBreak/>
        <w:t>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6377B" w:rsidRPr="0046377B">
        <w:rPr>
          <w:b w:val="0"/>
          <w:sz w:val="28"/>
          <w:szCs w:val="28"/>
        </w:rPr>
        <w:t xml:space="preserve">МУП </w:t>
      </w:r>
      <w:r w:rsidR="002C3192">
        <w:rPr>
          <w:b w:val="0"/>
          <w:sz w:val="28"/>
          <w:szCs w:val="28"/>
        </w:rPr>
        <w:t xml:space="preserve">ПКГО </w:t>
      </w:r>
      <w:r w:rsidR="0046377B" w:rsidRPr="0046377B">
        <w:rPr>
          <w:b w:val="0"/>
          <w:sz w:val="28"/>
          <w:szCs w:val="28"/>
        </w:rPr>
        <w:t>«ТеплоЭлектроСетевая Компания»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B27A01" w:rsidRDefault="00B27A01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B27A01" w:rsidRDefault="00B27A01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6377B" w:rsidRPr="0046377B">
        <w:rPr>
          <w:b w:val="0"/>
          <w:sz w:val="28"/>
          <w:szCs w:val="28"/>
        </w:rPr>
        <w:t xml:space="preserve">МУП </w:t>
      </w:r>
      <w:r w:rsidR="002C3192">
        <w:rPr>
          <w:b w:val="0"/>
          <w:sz w:val="28"/>
          <w:szCs w:val="28"/>
        </w:rPr>
        <w:t xml:space="preserve">ПКГО </w:t>
      </w:r>
      <w:r w:rsidR="0046377B" w:rsidRPr="0046377B">
        <w:rPr>
          <w:b w:val="0"/>
          <w:sz w:val="28"/>
          <w:szCs w:val="28"/>
        </w:rPr>
        <w:t>«ТеплоЭлектроСетевая Компания»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326"/>
        <w:gridCol w:w="1725"/>
        <w:gridCol w:w="1446"/>
        <w:gridCol w:w="1446"/>
        <w:gridCol w:w="1444"/>
      </w:tblGrid>
      <w:tr w:rsidR="0065289D" w:rsidRPr="00EC53D9" w:rsidTr="00AE7E36">
        <w:tc>
          <w:tcPr>
            <w:tcW w:w="39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8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EC53D9" w:rsidTr="00AE7E36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удельного расхода топлива на выработку электрической энергии (к предыдущему периоду)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г.у.т./кВтч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14,5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B27A01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65289D" w:rsidRPr="00EC53D9" w:rsidTr="00AE7E36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53D9">
              <w:rPr>
                <w:sz w:val="20"/>
                <w:szCs w:val="20"/>
              </w:rPr>
              <w:t>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относительной величины потерь электрической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5A187A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 w:rsidR="005A187A"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B27A01" w:rsidRDefault="0065289D" w:rsidP="004C6E3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B27A01">
              <w:rPr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81D64" w:rsidRPr="00B27A01">
              <w:rPr>
                <w:bCs/>
                <w:color w:val="000000"/>
                <w:sz w:val="20"/>
                <w:szCs w:val="20"/>
                <w:highlight w:val="yellow"/>
              </w:rPr>
              <w:t>,1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B27A0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AE7E36" w:rsidRPr="00EC53D9" w:rsidTr="00AE7E36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AE7E36" w:rsidRPr="00EC53D9" w:rsidRDefault="00AE7E36" w:rsidP="00AE7E36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AE7E36" w:rsidRPr="00EC53D9" w:rsidRDefault="00AE7E36" w:rsidP="00AE7E36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E7E36" w:rsidRPr="00EC53D9" w:rsidRDefault="00AE7E36" w:rsidP="00AE7E36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</w:tr>
      <w:tr w:rsidR="00AE7E36" w:rsidRPr="00EC53D9" w:rsidTr="009D3BBB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AE7E36" w:rsidRPr="00EC53D9" w:rsidRDefault="00AE7E36" w:rsidP="00AE7E36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5.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AE7E36" w:rsidRPr="00EC53D9" w:rsidRDefault="00AE7E36" w:rsidP="00AE7E36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E7E36" w:rsidRPr="00EC53D9" w:rsidRDefault="00AE7E36" w:rsidP="00AE7E36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AE7E36" w:rsidRPr="00EC53D9" w:rsidTr="00AE7E36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AE7E36" w:rsidRPr="00EC53D9" w:rsidRDefault="00AE7E36" w:rsidP="00AE7E36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6.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AE7E36" w:rsidRPr="00EC53D9" w:rsidRDefault="00AE7E36" w:rsidP="00AE7E36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E7E36" w:rsidRDefault="00AE7E36" w:rsidP="00AE7E36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  <w:p w:rsidR="00AE7E36" w:rsidRPr="00EC53D9" w:rsidRDefault="00AE7E36" w:rsidP="00AE7E36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E7E36" w:rsidRPr="00B27A01" w:rsidRDefault="00AE7E36" w:rsidP="00AE7E36">
            <w:pPr>
              <w:jc w:val="center"/>
              <w:rPr>
                <w:sz w:val="20"/>
                <w:szCs w:val="20"/>
                <w:highlight w:val="yellow"/>
              </w:rPr>
            </w:pPr>
            <w:r w:rsidRPr="00B27A01">
              <w:rPr>
                <w:sz w:val="20"/>
                <w:szCs w:val="20"/>
                <w:highlight w:val="yellow"/>
              </w:rPr>
              <w:t>100</w:t>
            </w:r>
          </w:p>
        </w:tc>
      </w:tr>
    </w:tbl>
    <w:p w:rsidR="00BE1134" w:rsidRDefault="00BE1134" w:rsidP="0065289D">
      <w:pPr>
        <w:ind w:left="567"/>
        <w:jc w:val="both"/>
        <w:rPr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187"/>
        <w:gridCol w:w="1731"/>
        <w:gridCol w:w="1486"/>
        <w:gridCol w:w="1486"/>
        <w:gridCol w:w="1476"/>
      </w:tblGrid>
      <w:tr w:rsidR="00BE1134" w:rsidRPr="004B4080" w:rsidTr="002C3192">
        <w:trPr>
          <w:tblHeader/>
        </w:trPr>
        <w:tc>
          <w:tcPr>
            <w:tcW w:w="406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5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C70DFF" w:rsidTr="002C3192">
        <w:tc>
          <w:tcPr>
            <w:tcW w:w="406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843ADC" w:rsidRPr="00293CCF" w:rsidRDefault="0065289D" w:rsidP="002C3192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AE7E36" w:rsidRDefault="00AE7E36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AE7E36" w:rsidRDefault="00AE7E36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5289D" w:rsidRPr="00AE7E36" w:rsidRDefault="00AE7E36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65289D" w:rsidRPr="00C70DFF" w:rsidTr="002C3192">
        <w:tc>
          <w:tcPr>
            <w:tcW w:w="406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относительной величины потерь энергии при пе</w:t>
            </w:r>
            <w:r>
              <w:rPr>
                <w:sz w:val="20"/>
                <w:szCs w:val="20"/>
              </w:rPr>
              <w:t>редаче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74BE7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293CCF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AE7E36" w:rsidRDefault="00AE7E36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AE7E36" w:rsidRDefault="00AE7E36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5289D" w:rsidRPr="00AE7E36" w:rsidRDefault="00AE7E36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bookmarkStart w:id="0" w:name="_GoBack"/>
            <w:bookmarkEnd w:id="0"/>
          </w:p>
        </w:tc>
      </w:tr>
      <w:tr w:rsidR="002C3192" w:rsidRPr="00211EC4" w:rsidTr="002C3192">
        <w:trPr>
          <w:trHeight w:val="1160"/>
        </w:trPr>
        <w:tc>
          <w:tcPr>
            <w:tcW w:w="406" w:type="pct"/>
            <w:shd w:val="clear" w:color="auto" w:fill="auto"/>
            <w:vAlign w:val="center"/>
          </w:tcPr>
          <w:p w:rsidR="002C3192" w:rsidRPr="00211EC4" w:rsidRDefault="002C3192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92" w:rsidRPr="00211EC4" w:rsidRDefault="002C3192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C3192" w:rsidRPr="00211EC4" w:rsidRDefault="002C3192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C3192" w:rsidRPr="0037113C" w:rsidRDefault="00BF3E04" w:rsidP="004C6E3B">
            <w:pPr>
              <w:jc w:val="center"/>
              <w:rPr>
                <w:sz w:val="20"/>
                <w:szCs w:val="20"/>
              </w:rPr>
            </w:pPr>
            <w:r w:rsidRPr="0037113C">
              <w:rPr>
                <w:sz w:val="20"/>
                <w:szCs w:val="20"/>
              </w:rPr>
              <w:t>100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C3192" w:rsidRPr="0037113C" w:rsidRDefault="00BF3E04" w:rsidP="004C6E3B">
            <w:pPr>
              <w:jc w:val="center"/>
              <w:rPr>
                <w:sz w:val="20"/>
                <w:szCs w:val="20"/>
              </w:rPr>
            </w:pPr>
            <w:r w:rsidRPr="0037113C">
              <w:rPr>
                <w:sz w:val="20"/>
                <w:szCs w:val="20"/>
              </w:rPr>
              <w:t>100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2C3192" w:rsidRPr="0037113C" w:rsidRDefault="00BF3E04" w:rsidP="004C6E3B">
            <w:pPr>
              <w:jc w:val="center"/>
              <w:rPr>
                <w:sz w:val="20"/>
                <w:szCs w:val="20"/>
              </w:rPr>
            </w:pPr>
            <w:r w:rsidRPr="0037113C">
              <w:rPr>
                <w:sz w:val="20"/>
                <w:szCs w:val="20"/>
              </w:rPr>
              <w:t>100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2C3192" w:rsidRDefault="002C3192" w:rsidP="005A187A">
      <w:pPr>
        <w:ind w:left="4395"/>
        <w:rPr>
          <w:szCs w:val="28"/>
        </w:rPr>
        <w:sectPr w:rsidR="002C3192" w:rsidSect="00B27A01">
          <w:pgSz w:w="11906" w:h="16838"/>
          <w:pgMar w:top="567" w:right="567" w:bottom="568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6377B" w:rsidRPr="0046377B">
        <w:rPr>
          <w:b w:val="0"/>
          <w:sz w:val="28"/>
          <w:szCs w:val="28"/>
        </w:rPr>
        <w:t xml:space="preserve">МУП </w:t>
      </w:r>
      <w:r w:rsidR="002C3192">
        <w:rPr>
          <w:b w:val="0"/>
          <w:sz w:val="28"/>
          <w:szCs w:val="28"/>
        </w:rPr>
        <w:t xml:space="preserve">ПКГО </w:t>
      </w:r>
      <w:r w:rsidR="0046377B" w:rsidRPr="0046377B">
        <w:rPr>
          <w:b w:val="0"/>
          <w:sz w:val="28"/>
          <w:szCs w:val="28"/>
        </w:rPr>
        <w:t>«ТеплоЭлектроСетевая Компания»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843ADC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  <w:highlight w:val="yellow"/>
        </w:rPr>
      </w:pPr>
      <w:r w:rsidRPr="00843ADC">
        <w:rPr>
          <w:b w:val="0"/>
          <w:sz w:val="28"/>
          <w:szCs w:val="28"/>
          <w:highlight w:val="yellow"/>
        </w:rPr>
        <w:t xml:space="preserve">по модернизации оборудования, используемого для выработки </w:t>
      </w:r>
      <w:r w:rsidRPr="002C3192">
        <w:rPr>
          <w:b w:val="0"/>
          <w:sz w:val="28"/>
          <w:szCs w:val="28"/>
          <w:highlight w:val="yellow"/>
        </w:rPr>
        <w:t xml:space="preserve">электрической </w:t>
      </w:r>
      <w:r w:rsidRPr="00843ADC">
        <w:rPr>
          <w:b w:val="0"/>
          <w:sz w:val="28"/>
          <w:szCs w:val="28"/>
          <w:highlight w:val="yellow"/>
        </w:rPr>
        <w:t>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843ADC">
        <w:rPr>
          <w:b w:val="0"/>
          <w:sz w:val="28"/>
          <w:szCs w:val="28"/>
          <w:highlight w:val="yellow"/>
        </w:rPr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внедрению энергосберегающих технологий;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расхода топлива, используемого на выработку электрической энергии;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расхода электрической энергии, используемой на собственные нужды при производстве электрической энергии;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потерь электрической энергии при её передаче;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потерь тепловой энергии при её передаче;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843ADC">
        <w:rPr>
          <w:b w:val="0"/>
          <w:sz w:val="28"/>
          <w:szCs w:val="28"/>
          <w:highlight w:val="yellow"/>
        </w:rPr>
        <w:t>по модернизации оборудования, в том числе внедрение инновационных решений и технологий;</w:t>
      </w:r>
    </w:p>
    <w:p w:rsidR="0065289D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843ADC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A044A1" w:rsidRPr="002C3192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Перечисленные мероприятия должны быть </w:t>
      </w:r>
      <w:r w:rsidRPr="002C3192">
        <w:rPr>
          <w:b w:val="0"/>
          <w:sz w:val="28"/>
          <w:szCs w:val="28"/>
        </w:rPr>
        <w:t>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RPr="002C3192" w:rsidSect="00B27A01">
      <w:pgSz w:w="11906" w:h="16838"/>
      <w:pgMar w:top="567" w:right="567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2BB0"/>
    <w:multiLevelType w:val="hybridMultilevel"/>
    <w:tmpl w:val="93A0F4B8"/>
    <w:lvl w:ilvl="0" w:tplc="B1EC56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5629AC"/>
    <w:multiLevelType w:val="hybridMultilevel"/>
    <w:tmpl w:val="9E5CAF80"/>
    <w:lvl w:ilvl="0" w:tplc="2332A67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55500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C3192"/>
    <w:rsid w:val="002D43BE"/>
    <w:rsid w:val="002F3FDE"/>
    <w:rsid w:val="00321E7D"/>
    <w:rsid w:val="00342D13"/>
    <w:rsid w:val="00362299"/>
    <w:rsid w:val="0037113C"/>
    <w:rsid w:val="003832CF"/>
    <w:rsid w:val="003926A3"/>
    <w:rsid w:val="003A12F7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377B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33906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4741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43ADC"/>
    <w:rsid w:val="00856C9C"/>
    <w:rsid w:val="00863EEF"/>
    <w:rsid w:val="008711C2"/>
    <w:rsid w:val="008A2AD4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36"/>
    <w:rsid w:val="00AE7E80"/>
    <w:rsid w:val="00B0143F"/>
    <w:rsid w:val="00B047CC"/>
    <w:rsid w:val="00B05805"/>
    <w:rsid w:val="00B07FDB"/>
    <w:rsid w:val="00B12DD0"/>
    <w:rsid w:val="00B219C6"/>
    <w:rsid w:val="00B27A01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3E04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139E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1F2D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B482-9CA1-4D85-B550-C9609DA8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13956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8</cp:revision>
  <cp:lastPrinted>2021-01-26T21:55:00Z</cp:lastPrinted>
  <dcterms:created xsi:type="dcterms:W3CDTF">2021-03-04T05:49:00Z</dcterms:created>
  <dcterms:modified xsi:type="dcterms:W3CDTF">2021-03-12T06:43:00Z</dcterms:modified>
</cp:coreProperties>
</file>