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B27A01" w:rsidRPr="00B27A01">
              <w:rPr>
                <w:szCs w:val="28"/>
              </w:rPr>
              <w:t>АО «Петропавловск-Камчатский морской торговый порт»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8A2AD4">
        <w:rPr>
          <w:szCs w:val="28"/>
          <w:highlight w:val="yellow"/>
        </w:rPr>
        <w:t>ХХ.03.2021 № 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B27A01" w:rsidRPr="00B27A01">
        <w:rPr>
          <w:szCs w:val="28"/>
        </w:rPr>
        <w:t>АО «Петропавловск-Камчатский морской торговый порт»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B27A01" w:rsidRPr="00B27A01">
        <w:t>АО «Петропавловск-Камчатский морской торговый порт»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Pr="00B27A01">
        <w:rPr>
          <w:b w:val="0"/>
          <w:sz w:val="28"/>
          <w:szCs w:val="28"/>
          <w:highlight w:val="yellow"/>
        </w:rPr>
        <w:t>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723FE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>Требования к программе в области энергосбережения</w:t>
      </w:r>
    </w:p>
    <w:p w:rsidR="00A723FE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>и повышения энергетической эффективности</w:t>
      </w:r>
    </w:p>
    <w:p w:rsidR="0065289D" w:rsidRDefault="00B27A01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27A01">
        <w:rPr>
          <w:sz w:val="28"/>
          <w:szCs w:val="28"/>
        </w:rPr>
        <w:t>АО «Петропавловск-Камчатский морской торговый порт»</w:t>
      </w:r>
    </w:p>
    <w:p w:rsidR="00A723FE" w:rsidRPr="00CC0306" w:rsidRDefault="00A723FE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B27A01" w:rsidRPr="00B27A01">
        <w:rPr>
          <w:b w:val="0"/>
          <w:sz w:val="28"/>
          <w:szCs w:val="28"/>
        </w:rPr>
        <w:t xml:space="preserve">АО «Петропавловск-Камчатский морской торговый порт»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</w:t>
      </w:r>
      <w:r w:rsidRPr="00CC0306">
        <w:rPr>
          <w:b w:val="0"/>
          <w:sz w:val="28"/>
          <w:szCs w:val="28"/>
        </w:rPr>
        <w:lastRenderedPageBreak/>
        <w:t>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27A01" w:rsidRPr="00B27A01">
        <w:rPr>
          <w:b w:val="0"/>
          <w:sz w:val="28"/>
          <w:szCs w:val="28"/>
        </w:rPr>
        <w:t>АО «Петропавловск-Камчатский морской торговый порт»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B27A01" w:rsidRDefault="00B27A01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B27A01" w:rsidRDefault="00B27A01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27A01" w:rsidRPr="00B27A01">
        <w:rPr>
          <w:b w:val="0"/>
          <w:sz w:val="28"/>
          <w:szCs w:val="28"/>
        </w:rPr>
        <w:t>АО «Петропавловск-Камчатский морской торговый порт»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326"/>
        <w:gridCol w:w="1725"/>
        <w:gridCol w:w="1446"/>
        <w:gridCol w:w="1446"/>
        <w:gridCol w:w="1444"/>
      </w:tblGrid>
      <w:tr w:rsidR="0065289D" w:rsidRPr="00EC53D9" w:rsidTr="00E06388">
        <w:tc>
          <w:tcPr>
            <w:tcW w:w="39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9737B9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9737B9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pct"/>
            <w:shd w:val="clear" w:color="auto" w:fill="auto"/>
          </w:tcPr>
          <w:p w:rsidR="0065289D" w:rsidRPr="00EC53D9" w:rsidRDefault="0065289D" w:rsidP="009737B9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65289D" w:rsidRPr="00EC53D9" w:rsidTr="00E06388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удельного расхода топлива на выработку электрической энергии (к предыдущему периоду)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г.у.т./кВтч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14,5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B27A01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65289D" w:rsidRPr="00EC53D9" w:rsidTr="00E06388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53D9">
              <w:rPr>
                <w:sz w:val="20"/>
                <w:szCs w:val="20"/>
              </w:rPr>
              <w:t>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5A187A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 w:rsidR="005A187A"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65289D" w:rsidP="004C6E3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B27A01">
              <w:rPr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81D64" w:rsidRPr="00B27A01">
              <w:rPr>
                <w:bCs/>
                <w:color w:val="000000"/>
                <w:sz w:val="20"/>
                <w:szCs w:val="20"/>
                <w:highlight w:val="yellow"/>
              </w:rPr>
              <w:t>,1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B27A0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E06388" w:rsidRPr="00EC53D9" w:rsidTr="005F0B17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E06388" w:rsidRPr="00EC53D9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E06388" w:rsidRPr="00EC53D9" w:rsidRDefault="00E06388" w:rsidP="00E06388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06388" w:rsidRPr="00EC53D9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</w:tr>
      <w:tr w:rsidR="00E06388" w:rsidRPr="00EC53D9" w:rsidTr="00793B5B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E06388" w:rsidRPr="00EC53D9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5.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E06388" w:rsidRPr="00EC53D9" w:rsidRDefault="00E06388" w:rsidP="00E06388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06388" w:rsidRPr="00EC53D9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E06388" w:rsidRPr="00EC53D9" w:rsidTr="00E06388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E06388" w:rsidRPr="00EC53D9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6.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E06388" w:rsidRPr="00EC53D9" w:rsidRDefault="00E06388" w:rsidP="00E06388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06388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  <w:p w:rsidR="00E06388" w:rsidRPr="00EC53D9" w:rsidRDefault="00E06388" w:rsidP="00E0638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E06388" w:rsidRPr="00B27A01" w:rsidRDefault="00E06388" w:rsidP="00E06388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</w:tr>
    </w:tbl>
    <w:p w:rsidR="00BE1134" w:rsidRDefault="00BE1134" w:rsidP="0065289D">
      <w:pPr>
        <w:ind w:left="567"/>
        <w:jc w:val="both"/>
        <w:rPr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0F11E9" w:rsidRDefault="000F11E9" w:rsidP="000F11E9">
      <w:pPr>
        <w:ind w:left="56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187"/>
        <w:gridCol w:w="1731"/>
        <w:gridCol w:w="1486"/>
        <w:gridCol w:w="1486"/>
        <w:gridCol w:w="1472"/>
      </w:tblGrid>
      <w:tr w:rsidR="00BE1134" w:rsidRPr="004B4080" w:rsidTr="00E06388">
        <w:trPr>
          <w:tblHeader/>
        </w:trPr>
        <w:tc>
          <w:tcPr>
            <w:tcW w:w="408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9737B9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9737B9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BE1134" w:rsidRPr="00EC53D9" w:rsidRDefault="00BE1134" w:rsidP="009737B9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65289D" w:rsidRPr="00C70DFF" w:rsidTr="00E06388">
        <w:tc>
          <w:tcPr>
            <w:tcW w:w="408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843ADC" w:rsidRPr="00293CCF" w:rsidRDefault="0065289D" w:rsidP="004D2F23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  <w:r w:rsidR="004D2F23" w:rsidRPr="00293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E06388" w:rsidRDefault="00E06388" w:rsidP="004C6E3B">
            <w:pPr>
              <w:jc w:val="center"/>
              <w:rPr>
                <w:sz w:val="20"/>
                <w:szCs w:val="20"/>
              </w:rPr>
            </w:pPr>
            <w:r w:rsidRPr="00E06388">
              <w:rPr>
                <w:sz w:val="20"/>
                <w:szCs w:val="20"/>
              </w:rPr>
              <w:t>0,1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E06388" w:rsidRDefault="00E06388" w:rsidP="004C6E3B">
            <w:pPr>
              <w:jc w:val="center"/>
              <w:rPr>
                <w:sz w:val="20"/>
                <w:szCs w:val="20"/>
              </w:rPr>
            </w:pPr>
            <w:r w:rsidRPr="00E06388">
              <w:rPr>
                <w:sz w:val="20"/>
                <w:szCs w:val="20"/>
              </w:rPr>
              <w:t>0,1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5289D" w:rsidRPr="00E06388" w:rsidRDefault="00E06388" w:rsidP="004C6E3B">
            <w:pPr>
              <w:jc w:val="center"/>
              <w:rPr>
                <w:sz w:val="20"/>
                <w:szCs w:val="20"/>
              </w:rPr>
            </w:pPr>
            <w:r w:rsidRPr="00E06388">
              <w:rPr>
                <w:sz w:val="20"/>
                <w:szCs w:val="20"/>
              </w:rPr>
              <w:t>0,1</w:t>
            </w:r>
          </w:p>
        </w:tc>
      </w:tr>
      <w:tr w:rsidR="004D2F23" w:rsidRPr="00211EC4" w:rsidTr="00E06388">
        <w:trPr>
          <w:trHeight w:val="1160"/>
        </w:trPr>
        <w:tc>
          <w:tcPr>
            <w:tcW w:w="408" w:type="pct"/>
            <w:shd w:val="clear" w:color="auto" w:fill="auto"/>
            <w:vAlign w:val="center"/>
          </w:tcPr>
          <w:p w:rsidR="004D2F23" w:rsidRPr="00211EC4" w:rsidRDefault="004D2F23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23" w:rsidRPr="00211EC4" w:rsidRDefault="004D2F23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D2F23" w:rsidRPr="00211EC4" w:rsidRDefault="004D2F23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2F23" w:rsidRPr="00BE1134" w:rsidRDefault="004D2F23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2F23" w:rsidRPr="00BE1134" w:rsidRDefault="004D2F23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4D2F23" w:rsidRPr="00474BE7" w:rsidRDefault="004D2F23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</w:tr>
    </w:tbl>
    <w:p w:rsidR="004D2F23" w:rsidRDefault="004D2F23" w:rsidP="0065289D">
      <w:pPr>
        <w:jc w:val="both"/>
        <w:rPr>
          <w:sz w:val="20"/>
          <w:szCs w:val="20"/>
        </w:rPr>
        <w:sectPr w:rsidR="004D2F23" w:rsidSect="00B27A01">
          <w:pgSz w:w="11906" w:h="16838"/>
          <w:pgMar w:top="567" w:right="567" w:bottom="568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27A01" w:rsidRPr="00B27A01">
        <w:rPr>
          <w:b w:val="0"/>
          <w:sz w:val="28"/>
          <w:szCs w:val="28"/>
        </w:rPr>
        <w:t>АО «Петропавловск-Камчатский морской торговый порт»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электрической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на собственные нужды при производстве электрической энергии;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сокращению расхода воды, используемой на выработку электрической энергии;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сокращению потерь электрической энергии при её передаче;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0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1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0F11E9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2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</w:t>
      </w:r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0F11E9" w:rsidRPr="00CC0306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4</w:t>
      </w:r>
      <w:bookmarkStart w:id="0" w:name="_GoBack"/>
      <w:bookmarkEnd w:id="0"/>
      <w:r w:rsidRPr="00CC0306">
        <w:rPr>
          <w:b w:val="0"/>
          <w:sz w:val="28"/>
          <w:szCs w:val="28"/>
        </w:rPr>
        <w:t>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0F11E9" w:rsidRDefault="000F11E9" w:rsidP="000F11E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</w:t>
      </w:r>
      <w:r w:rsidRPr="000F11E9">
        <w:rPr>
          <w:b w:val="0"/>
          <w:sz w:val="28"/>
          <w:szCs w:val="28"/>
        </w:rPr>
        <w:t>деятельности.</w:t>
      </w:r>
    </w:p>
    <w:sectPr w:rsidR="00A044A1" w:rsidRPr="000F11E9" w:rsidSect="00B27A01">
      <w:pgSz w:w="11906" w:h="16838"/>
      <w:pgMar w:top="567" w:right="567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2BB0"/>
    <w:multiLevelType w:val="hybridMultilevel"/>
    <w:tmpl w:val="93A0F4B8"/>
    <w:lvl w:ilvl="0" w:tplc="B1EC56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5629AC"/>
    <w:multiLevelType w:val="hybridMultilevel"/>
    <w:tmpl w:val="9E5CAF80"/>
    <w:lvl w:ilvl="0" w:tplc="2332A67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F11E9"/>
    <w:rsid w:val="00101844"/>
    <w:rsid w:val="0010596D"/>
    <w:rsid w:val="00105E3E"/>
    <w:rsid w:val="0012597A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3D87"/>
    <w:rsid w:val="002D43BE"/>
    <w:rsid w:val="002F3FDE"/>
    <w:rsid w:val="00321E7D"/>
    <w:rsid w:val="00342D13"/>
    <w:rsid w:val="00362299"/>
    <w:rsid w:val="003832CF"/>
    <w:rsid w:val="003926A3"/>
    <w:rsid w:val="003A12F7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2F23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43ADC"/>
    <w:rsid w:val="00856C9C"/>
    <w:rsid w:val="00863EEF"/>
    <w:rsid w:val="008711C2"/>
    <w:rsid w:val="008A2AD4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737B9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23FE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27A01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04A5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06388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D14F-B136-4151-8EFD-5044DE98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1523</Words>
  <Characters>12538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14033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</cp:revision>
  <cp:lastPrinted>2021-01-26T21:55:00Z</cp:lastPrinted>
  <dcterms:created xsi:type="dcterms:W3CDTF">2021-03-04T03:28:00Z</dcterms:created>
  <dcterms:modified xsi:type="dcterms:W3CDTF">2021-03-12T06:00:00Z</dcterms:modified>
</cp:coreProperties>
</file>