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C0" w:rsidRPr="008D13CF" w:rsidRDefault="005277C0" w:rsidP="005277C0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286ADA3A" wp14:editId="2642AADA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7C0" w:rsidRPr="008D13CF" w:rsidRDefault="005277C0" w:rsidP="005277C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5277C0" w:rsidRPr="008D13CF" w:rsidRDefault="005277C0" w:rsidP="005277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277C0" w:rsidRPr="000C0ABF" w:rsidRDefault="005277C0" w:rsidP="005277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РЕГИОНАЛЬНОЙ СЛУЖБЫ ПО ТАРИФАМ И ЦЕНАМ</w:t>
      </w:r>
      <w:r w:rsidRPr="000C0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7C0" w:rsidRPr="008D13CF" w:rsidRDefault="005277C0" w:rsidP="005277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277C0" w:rsidRPr="008D13CF" w:rsidRDefault="005277C0" w:rsidP="005277C0">
      <w:pPr>
        <w:spacing w:line="360" w:lineRule="auto"/>
        <w:jc w:val="center"/>
        <w:rPr>
          <w:sz w:val="16"/>
          <w:szCs w:val="16"/>
        </w:rPr>
      </w:pPr>
    </w:p>
    <w:p w:rsidR="005277C0" w:rsidRPr="008D13CF" w:rsidRDefault="005277C0" w:rsidP="005277C0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5277C0" w:rsidRPr="008D13CF" w:rsidTr="00B404A8">
        <w:tc>
          <w:tcPr>
            <w:tcW w:w="2552" w:type="dxa"/>
            <w:tcBorders>
              <w:bottom w:val="single" w:sz="4" w:space="0" w:color="auto"/>
            </w:tcBorders>
          </w:tcPr>
          <w:p w:rsidR="005277C0" w:rsidRPr="008D13CF" w:rsidRDefault="005277C0" w:rsidP="00B404A8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5277C0" w:rsidRPr="008D13CF" w:rsidRDefault="005277C0" w:rsidP="00B404A8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77C0" w:rsidRPr="008D13CF" w:rsidRDefault="005277C0" w:rsidP="00B404A8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5277C0" w:rsidRPr="008D13CF" w:rsidRDefault="005277C0" w:rsidP="005277C0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D8004F" w:rsidRPr="007066D7" w:rsidRDefault="00D8004F" w:rsidP="00D8004F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17"/>
      </w:tblGrid>
      <w:tr w:rsidR="00D8004F" w:rsidRPr="00D85ECA" w:rsidTr="005277C0">
        <w:tc>
          <w:tcPr>
            <w:tcW w:w="4717" w:type="dxa"/>
          </w:tcPr>
          <w:p w:rsidR="00D8004F" w:rsidRPr="00177FF6" w:rsidRDefault="00856A38" w:rsidP="00964EF2">
            <w:pPr>
              <w:ind w:left="-108"/>
              <w:jc w:val="both"/>
              <w:rPr>
                <w:bCs/>
                <w:sz w:val="28"/>
                <w:szCs w:val="28"/>
              </w:rPr>
            </w:pPr>
            <w:r w:rsidRPr="00177FF6">
              <w:rPr>
                <w:bCs/>
                <w:sz w:val="28"/>
                <w:szCs w:val="28"/>
              </w:rPr>
              <w:t>О внесении изменений в постановлени</w:t>
            </w:r>
            <w:r w:rsidR="00964EF2">
              <w:rPr>
                <w:bCs/>
                <w:sz w:val="28"/>
                <w:szCs w:val="28"/>
              </w:rPr>
              <w:t>е</w:t>
            </w:r>
            <w:r w:rsidRPr="00177FF6">
              <w:rPr>
                <w:bCs/>
                <w:sz w:val="28"/>
                <w:szCs w:val="28"/>
              </w:rPr>
              <w:t xml:space="preserve"> Региональной службы по тарифам и ценам Камчатского края от 18.12.2020 № 369</w:t>
            </w:r>
            <w:r w:rsidRPr="00177FF6">
              <w:rPr>
                <w:sz w:val="28"/>
                <w:szCs w:val="28"/>
              </w:rPr>
              <w:t xml:space="preserve"> «</w:t>
            </w:r>
            <w:r w:rsidR="003C4014" w:rsidRPr="00177FF6">
              <w:rPr>
                <w:bCs/>
                <w:sz w:val="28"/>
                <w:szCs w:val="28"/>
              </w:rPr>
              <w:t xml:space="preserve">Об установлении платы за технологическое присоединение к электрическим сетям для </w:t>
            </w:r>
            <w:proofErr w:type="spellStart"/>
            <w:r w:rsidR="003C4014" w:rsidRPr="00177FF6">
              <w:rPr>
                <w:bCs/>
                <w:sz w:val="28"/>
                <w:szCs w:val="28"/>
              </w:rPr>
              <w:t>энергоснабжающих</w:t>
            </w:r>
            <w:proofErr w:type="spellEnd"/>
            <w:r w:rsidR="003C4014" w:rsidRPr="00177FF6">
              <w:rPr>
                <w:bCs/>
                <w:sz w:val="28"/>
                <w:szCs w:val="28"/>
              </w:rPr>
              <w:t xml:space="preserve"> организаций Камчатского края на 2021 год</w:t>
            </w:r>
            <w:r w:rsidRPr="00177FF6">
              <w:rPr>
                <w:bCs/>
                <w:sz w:val="28"/>
                <w:szCs w:val="28"/>
              </w:rPr>
              <w:t>»</w:t>
            </w:r>
          </w:p>
        </w:tc>
      </w:tr>
    </w:tbl>
    <w:p w:rsidR="00D8004F" w:rsidRPr="00D85ECA" w:rsidRDefault="00D8004F" w:rsidP="00D8004F">
      <w:pPr>
        <w:ind w:firstLine="709"/>
        <w:jc w:val="both"/>
        <w:rPr>
          <w:sz w:val="28"/>
          <w:szCs w:val="28"/>
        </w:rPr>
      </w:pPr>
    </w:p>
    <w:p w:rsidR="00183B57" w:rsidRPr="00D85ECA" w:rsidRDefault="00FE3613" w:rsidP="00183B57">
      <w:pPr>
        <w:ind w:firstLine="709"/>
        <w:jc w:val="both"/>
        <w:rPr>
          <w:sz w:val="28"/>
          <w:szCs w:val="28"/>
        </w:rPr>
      </w:pPr>
      <w:r w:rsidRPr="00D85ECA">
        <w:rPr>
          <w:sz w:val="28"/>
          <w:szCs w:val="28"/>
        </w:rPr>
        <w:t xml:space="preserve">В соответствии с Федеральным законом от 26.03.2003 № 35-ФЗ «Об электроэнергетике»,  </w:t>
      </w:r>
      <w:r w:rsidRPr="0028677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286773">
        <w:rPr>
          <w:sz w:val="28"/>
          <w:szCs w:val="28"/>
        </w:rPr>
        <w:t xml:space="preserve"> Правительства Российской Федерации от 29.12.2011 № 1178 «О ценообразовании в области регулируемых цен (тарифов) в электроэнергетике»</w:t>
      </w:r>
      <w:r w:rsidRPr="00D85ECA">
        <w:rPr>
          <w:sz w:val="28"/>
          <w:szCs w:val="28"/>
        </w:rPr>
        <w:t>, приказ</w:t>
      </w:r>
      <w:r>
        <w:rPr>
          <w:sz w:val="28"/>
          <w:szCs w:val="28"/>
        </w:rPr>
        <w:t>ом</w:t>
      </w:r>
      <w:r w:rsidRPr="00D85ECA">
        <w:rPr>
          <w:sz w:val="28"/>
          <w:szCs w:val="28"/>
        </w:rPr>
        <w:t xml:space="preserve"> ФАС России от 29.08.2017 № 1135/17</w:t>
      </w:r>
      <w:r>
        <w:rPr>
          <w:sz w:val="28"/>
          <w:szCs w:val="28"/>
        </w:rPr>
        <w:t xml:space="preserve"> «Об утверждении м</w:t>
      </w:r>
      <w:r w:rsidRPr="00D85ECA">
        <w:rPr>
          <w:sz w:val="28"/>
          <w:szCs w:val="28"/>
        </w:rPr>
        <w:t>етодически</w:t>
      </w:r>
      <w:r>
        <w:rPr>
          <w:sz w:val="28"/>
          <w:szCs w:val="28"/>
        </w:rPr>
        <w:t>х</w:t>
      </w:r>
      <w:r w:rsidRPr="00D85ECA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D85ECA">
        <w:rPr>
          <w:sz w:val="28"/>
          <w:szCs w:val="28"/>
        </w:rPr>
        <w:t xml:space="preserve"> по определению размера платы за технологическое присоединение к электрическим сетям</w:t>
      </w:r>
      <w:r>
        <w:rPr>
          <w:sz w:val="28"/>
          <w:szCs w:val="28"/>
        </w:rPr>
        <w:t xml:space="preserve">», </w:t>
      </w:r>
      <w:r w:rsidRPr="00D85ECA">
        <w:rPr>
          <w:sz w:val="28"/>
          <w:szCs w:val="28"/>
        </w:rPr>
        <w:t>приказом ФСТ России от 11.09.2014 № 215-э/1</w:t>
      </w:r>
      <w:r>
        <w:rPr>
          <w:sz w:val="28"/>
          <w:szCs w:val="28"/>
        </w:rPr>
        <w:t xml:space="preserve"> «Об утверждении м</w:t>
      </w:r>
      <w:r w:rsidRPr="00D85ECA">
        <w:rPr>
          <w:sz w:val="28"/>
          <w:szCs w:val="28"/>
        </w:rPr>
        <w:t>етодически</w:t>
      </w:r>
      <w:r>
        <w:rPr>
          <w:sz w:val="28"/>
          <w:szCs w:val="28"/>
        </w:rPr>
        <w:t>х</w:t>
      </w:r>
      <w:r w:rsidRPr="00D85ECA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D85ECA">
        <w:rPr>
          <w:sz w:val="28"/>
          <w:szCs w:val="28"/>
        </w:rPr>
        <w:t xml:space="preserve"> по определению выпадающих доходов, связанных с осуществлением технологического присоединения к электрическим сетям</w:t>
      </w:r>
      <w:r>
        <w:rPr>
          <w:sz w:val="28"/>
          <w:szCs w:val="28"/>
        </w:rPr>
        <w:t>»</w:t>
      </w:r>
      <w:r w:rsidRPr="00D85ECA">
        <w:rPr>
          <w:sz w:val="28"/>
          <w:szCs w:val="28"/>
        </w:rPr>
        <w:t>, постановлением Правительства Камчатского края от 19.12.2008 № 424-П «Об утверждении Положения о Региональной службе по тарифам и ценам Камчатского края»</w:t>
      </w:r>
      <w:r w:rsidR="00E72920" w:rsidRPr="00D85ECA">
        <w:rPr>
          <w:sz w:val="28"/>
          <w:szCs w:val="28"/>
        </w:rPr>
        <w:t xml:space="preserve">, </w:t>
      </w:r>
      <w:r w:rsidR="00183B57" w:rsidRPr="00D85ECA">
        <w:rPr>
          <w:sz w:val="28"/>
          <w:szCs w:val="28"/>
        </w:rPr>
        <w:t xml:space="preserve">протоколом Правления Региональной службы по тарифам и ценам Камчатского края от </w:t>
      </w:r>
      <w:r w:rsidR="00A77E8C">
        <w:rPr>
          <w:sz w:val="28"/>
          <w:szCs w:val="28"/>
        </w:rPr>
        <w:t>ХХ</w:t>
      </w:r>
      <w:bookmarkStart w:id="0" w:name="_GoBack"/>
      <w:bookmarkEnd w:id="0"/>
      <w:r w:rsidR="00DF694C">
        <w:rPr>
          <w:sz w:val="28"/>
          <w:szCs w:val="28"/>
        </w:rPr>
        <w:t>.03</w:t>
      </w:r>
      <w:r w:rsidR="00183B57" w:rsidRPr="00D85ECA">
        <w:rPr>
          <w:sz w:val="28"/>
          <w:szCs w:val="28"/>
        </w:rPr>
        <w:t>.20</w:t>
      </w:r>
      <w:r w:rsidR="00DF694C">
        <w:rPr>
          <w:sz w:val="28"/>
          <w:szCs w:val="28"/>
        </w:rPr>
        <w:t>21</w:t>
      </w:r>
      <w:r w:rsidR="00183B57" w:rsidRPr="00D85ECA">
        <w:rPr>
          <w:sz w:val="28"/>
          <w:szCs w:val="28"/>
        </w:rPr>
        <w:t xml:space="preserve"> № </w:t>
      </w:r>
      <w:r w:rsidR="00DF694C">
        <w:rPr>
          <w:sz w:val="28"/>
          <w:szCs w:val="28"/>
        </w:rPr>
        <w:t>ХХ</w:t>
      </w:r>
    </w:p>
    <w:p w:rsidR="00D8004F" w:rsidRPr="003C4014" w:rsidRDefault="00D8004F" w:rsidP="00D8004F">
      <w:pPr>
        <w:ind w:firstLine="709"/>
        <w:jc w:val="both"/>
        <w:rPr>
          <w:sz w:val="28"/>
          <w:szCs w:val="28"/>
          <w:highlight w:val="yellow"/>
        </w:rPr>
      </w:pPr>
    </w:p>
    <w:p w:rsidR="00D8004F" w:rsidRPr="00F64EAD" w:rsidRDefault="00D8004F" w:rsidP="00D8004F">
      <w:pPr>
        <w:ind w:firstLine="709"/>
        <w:jc w:val="both"/>
        <w:rPr>
          <w:sz w:val="28"/>
          <w:szCs w:val="28"/>
        </w:rPr>
      </w:pPr>
      <w:r w:rsidRPr="00F64EAD">
        <w:rPr>
          <w:sz w:val="28"/>
          <w:szCs w:val="28"/>
        </w:rPr>
        <w:t>ПОСТАНОВЛЯЮ:</w:t>
      </w:r>
    </w:p>
    <w:p w:rsidR="007631B5" w:rsidRPr="00F64EAD" w:rsidRDefault="007631B5" w:rsidP="00D8004F">
      <w:pPr>
        <w:ind w:firstLine="709"/>
        <w:jc w:val="both"/>
        <w:rPr>
          <w:sz w:val="28"/>
          <w:szCs w:val="28"/>
        </w:rPr>
      </w:pPr>
    </w:p>
    <w:p w:rsidR="00964EF2" w:rsidRDefault="003C4014" w:rsidP="009F3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EAD">
        <w:rPr>
          <w:sz w:val="28"/>
          <w:szCs w:val="28"/>
        </w:rPr>
        <w:t xml:space="preserve">1. </w:t>
      </w:r>
      <w:r w:rsidR="00056CFC" w:rsidRPr="00F64EAD">
        <w:rPr>
          <w:sz w:val="28"/>
          <w:szCs w:val="28"/>
        </w:rPr>
        <w:t>Внести в постановлени</w:t>
      </w:r>
      <w:r w:rsidR="00964EF2">
        <w:rPr>
          <w:sz w:val="28"/>
          <w:szCs w:val="28"/>
        </w:rPr>
        <w:t>е</w:t>
      </w:r>
      <w:r w:rsidR="00056CFC" w:rsidRPr="00F64EAD">
        <w:rPr>
          <w:sz w:val="28"/>
          <w:szCs w:val="28"/>
        </w:rPr>
        <w:t xml:space="preserve"> Региональной службы по тарифам и ценам Камчатского края от 18.12.2020 № 369 «Об установлении платы за технологическое присоединение к электрическим сетям для </w:t>
      </w:r>
      <w:proofErr w:type="spellStart"/>
      <w:r w:rsidR="00056CFC" w:rsidRPr="00F64EAD">
        <w:rPr>
          <w:sz w:val="28"/>
          <w:szCs w:val="28"/>
        </w:rPr>
        <w:t>энергоснабжающих</w:t>
      </w:r>
      <w:proofErr w:type="spellEnd"/>
      <w:r w:rsidR="00056CFC" w:rsidRPr="00F64EAD">
        <w:rPr>
          <w:sz w:val="28"/>
          <w:szCs w:val="28"/>
        </w:rPr>
        <w:t xml:space="preserve"> организаций Камчатского края на 2021 год» </w:t>
      </w:r>
      <w:r w:rsidR="009F38D9">
        <w:rPr>
          <w:sz w:val="28"/>
          <w:szCs w:val="28"/>
        </w:rPr>
        <w:t xml:space="preserve">изменения в </w:t>
      </w:r>
      <w:r w:rsidR="001348A8" w:rsidRPr="001348A8">
        <w:rPr>
          <w:sz w:val="28"/>
          <w:szCs w:val="28"/>
        </w:rPr>
        <w:t>таблицу приложения 2</w:t>
      </w:r>
      <w:r w:rsidR="009F38D9">
        <w:rPr>
          <w:sz w:val="28"/>
          <w:szCs w:val="28"/>
        </w:rPr>
        <w:t>,</w:t>
      </w:r>
      <w:r w:rsidR="00964EF2" w:rsidRPr="001348A8">
        <w:rPr>
          <w:sz w:val="28"/>
          <w:szCs w:val="28"/>
        </w:rPr>
        <w:t xml:space="preserve"> </w:t>
      </w:r>
      <w:r w:rsidR="009F38D9">
        <w:rPr>
          <w:sz w:val="28"/>
          <w:szCs w:val="28"/>
        </w:rPr>
        <w:t>изложив ее</w:t>
      </w:r>
      <w:r w:rsidR="001348A8" w:rsidRPr="001348A8">
        <w:rPr>
          <w:sz w:val="28"/>
          <w:szCs w:val="28"/>
        </w:rPr>
        <w:t xml:space="preserve"> </w:t>
      </w:r>
      <w:r w:rsidR="00964EF2" w:rsidRPr="001348A8">
        <w:rPr>
          <w:sz w:val="28"/>
          <w:szCs w:val="28"/>
        </w:rPr>
        <w:t xml:space="preserve">в </w:t>
      </w:r>
      <w:r w:rsidR="001348A8" w:rsidRPr="001348A8">
        <w:rPr>
          <w:sz w:val="28"/>
          <w:szCs w:val="28"/>
        </w:rPr>
        <w:t>редакции</w:t>
      </w:r>
      <w:r w:rsidR="00AC30D9">
        <w:rPr>
          <w:sz w:val="28"/>
          <w:szCs w:val="28"/>
        </w:rPr>
        <w:t xml:space="preserve">, согласно </w:t>
      </w:r>
      <w:proofErr w:type="gramStart"/>
      <w:r w:rsidR="001348A8" w:rsidRPr="001348A8">
        <w:rPr>
          <w:sz w:val="28"/>
          <w:szCs w:val="28"/>
        </w:rPr>
        <w:t>прило</w:t>
      </w:r>
      <w:r w:rsidR="009F38D9">
        <w:rPr>
          <w:sz w:val="28"/>
          <w:szCs w:val="28"/>
        </w:rPr>
        <w:t>жению</w:t>
      </w:r>
      <w:proofErr w:type="gramEnd"/>
      <w:r w:rsidR="009F38D9">
        <w:rPr>
          <w:sz w:val="28"/>
          <w:szCs w:val="28"/>
        </w:rPr>
        <w:t xml:space="preserve"> к данному постановлению.</w:t>
      </w:r>
    </w:p>
    <w:p w:rsidR="001348A8" w:rsidRPr="001348A8" w:rsidRDefault="001348A8" w:rsidP="00056C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6CFC" w:rsidRPr="00056CFC" w:rsidRDefault="00056CFC" w:rsidP="00056C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EAD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8004F" w:rsidRPr="00D85ECA" w:rsidRDefault="00D8004F" w:rsidP="00056C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030F" w:rsidRPr="00D85ECA" w:rsidRDefault="00D6030F" w:rsidP="00D8004F">
      <w:pPr>
        <w:ind w:firstLine="709"/>
        <w:jc w:val="both"/>
        <w:rPr>
          <w:sz w:val="28"/>
          <w:szCs w:val="28"/>
        </w:rPr>
      </w:pPr>
    </w:p>
    <w:p w:rsidR="007631B5" w:rsidRPr="00D85ECA" w:rsidRDefault="007631B5" w:rsidP="007631B5">
      <w:pPr>
        <w:jc w:val="both"/>
        <w:rPr>
          <w:sz w:val="28"/>
          <w:szCs w:val="28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3828"/>
        <w:gridCol w:w="3544"/>
        <w:gridCol w:w="2976"/>
      </w:tblGrid>
      <w:tr w:rsidR="005940BC" w:rsidRPr="00676720" w:rsidTr="00B404A8">
        <w:trPr>
          <w:trHeight w:val="1284"/>
        </w:trPr>
        <w:tc>
          <w:tcPr>
            <w:tcW w:w="3828" w:type="dxa"/>
            <w:shd w:val="clear" w:color="auto" w:fill="auto"/>
            <w:vAlign w:val="center"/>
          </w:tcPr>
          <w:p w:rsidR="005940BC" w:rsidRPr="00D85ECA" w:rsidRDefault="005940BC" w:rsidP="005940BC">
            <w:pPr>
              <w:widowControl w:val="0"/>
              <w:ind w:hanging="109"/>
              <w:rPr>
                <w:sz w:val="28"/>
                <w:szCs w:val="28"/>
              </w:rPr>
            </w:pPr>
            <w:r w:rsidRPr="00D85ECA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40BC" w:rsidRPr="00D85ECA" w:rsidRDefault="005940BC" w:rsidP="005940BC">
            <w:pPr>
              <w:widowControl w:val="0"/>
              <w:ind w:right="-116"/>
              <w:jc w:val="center"/>
              <w:rPr>
                <w:color w:val="D9D9D9"/>
                <w:sz w:val="28"/>
                <w:szCs w:val="28"/>
              </w:rPr>
            </w:pPr>
            <w:r w:rsidRPr="00D85ECA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5940BC" w:rsidRPr="00D85ECA" w:rsidRDefault="005940BC" w:rsidP="005940BC">
            <w:pPr>
              <w:widowControl w:val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940BC" w:rsidRPr="00D85ECA" w:rsidRDefault="005940BC" w:rsidP="005940BC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D85ECA">
              <w:rPr>
                <w:sz w:val="28"/>
                <w:szCs w:val="28"/>
              </w:rPr>
              <w:t>И.В. Лагуткина</w:t>
            </w:r>
          </w:p>
        </w:tc>
      </w:tr>
    </w:tbl>
    <w:p w:rsidR="005A3A4B" w:rsidRDefault="005A3A4B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535244" w:rsidRDefault="00535244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535244" w:rsidRDefault="00535244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535244" w:rsidRDefault="00535244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535244" w:rsidRDefault="00535244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535244" w:rsidRDefault="00535244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535244" w:rsidRDefault="00535244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535244" w:rsidRDefault="00535244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535244" w:rsidRDefault="00535244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077186" w:rsidRDefault="00077186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077186" w:rsidRDefault="00077186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AA7E61" w:rsidRDefault="00AA7E61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AA7E61" w:rsidRDefault="00AA7E61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AA7E61" w:rsidRDefault="00AA7E61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AA7E61" w:rsidRDefault="00AA7E61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AA7E61" w:rsidRDefault="00AA7E61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AA7E61" w:rsidRDefault="00AA7E61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AA7E61" w:rsidRDefault="00AA7E61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AA7E61" w:rsidRDefault="00AA7E61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AA7E61" w:rsidRDefault="00AA7E61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AA7E61" w:rsidRDefault="00AA7E61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AA7E61" w:rsidRDefault="00AA7E61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AA7E61" w:rsidRDefault="00AA7E61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AA7E61" w:rsidRDefault="00AA7E61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AA7E61" w:rsidRDefault="00AA7E61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AA7E61" w:rsidRDefault="00AA7E61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AA7E61" w:rsidRDefault="00AA7E61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AA7E61" w:rsidRDefault="00AA7E61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AA7E61" w:rsidRDefault="00AA7E61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AA7E61" w:rsidRDefault="00AA7E61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9F38D9" w:rsidRDefault="009F38D9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9F38D9" w:rsidRDefault="009F38D9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9F38D9" w:rsidRDefault="009F38D9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AA7E61" w:rsidRDefault="00AA7E61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AA7E61" w:rsidRDefault="00AA7E61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AA7E61" w:rsidRDefault="00AA7E61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077186" w:rsidRPr="00077186" w:rsidRDefault="009F38D9" w:rsidP="00077186">
      <w:pPr>
        <w:tabs>
          <w:tab w:val="left" w:pos="525"/>
          <w:tab w:val="right" w:pos="95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7186" w:rsidRPr="00077186">
        <w:rPr>
          <w:sz w:val="28"/>
          <w:szCs w:val="28"/>
        </w:rPr>
        <w:t xml:space="preserve">                                                                                              Приложение</w:t>
      </w:r>
      <w:r>
        <w:rPr>
          <w:sz w:val="28"/>
          <w:szCs w:val="28"/>
        </w:rPr>
        <w:t xml:space="preserve"> </w:t>
      </w:r>
    </w:p>
    <w:p w:rsidR="00077186" w:rsidRPr="00077186" w:rsidRDefault="00077186" w:rsidP="00077186">
      <w:pPr>
        <w:tabs>
          <w:tab w:val="left" w:pos="525"/>
          <w:tab w:val="right" w:pos="9540"/>
        </w:tabs>
        <w:rPr>
          <w:bCs/>
          <w:sz w:val="28"/>
          <w:szCs w:val="28"/>
        </w:rPr>
      </w:pPr>
      <w:r w:rsidRPr="00077186">
        <w:rPr>
          <w:bCs/>
          <w:sz w:val="28"/>
          <w:szCs w:val="28"/>
        </w:rPr>
        <w:t xml:space="preserve">                                                                                               </w:t>
      </w:r>
      <w:r w:rsidRPr="00077186">
        <w:rPr>
          <w:bCs/>
          <w:sz w:val="28"/>
          <w:szCs w:val="28"/>
        </w:rPr>
        <w:t xml:space="preserve">постановлению </w:t>
      </w:r>
    </w:p>
    <w:p w:rsidR="00077186" w:rsidRPr="00077186" w:rsidRDefault="00077186" w:rsidP="00077186">
      <w:pPr>
        <w:tabs>
          <w:tab w:val="left" w:pos="525"/>
          <w:tab w:val="right" w:pos="9540"/>
        </w:tabs>
        <w:rPr>
          <w:bCs/>
          <w:sz w:val="28"/>
          <w:szCs w:val="28"/>
        </w:rPr>
      </w:pPr>
      <w:r w:rsidRPr="00077186">
        <w:rPr>
          <w:bCs/>
          <w:sz w:val="28"/>
          <w:szCs w:val="28"/>
        </w:rPr>
        <w:t xml:space="preserve">                                                                                               </w:t>
      </w:r>
      <w:r w:rsidRPr="00077186">
        <w:rPr>
          <w:bCs/>
          <w:sz w:val="28"/>
          <w:szCs w:val="28"/>
        </w:rPr>
        <w:t xml:space="preserve">Региональной службы </w:t>
      </w:r>
    </w:p>
    <w:p w:rsidR="00077186" w:rsidRPr="00077186" w:rsidRDefault="00077186" w:rsidP="00077186">
      <w:pPr>
        <w:tabs>
          <w:tab w:val="left" w:pos="525"/>
          <w:tab w:val="right" w:pos="9540"/>
        </w:tabs>
        <w:rPr>
          <w:bCs/>
          <w:sz w:val="28"/>
          <w:szCs w:val="28"/>
        </w:rPr>
      </w:pPr>
      <w:r w:rsidRPr="00077186">
        <w:rPr>
          <w:bCs/>
          <w:sz w:val="28"/>
          <w:szCs w:val="28"/>
        </w:rPr>
        <w:t xml:space="preserve">                                                                                               </w:t>
      </w:r>
      <w:r w:rsidRPr="00077186">
        <w:rPr>
          <w:bCs/>
          <w:sz w:val="28"/>
          <w:szCs w:val="28"/>
        </w:rPr>
        <w:t xml:space="preserve">по тарифам и ценам </w:t>
      </w:r>
    </w:p>
    <w:p w:rsidR="00077186" w:rsidRPr="00077186" w:rsidRDefault="00077186" w:rsidP="00077186">
      <w:pPr>
        <w:tabs>
          <w:tab w:val="left" w:pos="525"/>
          <w:tab w:val="right" w:pos="9540"/>
        </w:tabs>
        <w:rPr>
          <w:bCs/>
          <w:sz w:val="28"/>
          <w:szCs w:val="28"/>
        </w:rPr>
      </w:pPr>
      <w:r w:rsidRPr="00077186">
        <w:rPr>
          <w:bCs/>
          <w:sz w:val="28"/>
          <w:szCs w:val="28"/>
        </w:rPr>
        <w:t xml:space="preserve">                                                                                               </w:t>
      </w:r>
      <w:r w:rsidRPr="00077186">
        <w:rPr>
          <w:bCs/>
          <w:sz w:val="28"/>
          <w:szCs w:val="28"/>
        </w:rPr>
        <w:t xml:space="preserve">Камчатского края от </w:t>
      </w:r>
    </w:p>
    <w:p w:rsidR="00077186" w:rsidRDefault="00077186" w:rsidP="00077186">
      <w:pPr>
        <w:tabs>
          <w:tab w:val="left" w:pos="525"/>
          <w:tab w:val="right" w:pos="9540"/>
        </w:tabs>
        <w:rPr>
          <w:bCs/>
          <w:sz w:val="28"/>
          <w:szCs w:val="28"/>
        </w:rPr>
      </w:pPr>
      <w:r w:rsidRPr="00077186">
        <w:rPr>
          <w:bCs/>
          <w:sz w:val="28"/>
          <w:szCs w:val="28"/>
        </w:rPr>
        <w:t xml:space="preserve">                                                                                               </w:t>
      </w:r>
      <w:r>
        <w:rPr>
          <w:bCs/>
          <w:sz w:val="28"/>
          <w:szCs w:val="28"/>
        </w:rPr>
        <w:t>ХХ</w:t>
      </w:r>
      <w:r w:rsidRPr="0007718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ХХ</w:t>
      </w:r>
      <w:r w:rsidRPr="00077186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1</w:t>
      </w:r>
      <w:r w:rsidRPr="00077186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ХХ</w:t>
      </w:r>
    </w:p>
    <w:p w:rsidR="00077186" w:rsidRDefault="00077186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077186" w:rsidRDefault="00077186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077186" w:rsidRDefault="00077186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077186" w:rsidRDefault="00077186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077186" w:rsidRDefault="00077186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077186" w:rsidRDefault="00077186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077186" w:rsidRDefault="00077186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077186" w:rsidRDefault="00077186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077186" w:rsidRDefault="00077186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077186" w:rsidRDefault="00077186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077186" w:rsidRDefault="00077186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tbl>
      <w:tblPr>
        <w:tblStyle w:val="af7"/>
        <w:tblpPr w:leftFromText="180" w:rightFromText="180" w:vertAnchor="page" w:horzAnchor="margin" w:tblpXSpec="right" w:tblpY="38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077186" w:rsidRPr="003C4014" w:rsidTr="00077186">
        <w:trPr>
          <w:trHeight w:val="1560"/>
        </w:trPr>
        <w:tc>
          <w:tcPr>
            <w:tcW w:w="2977" w:type="dxa"/>
          </w:tcPr>
          <w:p w:rsidR="00077186" w:rsidRPr="00D85ECA" w:rsidRDefault="00AA7E61" w:rsidP="00077186">
            <w:pPr>
              <w:tabs>
                <w:tab w:val="left" w:pos="525"/>
                <w:tab w:val="right" w:pos="954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077186" w:rsidRPr="00D85ECA">
              <w:rPr>
                <w:bCs/>
                <w:sz w:val="28"/>
                <w:szCs w:val="28"/>
              </w:rPr>
              <w:t xml:space="preserve">Приложение </w:t>
            </w:r>
            <w:r w:rsidR="00077186">
              <w:rPr>
                <w:bCs/>
                <w:sz w:val="28"/>
                <w:szCs w:val="28"/>
              </w:rPr>
              <w:t>2</w:t>
            </w:r>
            <w:r w:rsidR="00077186" w:rsidRPr="00D85ECA">
              <w:rPr>
                <w:bCs/>
                <w:sz w:val="28"/>
                <w:szCs w:val="28"/>
              </w:rPr>
              <w:t xml:space="preserve"> </w:t>
            </w:r>
          </w:p>
          <w:p w:rsidR="00077186" w:rsidRDefault="00077186" w:rsidP="00077186">
            <w:pPr>
              <w:tabs>
                <w:tab w:val="left" w:pos="525"/>
                <w:tab w:val="right" w:pos="9540"/>
              </w:tabs>
              <w:jc w:val="both"/>
              <w:rPr>
                <w:bCs/>
                <w:sz w:val="28"/>
                <w:szCs w:val="28"/>
              </w:rPr>
            </w:pPr>
            <w:r w:rsidRPr="00D85ECA">
              <w:rPr>
                <w:bCs/>
                <w:sz w:val="28"/>
                <w:szCs w:val="28"/>
              </w:rPr>
              <w:t xml:space="preserve">к постановлению Региональной службы по тарифам и ценам Камчатского края от </w:t>
            </w:r>
            <w:r>
              <w:rPr>
                <w:bCs/>
                <w:sz w:val="28"/>
                <w:szCs w:val="28"/>
              </w:rPr>
              <w:t>18</w:t>
            </w:r>
            <w:r w:rsidRPr="00D85ECA">
              <w:rPr>
                <w:bCs/>
                <w:sz w:val="28"/>
                <w:szCs w:val="28"/>
              </w:rPr>
              <w:t xml:space="preserve">.12.2020 № </w:t>
            </w:r>
            <w:r>
              <w:rPr>
                <w:bCs/>
                <w:sz w:val="28"/>
                <w:szCs w:val="28"/>
              </w:rPr>
              <w:t>369</w:t>
            </w:r>
          </w:p>
          <w:p w:rsidR="00077186" w:rsidRDefault="00077186" w:rsidP="00077186">
            <w:pPr>
              <w:tabs>
                <w:tab w:val="left" w:pos="525"/>
                <w:tab w:val="right" w:pos="9540"/>
              </w:tabs>
              <w:jc w:val="both"/>
              <w:rPr>
                <w:bCs/>
                <w:sz w:val="28"/>
                <w:szCs w:val="28"/>
              </w:rPr>
            </w:pPr>
          </w:p>
          <w:p w:rsidR="00077186" w:rsidRPr="003C4014" w:rsidRDefault="00077186" w:rsidP="00077186">
            <w:pPr>
              <w:tabs>
                <w:tab w:val="left" w:pos="525"/>
                <w:tab w:val="right" w:pos="9540"/>
              </w:tabs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077186" w:rsidRDefault="00077186" w:rsidP="00077186">
      <w:pPr>
        <w:tabs>
          <w:tab w:val="left" w:pos="525"/>
          <w:tab w:val="right" w:pos="9540"/>
        </w:tabs>
        <w:ind w:left="4536"/>
        <w:jc w:val="both"/>
        <w:rPr>
          <w:bCs/>
          <w:sz w:val="28"/>
          <w:szCs w:val="28"/>
          <w:highlight w:val="yellow"/>
        </w:rPr>
      </w:pPr>
    </w:p>
    <w:p w:rsidR="00077186" w:rsidRDefault="00077186" w:rsidP="00077186">
      <w:pPr>
        <w:tabs>
          <w:tab w:val="left" w:pos="525"/>
          <w:tab w:val="right" w:pos="9540"/>
        </w:tabs>
        <w:ind w:left="4536"/>
        <w:jc w:val="both"/>
        <w:rPr>
          <w:bCs/>
          <w:sz w:val="28"/>
          <w:szCs w:val="28"/>
          <w:highlight w:val="yellow"/>
        </w:rPr>
      </w:pPr>
    </w:p>
    <w:tbl>
      <w:tblPr>
        <w:tblW w:w="10204" w:type="dxa"/>
        <w:jc w:val="center"/>
        <w:tblLayout w:type="fixed"/>
        <w:tblLook w:val="04A0" w:firstRow="1" w:lastRow="0" w:firstColumn="1" w:lastColumn="0" w:noHBand="0" w:noVBand="1"/>
      </w:tblPr>
      <w:tblGrid>
        <w:gridCol w:w="1336"/>
        <w:gridCol w:w="1953"/>
        <w:gridCol w:w="3374"/>
        <w:gridCol w:w="1775"/>
        <w:gridCol w:w="1766"/>
      </w:tblGrid>
      <w:tr w:rsidR="00077186" w:rsidRPr="00D85ECA" w:rsidTr="00AA7E61">
        <w:trPr>
          <w:trHeight w:val="375"/>
          <w:jc w:val="center"/>
        </w:trPr>
        <w:tc>
          <w:tcPr>
            <w:tcW w:w="102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186" w:rsidRPr="00D85ECA" w:rsidRDefault="00077186" w:rsidP="008631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85ECA">
              <w:rPr>
                <w:bCs/>
                <w:color w:val="000000"/>
                <w:sz w:val="28"/>
                <w:szCs w:val="28"/>
              </w:rPr>
              <w:t>Перечень стандартизированных тарифных ставок</w:t>
            </w:r>
          </w:p>
        </w:tc>
      </w:tr>
      <w:tr w:rsidR="00077186" w:rsidRPr="00D85ECA" w:rsidTr="00AA7E61">
        <w:trPr>
          <w:trHeight w:val="64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86" w:rsidRPr="00A321BA" w:rsidRDefault="00077186" w:rsidP="008631C4">
            <w:pPr>
              <w:jc w:val="center"/>
              <w:rPr>
                <w:bCs/>
                <w:color w:val="000000"/>
              </w:rPr>
            </w:pPr>
            <w:r w:rsidRPr="00A321BA">
              <w:rPr>
                <w:bCs/>
                <w:color w:val="000000"/>
              </w:rPr>
              <w:t>№ п/п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86" w:rsidRPr="00A321BA" w:rsidRDefault="00077186" w:rsidP="008631C4">
            <w:pPr>
              <w:jc w:val="center"/>
              <w:rPr>
                <w:bCs/>
                <w:color w:val="000000"/>
              </w:rPr>
            </w:pPr>
            <w:r w:rsidRPr="00A321BA">
              <w:rPr>
                <w:bCs/>
                <w:color w:val="000000"/>
              </w:rPr>
              <w:t>Обозначение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86" w:rsidRPr="00A321BA" w:rsidRDefault="00077186" w:rsidP="008631C4">
            <w:pPr>
              <w:jc w:val="center"/>
              <w:rPr>
                <w:bCs/>
                <w:color w:val="000000"/>
              </w:rPr>
            </w:pPr>
            <w:r w:rsidRPr="00A321BA">
              <w:rPr>
                <w:bCs/>
                <w:color w:val="000000"/>
              </w:rPr>
              <w:t>Наименование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86" w:rsidRPr="00A321BA" w:rsidRDefault="00077186" w:rsidP="008631C4">
            <w:pPr>
              <w:jc w:val="center"/>
              <w:rPr>
                <w:bCs/>
                <w:color w:val="000000"/>
              </w:rPr>
            </w:pPr>
            <w:r w:rsidRPr="00A321BA">
              <w:rPr>
                <w:bCs/>
                <w:color w:val="000000"/>
              </w:rPr>
              <w:t>Единица измерения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86" w:rsidRPr="00A321BA" w:rsidRDefault="00077186" w:rsidP="008631C4">
            <w:pPr>
              <w:jc w:val="center"/>
              <w:rPr>
                <w:bCs/>
                <w:color w:val="000000"/>
              </w:rPr>
            </w:pPr>
            <w:r w:rsidRPr="00A321BA">
              <w:rPr>
                <w:bCs/>
                <w:color w:val="000000"/>
              </w:rPr>
              <w:t xml:space="preserve">размер ставки </w:t>
            </w:r>
            <w:r w:rsidRPr="00A321BA">
              <w:rPr>
                <w:bCs/>
                <w:color w:val="000000"/>
              </w:rPr>
              <w:br/>
              <w:t>(без НДС)</w:t>
            </w:r>
          </w:p>
        </w:tc>
      </w:tr>
      <w:tr w:rsidR="00077186" w:rsidRPr="00D85ECA" w:rsidTr="00AA7E61">
        <w:trPr>
          <w:trHeight w:val="375"/>
          <w:jc w:val="center"/>
        </w:trPr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I. Для территорий городских населенных пунктов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86" w:rsidRPr="00D85ECA" w:rsidRDefault="00077186" w:rsidP="008631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5EC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A6EE5" w:rsidRPr="00D85ECA" w:rsidTr="00FA6EE5">
        <w:trPr>
          <w:trHeight w:val="675"/>
          <w:jc w:val="center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EE5" w:rsidRDefault="00FA6EE5" w:rsidP="00FA6E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I.2.1.1.1.3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EE5" w:rsidRDefault="00FA6EE5" w:rsidP="00FA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position w:val="-11"/>
                <w:lang w:eastAsia="en-US"/>
              </w:rPr>
              <w:pict w14:anchorId="54D18C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6" type="#_x0000_t75" style="width:87.75pt;height:23.25pt">
                  <v:imagedata r:id="rId6" o:title=""/>
                </v:shape>
              </w:pict>
            </w:r>
          </w:p>
        </w:tc>
        <w:tc>
          <w:tcPr>
            <w:tcW w:w="33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EE5" w:rsidRDefault="00FA6EE5" w:rsidP="00FA6E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воздушные линии на деревянных опорах изолированным медным проводом сечением от 100 до 200 квадратных мм включительно</w:t>
            </w:r>
          </w:p>
        </w:tc>
        <w:tc>
          <w:tcPr>
            <w:tcW w:w="17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6EE5" w:rsidRDefault="00FA6EE5" w:rsidP="00FA6E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рублей/км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EE5" w:rsidRDefault="00FA6EE5" w:rsidP="00FA6E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6EE5">
              <w:rPr>
                <w:rFonts w:eastAsiaTheme="minorHAnsi"/>
                <w:highlight w:val="yellow"/>
                <w:lang w:eastAsia="en-US"/>
              </w:rPr>
              <w:t>1 702 054 193</w:t>
            </w:r>
          </w:p>
        </w:tc>
      </w:tr>
      <w:tr w:rsidR="00FA6EE5" w:rsidRPr="00D85ECA" w:rsidTr="001B25F8">
        <w:trPr>
          <w:trHeight w:val="675"/>
          <w:jc w:val="center"/>
        </w:trPr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EE5" w:rsidRPr="00D85ECA" w:rsidRDefault="00FA6EE5" w:rsidP="008631C4">
            <w:pPr>
              <w:rPr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E5" w:rsidRPr="00D85ECA" w:rsidRDefault="00FA6EE5" w:rsidP="008631C4">
            <w:pPr>
              <w:rPr>
                <w:color w:val="000000"/>
                <w:sz w:val="32"/>
                <w:szCs w:val="32"/>
              </w:rPr>
            </w:pPr>
            <w:r w:rsidRPr="00FA6EE5">
              <w:rPr>
                <w:rFonts w:eastAsiaTheme="minorHAnsi"/>
                <w:noProof/>
                <w:position w:val="-11"/>
              </w:rPr>
              <w:drawing>
                <wp:inline distT="0" distB="0" distL="0" distR="0" wp14:anchorId="0743D820" wp14:editId="50C70077">
                  <wp:extent cx="914400" cy="295275"/>
                  <wp:effectExtent l="0" t="0" r="0" b="952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EE5" w:rsidRPr="00D85ECA" w:rsidRDefault="00FA6EE5" w:rsidP="008631C4">
            <w:pPr>
              <w:rPr>
                <w:color w:val="000000"/>
              </w:rPr>
            </w:pPr>
          </w:p>
        </w:tc>
        <w:tc>
          <w:tcPr>
            <w:tcW w:w="17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6EE5" w:rsidRPr="00D85ECA" w:rsidRDefault="00FA6EE5" w:rsidP="008631C4">
            <w:pPr>
              <w:jc w:val="center"/>
              <w:rPr>
                <w:color w:val="00000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EE5" w:rsidRDefault="00FA6EE5" w:rsidP="008631C4">
            <w:pPr>
              <w:jc w:val="center"/>
              <w:rPr>
                <w:color w:val="000000"/>
              </w:rPr>
            </w:pPr>
          </w:p>
        </w:tc>
      </w:tr>
      <w:tr w:rsidR="00FA6EE5" w:rsidRPr="00D85ECA" w:rsidTr="001B25F8">
        <w:trPr>
          <w:trHeight w:val="675"/>
          <w:jc w:val="center"/>
        </w:trPr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EE5" w:rsidRPr="00D85ECA" w:rsidRDefault="00FA6EE5" w:rsidP="008631C4">
            <w:pPr>
              <w:rPr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E5" w:rsidRPr="00D85ECA" w:rsidRDefault="00FA6EE5" w:rsidP="008631C4">
            <w:pPr>
              <w:rPr>
                <w:color w:val="000000"/>
                <w:sz w:val="32"/>
                <w:szCs w:val="32"/>
              </w:rPr>
            </w:pPr>
            <w:r w:rsidRPr="00FA6EE5">
              <w:rPr>
                <w:rFonts w:eastAsiaTheme="minorHAnsi"/>
                <w:noProof/>
                <w:position w:val="-11"/>
              </w:rPr>
              <w:drawing>
                <wp:inline distT="0" distB="0" distL="0" distR="0" wp14:anchorId="140AB32B" wp14:editId="79884246">
                  <wp:extent cx="752475" cy="295275"/>
                  <wp:effectExtent l="0" t="0" r="9525" b="952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EE5" w:rsidRPr="00D85ECA" w:rsidRDefault="00FA6EE5" w:rsidP="008631C4">
            <w:pPr>
              <w:rPr>
                <w:color w:val="000000"/>
              </w:rPr>
            </w:pPr>
          </w:p>
        </w:tc>
        <w:tc>
          <w:tcPr>
            <w:tcW w:w="17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6EE5" w:rsidRPr="00D85ECA" w:rsidRDefault="00FA6EE5" w:rsidP="008631C4">
            <w:pPr>
              <w:jc w:val="center"/>
              <w:rPr>
                <w:color w:val="00000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EE5" w:rsidRDefault="00FA6EE5" w:rsidP="008631C4">
            <w:pPr>
              <w:jc w:val="center"/>
              <w:rPr>
                <w:color w:val="000000"/>
              </w:rPr>
            </w:pPr>
          </w:p>
        </w:tc>
      </w:tr>
      <w:tr w:rsidR="00FA6EE5" w:rsidRPr="00D85ECA" w:rsidTr="001B25F8">
        <w:trPr>
          <w:trHeight w:val="675"/>
          <w:jc w:val="center"/>
        </w:trPr>
        <w:tc>
          <w:tcPr>
            <w:tcW w:w="13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EE5" w:rsidRPr="00D85ECA" w:rsidRDefault="00FA6EE5" w:rsidP="008631C4">
            <w:pPr>
              <w:rPr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E5" w:rsidRPr="00D85ECA" w:rsidRDefault="00FA6EE5" w:rsidP="008631C4">
            <w:pPr>
              <w:rPr>
                <w:color w:val="000000"/>
                <w:sz w:val="32"/>
                <w:szCs w:val="32"/>
              </w:rPr>
            </w:pPr>
            <w:r w:rsidRPr="00FA6EE5">
              <w:rPr>
                <w:rFonts w:eastAsiaTheme="minorHAnsi"/>
                <w:noProof/>
                <w:position w:val="-11"/>
              </w:rPr>
              <w:drawing>
                <wp:inline distT="0" distB="0" distL="0" distR="0" wp14:anchorId="6D271BEC" wp14:editId="106716FC">
                  <wp:extent cx="1162050" cy="295275"/>
                  <wp:effectExtent l="0" t="0" r="0" b="952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6EE5" w:rsidRPr="00D85ECA" w:rsidRDefault="00FA6EE5" w:rsidP="008631C4">
            <w:pPr>
              <w:rPr>
                <w:color w:val="000000"/>
              </w:rPr>
            </w:pPr>
          </w:p>
        </w:tc>
        <w:tc>
          <w:tcPr>
            <w:tcW w:w="17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EE5" w:rsidRPr="00D85ECA" w:rsidRDefault="00FA6EE5" w:rsidP="008631C4">
            <w:pPr>
              <w:jc w:val="center"/>
              <w:rPr>
                <w:color w:val="00000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EE5" w:rsidRDefault="00FA6EE5" w:rsidP="008631C4">
            <w:pPr>
              <w:jc w:val="center"/>
              <w:rPr>
                <w:color w:val="000000"/>
              </w:rPr>
            </w:pPr>
          </w:p>
        </w:tc>
      </w:tr>
      <w:tr w:rsidR="00077186" w:rsidRPr="00D85ECA" w:rsidTr="00AA7E61">
        <w:trPr>
          <w:trHeight w:val="675"/>
          <w:jc w:val="center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I.2.1.1.4.1.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 xml:space="preserve">2.1.1.4.1. 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город, 0,4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 и ниже</w:t>
            </w:r>
          </w:p>
        </w:tc>
        <w:tc>
          <w:tcPr>
            <w:tcW w:w="3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воздушные линии на деревянных опорах изолированным алюминиевым проводом сечением до 50 квадратных мм включительно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2 329 300</w:t>
            </w:r>
          </w:p>
        </w:tc>
      </w:tr>
      <w:tr w:rsidR="00077186" w:rsidRPr="00D85ECA" w:rsidTr="00AA7E61">
        <w:trPr>
          <w:trHeight w:val="510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 xml:space="preserve">2.1.1.4.1. 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город, 1-20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</w:p>
        </w:tc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рублей/км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3 392 982</w:t>
            </w:r>
          </w:p>
        </w:tc>
      </w:tr>
      <w:tr w:rsidR="00077186" w:rsidRPr="00D85ECA" w:rsidTr="00AA7E61">
        <w:trPr>
          <w:trHeight w:val="630"/>
          <w:jc w:val="center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I.2.1.1.4.2.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 xml:space="preserve">2.1.1.4.2. 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город, 0,4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 и ниже</w:t>
            </w:r>
          </w:p>
        </w:tc>
        <w:tc>
          <w:tcPr>
            <w:tcW w:w="3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воздушные линии на деревянных опорах изолированным алюминиевым проводом сечением от 50 до 100 квадратных мм включительно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рублей/км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2 292 084</w:t>
            </w:r>
          </w:p>
        </w:tc>
      </w:tr>
      <w:tr w:rsidR="00077186" w:rsidRPr="00D85ECA" w:rsidTr="00662C25">
        <w:trPr>
          <w:trHeight w:val="630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 xml:space="preserve">2.1.1.4.2. 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город, 1-20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</w:p>
        </w:tc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рублей/км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3 386 414</w:t>
            </w:r>
          </w:p>
        </w:tc>
      </w:tr>
      <w:tr w:rsidR="00077186" w:rsidRPr="00D85ECA" w:rsidTr="00662C25">
        <w:trPr>
          <w:trHeight w:val="945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I.3.1.2.1.1.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3.1.2.1.1.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город, 0,4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 и ниже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кабельные линии в траншеях многожильные с резиновой или пластмассовой изоляцией сечением провода до 50 квадратных мм включительно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3 862 702</w:t>
            </w:r>
          </w:p>
        </w:tc>
      </w:tr>
      <w:tr w:rsidR="00077186" w:rsidRPr="00D85ECA" w:rsidTr="00662C25">
        <w:trPr>
          <w:trHeight w:val="510"/>
          <w:jc w:val="center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I.3.1.2.1.2.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3.1.2.1.2.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город, 0,4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 и ниже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кабельные линии в траншеях многожильные с резиновой или пластмассовой изоляцией сечением провода от 50 до 100 квадратных мм включительно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4 270 645</w:t>
            </w:r>
          </w:p>
        </w:tc>
      </w:tr>
      <w:tr w:rsidR="00077186" w:rsidRPr="00D85ECA" w:rsidTr="00662C25">
        <w:trPr>
          <w:trHeight w:val="51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3.1.2.1.2.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город,1-20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3 301 385</w:t>
            </w:r>
          </w:p>
        </w:tc>
      </w:tr>
      <w:tr w:rsidR="00077186" w:rsidRPr="00D85ECA" w:rsidTr="00AA7E61">
        <w:trPr>
          <w:trHeight w:val="510"/>
          <w:jc w:val="center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I.3.1.2.1.3.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3.1.2.1.3.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город, 0,4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 и ниже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кабельные линии в траншеях многожильные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5 010 294</w:t>
            </w:r>
          </w:p>
        </w:tc>
      </w:tr>
      <w:tr w:rsidR="00077186" w:rsidRPr="00D85ECA" w:rsidTr="00AA7E61">
        <w:trPr>
          <w:trHeight w:val="51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3.1.2.1.3.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город, 1-20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4 357 565</w:t>
            </w:r>
          </w:p>
        </w:tc>
      </w:tr>
      <w:tr w:rsidR="00077186" w:rsidRPr="00D85ECA" w:rsidTr="00AA7E61">
        <w:trPr>
          <w:trHeight w:val="510"/>
          <w:jc w:val="center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I.3.1.2.1.4.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3.1.2.1.4.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город, 0,4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 и ниже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кабельные линии в траншеях многожильные с резиновой или пластмассовой изоляцией сечением провода от 200 до 500 квадратных мм включительно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5 581 514</w:t>
            </w:r>
          </w:p>
        </w:tc>
      </w:tr>
      <w:tr w:rsidR="00077186" w:rsidRPr="00D85ECA" w:rsidTr="00AA7E61">
        <w:trPr>
          <w:trHeight w:val="51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3.1.2.1.4.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город, 1-20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4 716 159</w:t>
            </w:r>
          </w:p>
        </w:tc>
      </w:tr>
      <w:tr w:rsidR="00077186" w:rsidRPr="00D85ECA" w:rsidTr="00AA7E61">
        <w:trPr>
          <w:trHeight w:val="675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I.3.1.2.2.1.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3.1.2.2.1.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город, 1-20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кабельные линии в траншеях многожильные с бумажной изоляцией сечением провода до 50 квадратных мм включительно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3 824 526</w:t>
            </w:r>
          </w:p>
        </w:tc>
      </w:tr>
      <w:tr w:rsidR="00077186" w:rsidRPr="00D85ECA" w:rsidTr="00AA7E61">
        <w:trPr>
          <w:trHeight w:val="99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I.3.1.2.2.2.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3.1.2.2.2.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город, 1-20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кабельные линии в траншеях многожильные с бумажной изоляцией сечением провода от 50 до 100 квадратных мм включительно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рублей/км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3 796 998</w:t>
            </w:r>
          </w:p>
        </w:tc>
      </w:tr>
      <w:tr w:rsidR="00077186" w:rsidRPr="00D85ECA" w:rsidTr="00AA7E61">
        <w:trPr>
          <w:trHeight w:val="99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I.3.1.2.2.3.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3.1.2.2.3.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город, 1-20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кабельные линии в траншеях многожильные с бумажной изоляцией сечением провода от 100 до 200 квадратных мм включительно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рублей/км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3 472 689</w:t>
            </w:r>
          </w:p>
        </w:tc>
      </w:tr>
      <w:tr w:rsidR="00077186" w:rsidRPr="00D85ECA" w:rsidTr="00AA7E61">
        <w:trPr>
          <w:trHeight w:val="99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I.3.1.2.2.4.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3.1.2.2.4.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город, 1-20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кабельные линии в траншеях многожильные с бумажной изоляцией сечением провода от 200 до 500 квадратных мм включительно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рублей/км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4 821 997</w:t>
            </w:r>
          </w:p>
        </w:tc>
      </w:tr>
      <w:tr w:rsidR="00077186" w:rsidRPr="00D85ECA" w:rsidTr="00AA7E61">
        <w:trPr>
          <w:trHeight w:val="67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I.5.1.2.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5.1.2.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>город, 6(</w:t>
            </w:r>
            <w:proofErr w:type="gramStart"/>
            <w:r w:rsidRPr="00D85ECA">
              <w:rPr>
                <w:color w:val="000000"/>
                <w:sz w:val="32"/>
                <w:szCs w:val="32"/>
                <w:vertAlign w:val="superscript"/>
              </w:rPr>
              <w:t>10)/</w:t>
            </w:r>
            <w:proofErr w:type="gramEnd"/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0,4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proofErr w:type="spellStart"/>
            <w:r w:rsidRPr="00D85ECA">
              <w:rPr>
                <w:color w:val="000000"/>
              </w:rPr>
              <w:t>однотрансформаторные</w:t>
            </w:r>
            <w:proofErr w:type="spellEnd"/>
            <w:r w:rsidRPr="00D85ECA">
              <w:rPr>
                <w:color w:val="000000"/>
              </w:rPr>
              <w:t xml:space="preserve"> подстанции (за исключением РТП) мощностью от 25 до 100 </w:t>
            </w:r>
            <w:proofErr w:type="spellStart"/>
            <w:r w:rsidRPr="00D85ECA">
              <w:rPr>
                <w:color w:val="000000"/>
              </w:rPr>
              <w:t>кВА</w:t>
            </w:r>
            <w:proofErr w:type="spellEnd"/>
            <w:r w:rsidRPr="00D85ECA">
              <w:rPr>
                <w:color w:val="000000"/>
              </w:rPr>
              <w:t xml:space="preserve"> включительно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рублей/кВт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16 325</w:t>
            </w:r>
          </w:p>
        </w:tc>
      </w:tr>
      <w:tr w:rsidR="00077186" w:rsidRPr="00D85ECA" w:rsidTr="00AA7E61">
        <w:trPr>
          <w:trHeight w:val="67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I.5.1.3.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5.1.3.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>город, 6(</w:t>
            </w:r>
            <w:proofErr w:type="gramStart"/>
            <w:r w:rsidRPr="00D85ECA">
              <w:rPr>
                <w:color w:val="000000"/>
                <w:sz w:val="32"/>
                <w:szCs w:val="32"/>
                <w:vertAlign w:val="superscript"/>
              </w:rPr>
              <w:t>10)/</w:t>
            </w:r>
            <w:proofErr w:type="gramEnd"/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0,4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proofErr w:type="spellStart"/>
            <w:r w:rsidRPr="00D85ECA">
              <w:rPr>
                <w:color w:val="000000"/>
              </w:rPr>
              <w:t>однотрансформаторные</w:t>
            </w:r>
            <w:proofErr w:type="spellEnd"/>
            <w:r w:rsidRPr="00D85ECA">
              <w:rPr>
                <w:color w:val="000000"/>
              </w:rPr>
              <w:t xml:space="preserve"> подстанции (за исключением РТП) мощностью от 100 до 250 </w:t>
            </w:r>
            <w:proofErr w:type="spellStart"/>
            <w:r w:rsidRPr="00D85ECA">
              <w:rPr>
                <w:color w:val="000000"/>
              </w:rPr>
              <w:t>кВА</w:t>
            </w:r>
            <w:proofErr w:type="spellEnd"/>
            <w:r w:rsidRPr="00D85ECA">
              <w:rPr>
                <w:color w:val="000000"/>
              </w:rPr>
              <w:t xml:space="preserve"> включительно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рублей/кВт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13 879</w:t>
            </w:r>
          </w:p>
        </w:tc>
      </w:tr>
      <w:tr w:rsidR="00077186" w:rsidRPr="00D85ECA" w:rsidTr="00AA7E61">
        <w:trPr>
          <w:trHeight w:val="67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I.5.1.4.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5.1.4.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>город, 6(</w:t>
            </w:r>
            <w:proofErr w:type="gramStart"/>
            <w:r w:rsidRPr="00D85ECA">
              <w:rPr>
                <w:color w:val="000000"/>
                <w:sz w:val="32"/>
                <w:szCs w:val="32"/>
                <w:vertAlign w:val="superscript"/>
              </w:rPr>
              <w:t>10)/</w:t>
            </w:r>
            <w:proofErr w:type="gramEnd"/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0,4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proofErr w:type="spellStart"/>
            <w:r w:rsidRPr="00D85ECA">
              <w:rPr>
                <w:color w:val="000000"/>
              </w:rPr>
              <w:t>однотрансформаторные</w:t>
            </w:r>
            <w:proofErr w:type="spellEnd"/>
            <w:r w:rsidRPr="00D85ECA">
              <w:rPr>
                <w:color w:val="000000"/>
              </w:rPr>
              <w:t xml:space="preserve"> подстанции (за исключением РТП) мощностью от 250 до 400 </w:t>
            </w:r>
            <w:proofErr w:type="spellStart"/>
            <w:r w:rsidRPr="00D85ECA">
              <w:rPr>
                <w:color w:val="000000"/>
              </w:rPr>
              <w:t>кВА</w:t>
            </w:r>
            <w:proofErr w:type="spellEnd"/>
            <w:r w:rsidRPr="00D85ECA">
              <w:rPr>
                <w:color w:val="000000"/>
              </w:rPr>
              <w:t xml:space="preserve"> включительно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рублей/кВт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22 652</w:t>
            </w:r>
          </w:p>
        </w:tc>
      </w:tr>
      <w:tr w:rsidR="00A77ED1" w:rsidRPr="00D85ECA" w:rsidTr="00AA7E61">
        <w:trPr>
          <w:trHeight w:val="675"/>
          <w:jc w:val="center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ED1" w:rsidRPr="00292E44" w:rsidRDefault="00A77ED1" w:rsidP="00A77ED1">
            <w:r w:rsidRPr="00292E44">
              <w:t>I.5.2.2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ED1" w:rsidRPr="00292E44" w:rsidRDefault="00A77ED1" w:rsidP="00A77ED1">
            <w:r w:rsidRPr="00292E44">
              <w:t xml:space="preserve"> </w:t>
            </w:r>
            <w:r>
              <w:rPr>
                <w:rFonts w:eastAsiaTheme="minorHAnsi"/>
                <w:noProof/>
                <w:position w:val="-12"/>
                <w:sz w:val="28"/>
                <w:szCs w:val="28"/>
              </w:rPr>
              <w:drawing>
                <wp:inline distT="0" distB="0" distL="0" distR="0" wp14:anchorId="1A551762" wp14:editId="4D6ED681">
                  <wp:extent cx="1209675" cy="34290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77ED1" w:rsidRPr="00292E44" w:rsidRDefault="00A77ED1" w:rsidP="00A77ED1">
            <w:proofErr w:type="spellStart"/>
            <w:r w:rsidRPr="00292E44">
              <w:t>двухтрансформаторные</w:t>
            </w:r>
            <w:proofErr w:type="spellEnd"/>
            <w:r w:rsidRPr="00292E44">
              <w:t xml:space="preserve"> и более подстанции (за исключением РТП) мощностью от 25 до 100 </w:t>
            </w:r>
            <w:proofErr w:type="spellStart"/>
            <w:r w:rsidRPr="00292E44">
              <w:t>кВА</w:t>
            </w:r>
            <w:proofErr w:type="spellEnd"/>
            <w:r w:rsidRPr="00292E44">
              <w:t xml:space="preserve"> включительно</w:t>
            </w:r>
          </w:p>
        </w:tc>
        <w:tc>
          <w:tcPr>
            <w:tcW w:w="17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77ED1" w:rsidRPr="00292E44" w:rsidRDefault="00A77ED1" w:rsidP="00A77ED1">
            <w:r w:rsidRPr="00292E44">
              <w:t>рублей/кВт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ED1" w:rsidRPr="00A77ED1" w:rsidRDefault="00A77ED1" w:rsidP="00A77ED1">
            <w:pPr>
              <w:jc w:val="center"/>
              <w:rPr>
                <w:highlight w:val="yellow"/>
              </w:rPr>
            </w:pPr>
            <w:r w:rsidRPr="00A77ED1">
              <w:rPr>
                <w:highlight w:val="yellow"/>
              </w:rPr>
              <w:t>5 337 380</w:t>
            </w:r>
          </w:p>
        </w:tc>
      </w:tr>
      <w:tr w:rsidR="00A77ED1" w:rsidRPr="00D85ECA" w:rsidTr="00AA7E61">
        <w:trPr>
          <w:trHeight w:val="675"/>
          <w:jc w:val="center"/>
        </w:trPr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ED1" w:rsidRPr="00D85ECA" w:rsidRDefault="00A77ED1" w:rsidP="008631C4">
            <w:pPr>
              <w:rPr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ED1" w:rsidRPr="00D85ECA" w:rsidRDefault="00A77ED1" w:rsidP="008631C4">
            <w:pPr>
              <w:rPr>
                <w:color w:val="000000"/>
                <w:sz w:val="32"/>
                <w:szCs w:val="32"/>
              </w:rPr>
            </w:pPr>
            <w:r>
              <w:rPr>
                <w:rFonts w:eastAsiaTheme="minorHAnsi"/>
                <w:noProof/>
                <w:position w:val="-12"/>
                <w:sz w:val="28"/>
                <w:szCs w:val="28"/>
              </w:rPr>
              <w:drawing>
                <wp:inline distT="0" distB="0" distL="0" distR="0" wp14:anchorId="2B80B418" wp14:editId="0389CB53">
                  <wp:extent cx="1066800" cy="3429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ED1" w:rsidRPr="00D85ECA" w:rsidRDefault="00A77ED1" w:rsidP="008631C4">
            <w:pPr>
              <w:rPr>
                <w:color w:val="000000"/>
              </w:rPr>
            </w:pPr>
          </w:p>
        </w:tc>
        <w:tc>
          <w:tcPr>
            <w:tcW w:w="17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ED1" w:rsidRPr="00D85ECA" w:rsidRDefault="00A77ED1" w:rsidP="008631C4">
            <w:pPr>
              <w:jc w:val="center"/>
              <w:rPr>
                <w:color w:val="00000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ED1" w:rsidRDefault="00A77ED1" w:rsidP="008631C4">
            <w:pPr>
              <w:jc w:val="center"/>
              <w:rPr>
                <w:color w:val="000000"/>
              </w:rPr>
            </w:pPr>
          </w:p>
        </w:tc>
      </w:tr>
      <w:tr w:rsidR="00077186" w:rsidRPr="00D85ECA" w:rsidTr="00AA7E61">
        <w:trPr>
          <w:trHeight w:val="675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I.5.2.3.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5.2.3.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>город, 6(</w:t>
            </w:r>
            <w:proofErr w:type="gramStart"/>
            <w:r w:rsidRPr="00D85ECA">
              <w:rPr>
                <w:color w:val="000000"/>
                <w:sz w:val="32"/>
                <w:szCs w:val="32"/>
                <w:vertAlign w:val="superscript"/>
              </w:rPr>
              <w:t>10)/</w:t>
            </w:r>
            <w:proofErr w:type="gramEnd"/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0,4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proofErr w:type="spellStart"/>
            <w:r w:rsidRPr="00D85ECA">
              <w:rPr>
                <w:color w:val="000000"/>
              </w:rPr>
              <w:t>двухтрансформаторные</w:t>
            </w:r>
            <w:proofErr w:type="spellEnd"/>
            <w:r w:rsidRPr="00D85ECA">
              <w:rPr>
                <w:color w:val="000000"/>
              </w:rPr>
              <w:t xml:space="preserve"> и более подстанции (за исключением РТП) мощностью от 100 до 250 </w:t>
            </w:r>
            <w:proofErr w:type="spellStart"/>
            <w:r w:rsidRPr="00D85ECA">
              <w:rPr>
                <w:color w:val="000000"/>
              </w:rPr>
              <w:t>кВА</w:t>
            </w:r>
            <w:proofErr w:type="spellEnd"/>
            <w:r w:rsidRPr="00D85ECA">
              <w:rPr>
                <w:color w:val="000000"/>
              </w:rPr>
              <w:t xml:space="preserve"> включительно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рублей/кВт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11 633</w:t>
            </w:r>
          </w:p>
        </w:tc>
      </w:tr>
      <w:tr w:rsidR="00C4170B" w:rsidRPr="00D85ECA" w:rsidTr="00AA7E61">
        <w:trPr>
          <w:trHeight w:val="675"/>
          <w:jc w:val="center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70B" w:rsidRPr="00A90147" w:rsidRDefault="00C4170B" w:rsidP="00265D5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90147">
              <w:rPr>
                <w:color w:val="000000"/>
              </w:rPr>
              <w:t>I.5.2.4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70B" w:rsidRPr="00A90147" w:rsidRDefault="00C4170B" w:rsidP="00C417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90147">
              <w:rPr>
                <w:rFonts w:eastAsiaTheme="minorHAnsi"/>
                <w:noProof/>
                <w:position w:val="-12"/>
                <w:sz w:val="28"/>
                <w:szCs w:val="28"/>
              </w:rPr>
              <w:drawing>
                <wp:inline distT="0" distB="0" distL="0" distR="0" wp14:anchorId="275A7202" wp14:editId="53D4784A">
                  <wp:extent cx="1209675" cy="3429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170B" w:rsidRPr="00A90147" w:rsidRDefault="00C4170B" w:rsidP="00C4170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90147">
              <w:rPr>
                <w:rFonts w:eastAsiaTheme="minorHAnsi"/>
                <w:sz w:val="28"/>
                <w:szCs w:val="28"/>
                <w:lang w:eastAsia="en-US"/>
              </w:rPr>
              <w:t>двухтрансформаторные</w:t>
            </w:r>
            <w:proofErr w:type="spellEnd"/>
            <w:r w:rsidRPr="00A90147">
              <w:rPr>
                <w:rFonts w:eastAsiaTheme="minorHAnsi"/>
                <w:sz w:val="28"/>
                <w:szCs w:val="28"/>
                <w:lang w:eastAsia="en-US"/>
              </w:rPr>
              <w:t xml:space="preserve"> и более подстанции (за исключением РТП) мощностью от 250 до 400 </w:t>
            </w:r>
            <w:proofErr w:type="spellStart"/>
            <w:r w:rsidRPr="00A90147">
              <w:rPr>
                <w:rFonts w:eastAsiaTheme="minorHAnsi"/>
                <w:sz w:val="28"/>
                <w:szCs w:val="28"/>
                <w:lang w:eastAsia="en-US"/>
              </w:rPr>
              <w:t>кВА</w:t>
            </w:r>
            <w:proofErr w:type="spellEnd"/>
            <w:r w:rsidRPr="00A90147">
              <w:rPr>
                <w:rFonts w:eastAsiaTheme="minorHAnsi"/>
                <w:sz w:val="28"/>
                <w:szCs w:val="28"/>
                <w:lang w:eastAsia="en-US"/>
              </w:rPr>
              <w:t xml:space="preserve"> включительно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170B" w:rsidRPr="00A90147" w:rsidRDefault="00C4170B" w:rsidP="00C4170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90147">
              <w:rPr>
                <w:rFonts w:eastAsiaTheme="minorHAnsi"/>
                <w:sz w:val="28"/>
                <w:szCs w:val="28"/>
                <w:lang w:eastAsia="en-US"/>
              </w:rPr>
              <w:t>рублей/кВт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0B" w:rsidRPr="00A90147" w:rsidRDefault="00C4170B" w:rsidP="00C4170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170B">
              <w:rPr>
                <w:color w:val="000000"/>
                <w:highlight w:val="yellow"/>
              </w:rPr>
              <w:t>7 479 620</w:t>
            </w:r>
          </w:p>
        </w:tc>
      </w:tr>
      <w:tr w:rsidR="00C4170B" w:rsidRPr="00D85ECA" w:rsidTr="00AA7E61">
        <w:trPr>
          <w:trHeight w:val="675"/>
          <w:jc w:val="center"/>
        </w:trPr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0B" w:rsidRPr="00D85ECA" w:rsidRDefault="00C4170B" w:rsidP="008631C4">
            <w:pPr>
              <w:rPr>
                <w:color w:val="00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70B" w:rsidRPr="00D85ECA" w:rsidRDefault="00322617" w:rsidP="008631C4">
            <w:pPr>
              <w:rPr>
                <w:color w:val="000000"/>
                <w:sz w:val="32"/>
                <w:szCs w:val="32"/>
              </w:rPr>
            </w:pPr>
            <w:r w:rsidRPr="00A90147">
              <w:rPr>
                <w:rFonts w:eastAsiaTheme="minorHAnsi"/>
                <w:noProof/>
                <w:position w:val="-12"/>
                <w:sz w:val="28"/>
                <w:szCs w:val="28"/>
              </w:rPr>
              <w:drawing>
                <wp:inline distT="0" distB="0" distL="0" distR="0" wp14:anchorId="721CC45C" wp14:editId="54A5ED37">
                  <wp:extent cx="1066800" cy="3429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70B" w:rsidRPr="00D85ECA" w:rsidRDefault="00C4170B" w:rsidP="008631C4">
            <w:pPr>
              <w:rPr>
                <w:color w:val="000000"/>
              </w:rPr>
            </w:pPr>
          </w:p>
        </w:tc>
        <w:tc>
          <w:tcPr>
            <w:tcW w:w="17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0B" w:rsidRPr="00D85ECA" w:rsidRDefault="00C4170B" w:rsidP="008631C4">
            <w:pPr>
              <w:jc w:val="center"/>
              <w:rPr>
                <w:color w:val="00000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0B" w:rsidRDefault="00C4170B" w:rsidP="008631C4">
            <w:pPr>
              <w:jc w:val="center"/>
              <w:rPr>
                <w:color w:val="000000"/>
              </w:rPr>
            </w:pPr>
          </w:p>
        </w:tc>
      </w:tr>
      <w:tr w:rsidR="00077186" w:rsidRPr="00D85ECA" w:rsidTr="00AA7E61">
        <w:trPr>
          <w:trHeight w:val="675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I.5.2.5.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5.2.5.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>город, 6(</w:t>
            </w:r>
            <w:proofErr w:type="gramStart"/>
            <w:r w:rsidRPr="00D85ECA">
              <w:rPr>
                <w:color w:val="000000"/>
                <w:sz w:val="32"/>
                <w:szCs w:val="32"/>
                <w:vertAlign w:val="superscript"/>
              </w:rPr>
              <w:t>10)/</w:t>
            </w:r>
            <w:proofErr w:type="gramEnd"/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0,4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proofErr w:type="spellStart"/>
            <w:r w:rsidRPr="00D85ECA">
              <w:rPr>
                <w:color w:val="000000"/>
              </w:rPr>
              <w:t>двухтрансформаторные</w:t>
            </w:r>
            <w:proofErr w:type="spellEnd"/>
            <w:r w:rsidRPr="00D85ECA">
              <w:rPr>
                <w:color w:val="000000"/>
              </w:rPr>
              <w:t xml:space="preserve"> и более подстанции (за исключением РТП) мощностью от 420 до 1000 </w:t>
            </w:r>
            <w:proofErr w:type="spellStart"/>
            <w:r w:rsidRPr="00D85ECA">
              <w:rPr>
                <w:color w:val="000000"/>
              </w:rPr>
              <w:t>кВА</w:t>
            </w:r>
            <w:proofErr w:type="spellEnd"/>
            <w:r w:rsidRPr="00D85ECA">
              <w:rPr>
                <w:color w:val="000000"/>
              </w:rPr>
              <w:t xml:space="preserve"> включительно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рублей/кВт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12 247</w:t>
            </w:r>
          </w:p>
        </w:tc>
      </w:tr>
      <w:tr w:rsidR="00077186" w:rsidRPr="00D85ECA" w:rsidTr="00AA7E61">
        <w:trPr>
          <w:trHeight w:val="67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I.5.2.6.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5.2.6.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>город, 6(</w:t>
            </w:r>
            <w:proofErr w:type="gramStart"/>
            <w:r w:rsidRPr="00D85ECA">
              <w:rPr>
                <w:color w:val="000000"/>
                <w:sz w:val="32"/>
                <w:szCs w:val="32"/>
                <w:vertAlign w:val="superscript"/>
              </w:rPr>
              <w:t>10)/</w:t>
            </w:r>
            <w:proofErr w:type="gramEnd"/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0,4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proofErr w:type="spellStart"/>
            <w:r w:rsidRPr="00D85ECA">
              <w:rPr>
                <w:color w:val="000000"/>
              </w:rPr>
              <w:t>двухтрансформаторные</w:t>
            </w:r>
            <w:proofErr w:type="spellEnd"/>
            <w:r w:rsidRPr="00D85ECA">
              <w:rPr>
                <w:color w:val="000000"/>
              </w:rPr>
              <w:t xml:space="preserve"> и более подстанции (за исключением РТП) мощностью свыше 1000 </w:t>
            </w:r>
            <w:proofErr w:type="spellStart"/>
            <w:r w:rsidRPr="00D85ECA">
              <w:rPr>
                <w:color w:val="000000"/>
              </w:rPr>
              <w:t>кВА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рублей/кВт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 w:rsidRPr="00A31851">
              <w:rPr>
                <w:color w:val="000000"/>
                <w:highlight w:val="yellow"/>
              </w:rPr>
              <w:t>8 407</w:t>
            </w:r>
          </w:p>
        </w:tc>
      </w:tr>
      <w:tr w:rsidR="00077186" w:rsidRPr="00D85ECA" w:rsidTr="00AA7E61">
        <w:trPr>
          <w:trHeight w:val="67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I.8.1.1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8.1.1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город, 0,4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 и ниже без ТТ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средства коммерческого учета электрической энергии (мощности) однофазные прямого включения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 за точку учета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22 816</w:t>
            </w:r>
          </w:p>
        </w:tc>
      </w:tr>
      <w:tr w:rsidR="00077186" w:rsidRPr="00D85ECA" w:rsidTr="00AA7E61">
        <w:trPr>
          <w:trHeight w:val="67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I.8.2.1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8.2.1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город, 0,4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 и ниже без ТТ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средства коммерческого учета электрической энергии (мощности) трехфазные прямого включения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 за точку учета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28 794</w:t>
            </w:r>
          </w:p>
        </w:tc>
      </w:tr>
      <w:tr w:rsidR="00077186" w:rsidRPr="00D85ECA" w:rsidTr="00AA7E61">
        <w:trPr>
          <w:trHeight w:val="67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I.8.2.2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8.2.2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город, 0,4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 и ниже с ТТ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 xml:space="preserve">средства коммерческого учета электрической энергии (мощности) трехфазные </w:t>
            </w:r>
            <w:proofErr w:type="spellStart"/>
            <w:r w:rsidRPr="00D85ECA">
              <w:rPr>
                <w:color w:val="000000"/>
              </w:rPr>
              <w:t>полукосвенного</w:t>
            </w:r>
            <w:proofErr w:type="spellEnd"/>
            <w:r w:rsidRPr="00D85ECA">
              <w:rPr>
                <w:color w:val="000000"/>
              </w:rPr>
              <w:t xml:space="preserve"> включения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 за точку учета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40 454</w:t>
            </w:r>
          </w:p>
        </w:tc>
      </w:tr>
      <w:tr w:rsidR="00077186" w:rsidRPr="00D85ECA" w:rsidTr="00AA7E61">
        <w:trPr>
          <w:trHeight w:val="67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I.8.2.3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8.2.3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город, 1-20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средства коммерческого учета электрической энергии (мощности) трехфазные косвенного включения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 за точку учета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345 397</w:t>
            </w:r>
          </w:p>
        </w:tc>
      </w:tr>
      <w:tr w:rsidR="00077186" w:rsidRPr="00D85ECA" w:rsidTr="005866F3">
        <w:trPr>
          <w:trHeight w:val="315"/>
          <w:jc w:val="center"/>
        </w:trPr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II. Для территорий, не относящихся к городским населенным пунктам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</w:p>
        </w:tc>
      </w:tr>
      <w:tr w:rsidR="005866F3" w:rsidRPr="00D85ECA" w:rsidTr="004B35FE">
        <w:trPr>
          <w:trHeight w:val="675"/>
          <w:jc w:val="center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F3" w:rsidRDefault="005866F3" w:rsidP="005866F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II.2.1.1.1.3</w:t>
            </w:r>
          </w:p>
          <w:p w:rsidR="005866F3" w:rsidRPr="00D85ECA" w:rsidRDefault="005866F3" w:rsidP="005866F3">
            <w:pPr>
              <w:rPr>
                <w:color w:val="00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F3" w:rsidRDefault="005866F3" w:rsidP="005866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position w:val="-11"/>
                <w:lang w:eastAsia="en-US"/>
              </w:rPr>
              <w:pict w14:anchorId="49C35788">
                <v:shape id="_x0000_i1141" type="#_x0000_t75" style="width:99pt;height:23.25pt">
                  <v:imagedata r:id="rId14" o:title=""/>
                </v:shape>
              </w:pic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F3" w:rsidRDefault="005866F3" w:rsidP="005866F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оздушные</w:t>
            </w:r>
            <w:proofErr w:type="spellEnd"/>
            <w:r>
              <w:rPr>
                <w:rFonts w:eastAsiaTheme="minorHAnsi"/>
                <w:lang w:eastAsia="en-US"/>
              </w:rPr>
              <w:t xml:space="preserve"> линии на деревянных опорах изолированным медным проводом сечением от 100 до 200 квадратных мм включительно</w:t>
            </w:r>
          </w:p>
          <w:p w:rsidR="005866F3" w:rsidRPr="00D85ECA" w:rsidRDefault="005866F3" w:rsidP="005866F3">
            <w:pPr>
              <w:rPr>
                <w:color w:val="000000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F3" w:rsidRDefault="005866F3" w:rsidP="005866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рублей/км</w:t>
            </w:r>
          </w:p>
          <w:p w:rsidR="005866F3" w:rsidRPr="00D85ECA" w:rsidRDefault="005866F3" w:rsidP="005866F3">
            <w:pPr>
              <w:jc w:val="center"/>
              <w:rPr>
                <w:color w:val="00000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F3" w:rsidRDefault="005866F3" w:rsidP="005866F3">
            <w:pPr>
              <w:jc w:val="center"/>
              <w:rPr>
                <w:color w:val="000000"/>
              </w:rPr>
            </w:pPr>
            <w:r w:rsidRPr="005866F3">
              <w:rPr>
                <w:color w:val="000000"/>
                <w:highlight w:val="yellow"/>
              </w:rPr>
              <w:t>1 702 054 193</w:t>
            </w:r>
          </w:p>
        </w:tc>
      </w:tr>
      <w:tr w:rsidR="005866F3" w:rsidRPr="00D85ECA" w:rsidTr="004B35FE">
        <w:trPr>
          <w:trHeight w:val="675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F3" w:rsidRPr="00D85ECA" w:rsidRDefault="005866F3" w:rsidP="005866F3">
            <w:pPr>
              <w:rPr>
                <w:color w:val="00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F3" w:rsidRDefault="005866F3" w:rsidP="005866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position w:val="-11"/>
                <w:lang w:eastAsia="en-US"/>
              </w:rPr>
              <w:pict w14:anchorId="6D6E589C">
                <v:shape id="_x0000_i1142" type="#_x0000_t75" style="width:81pt;height:23.25pt">
                  <v:imagedata r:id="rId15" o:title=""/>
                </v:shape>
              </w:pic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F3" w:rsidRPr="00D85ECA" w:rsidRDefault="005866F3" w:rsidP="005866F3">
            <w:pPr>
              <w:rPr>
                <w:color w:val="000000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F3" w:rsidRPr="00D85ECA" w:rsidRDefault="005866F3" w:rsidP="005866F3">
            <w:pPr>
              <w:jc w:val="center"/>
              <w:rPr>
                <w:color w:val="00000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F3" w:rsidRDefault="005866F3" w:rsidP="005866F3">
            <w:pPr>
              <w:jc w:val="center"/>
              <w:rPr>
                <w:color w:val="000000"/>
              </w:rPr>
            </w:pPr>
          </w:p>
        </w:tc>
      </w:tr>
      <w:tr w:rsidR="005866F3" w:rsidRPr="00D85ECA" w:rsidTr="004B35FE">
        <w:trPr>
          <w:trHeight w:val="675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F3" w:rsidRPr="00D85ECA" w:rsidRDefault="005866F3" w:rsidP="005866F3">
            <w:pPr>
              <w:rPr>
                <w:color w:val="00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F3" w:rsidRDefault="005866F3" w:rsidP="005866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position w:val="-11"/>
                <w:lang w:eastAsia="en-US"/>
              </w:rPr>
              <w:pict w14:anchorId="68125D30">
                <v:shape id="_x0000_i1143" type="#_x0000_t75" style="width:1in;height:23.25pt">
                  <v:imagedata r:id="rId16" o:title=""/>
                </v:shape>
              </w:pic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F3" w:rsidRPr="00D85ECA" w:rsidRDefault="005866F3" w:rsidP="005866F3">
            <w:pPr>
              <w:rPr>
                <w:color w:val="000000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F3" w:rsidRPr="00D85ECA" w:rsidRDefault="005866F3" w:rsidP="005866F3">
            <w:pPr>
              <w:jc w:val="center"/>
              <w:rPr>
                <w:color w:val="00000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F3" w:rsidRDefault="005866F3" w:rsidP="005866F3">
            <w:pPr>
              <w:jc w:val="center"/>
              <w:rPr>
                <w:color w:val="000000"/>
              </w:rPr>
            </w:pPr>
          </w:p>
        </w:tc>
      </w:tr>
      <w:tr w:rsidR="005866F3" w:rsidRPr="00D85ECA" w:rsidTr="004B35FE">
        <w:trPr>
          <w:trHeight w:val="675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F3" w:rsidRPr="00D85ECA" w:rsidRDefault="005866F3" w:rsidP="005866F3">
            <w:pPr>
              <w:rPr>
                <w:color w:val="00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F3" w:rsidRDefault="005866F3" w:rsidP="005866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position w:val="-11"/>
                <w:lang w:eastAsia="en-US"/>
              </w:rPr>
              <w:pict w14:anchorId="18315EA0">
                <v:shape id="_x0000_i1144" type="#_x0000_t75" style="width:102pt;height:23.25pt">
                  <v:imagedata r:id="rId17" o:title=""/>
                </v:shape>
              </w:pic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F3" w:rsidRPr="00D85ECA" w:rsidRDefault="005866F3" w:rsidP="005866F3">
            <w:pPr>
              <w:rPr>
                <w:color w:val="000000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F3" w:rsidRPr="00D85ECA" w:rsidRDefault="005866F3" w:rsidP="005866F3">
            <w:pPr>
              <w:jc w:val="center"/>
              <w:rPr>
                <w:color w:val="00000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6F3" w:rsidRDefault="005866F3" w:rsidP="005866F3">
            <w:pPr>
              <w:jc w:val="center"/>
              <w:rPr>
                <w:color w:val="000000"/>
              </w:rPr>
            </w:pPr>
          </w:p>
        </w:tc>
      </w:tr>
      <w:tr w:rsidR="00077186" w:rsidRPr="00D85ECA" w:rsidTr="005866F3">
        <w:trPr>
          <w:trHeight w:val="675"/>
          <w:jc w:val="center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II.2.1.1.4.1.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 xml:space="preserve">2.1.1.4.1. 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>не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 xml:space="preserve"> 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город, 0,4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 и ниже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воздушные линии на деревянных опорах изолированным алюминиевым проводом сечением до 50 квадратных мм включительно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2 277 588</w:t>
            </w:r>
          </w:p>
        </w:tc>
      </w:tr>
      <w:tr w:rsidR="00077186" w:rsidRPr="00D85ECA" w:rsidTr="00AA7E61">
        <w:trPr>
          <w:trHeight w:val="480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 xml:space="preserve">2.1.1.4.1. 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>не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 xml:space="preserve"> 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город, 1-20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</w:p>
        </w:tc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рублей/км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2 809 697</w:t>
            </w:r>
          </w:p>
        </w:tc>
      </w:tr>
      <w:tr w:rsidR="00077186" w:rsidRPr="00D85ECA" w:rsidTr="00AA7E61">
        <w:trPr>
          <w:trHeight w:val="630"/>
          <w:jc w:val="center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II.2.1.1.4.2.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 xml:space="preserve">2.1.1.4.2. 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не город, 0,4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 и ниже</w:t>
            </w:r>
          </w:p>
        </w:tc>
        <w:tc>
          <w:tcPr>
            <w:tcW w:w="3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воздушные линии на деревянных опорах изолированным алюминиевым проводом сечением от 50 до 100 квадратных мм включительно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рублей/км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2 036 567</w:t>
            </w:r>
          </w:p>
        </w:tc>
      </w:tr>
      <w:tr w:rsidR="00077186" w:rsidRPr="00D85ECA" w:rsidTr="00202E59">
        <w:trPr>
          <w:trHeight w:val="630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 xml:space="preserve">2.1.1.4.2. 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не город, 1-20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</w:p>
        </w:tc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рублей/км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2 764 650</w:t>
            </w:r>
          </w:p>
        </w:tc>
      </w:tr>
      <w:tr w:rsidR="00077186" w:rsidRPr="00D85ECA" w:rsidTr="00202E59">
        <w:trPr>
          <w:trHeight w:val="945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II.3.1.2.1.1.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3.1.2.1.1.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не город, 0,4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 и ниже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кабельные линии в траншеях многожильные с резиновой или пластмассовой изоляцией сечением провода до 50 квадратных мм включительно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2 011 253</w:t>
            </w:r>
          </w:p>
        </w:tc>
      </w:tr>
      <w:tr w:rsidR="00077186" w:rsidRPr="00D85ECA" w:rsidTr="00202E59">
        <w:trPr>
          <w:trHeight w:val="480"/>
          <w:jc w:val="center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II.3.1.2.1.2.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3.1.2.1.2.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не город, 0,4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 и ниже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кабельные линии в траншеях многожильные с резиновой или пластмассовой изоляцией сечением провода от 50 до 100 квадратных мм включительно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3 437 895</w:t>
            </w:r>
          </w:p>
        </w:tc>
      </w:tr>
      <w:tr w:rsidR="00077186" w:rsidRPr="00D85ECA" w:rsidTr="00202E59">
        <w:trPr>
          <w:trHeight w:val="48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3.1.2.1.2.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не город,1-20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3 233 559</w:t>
            </w:r>
          </w:p>
        </w:tc>
      </w:tr>
      <w:tr w:rsidR="00077186" w:rsidRPr="00D85ECA" w:rsidTr="00AA7E61">
        <w:trPr>
          <w:trHeight w:val="48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II.3.1.2.1.3.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3.1.2.1.3.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не город, 0,4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 и ниже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кабельные линии в траншеях многожильные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рублей/км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4 107 904</w:t>
            </w:r>
          </w:p>
        </w:tc>
      </w:tr>
      <w:tr w:rsidR="00077186" w:rsidRPr="00D85ECA" w:rsidTr="00AA7E61">
        <w:trPr>
          <w:trHeight w:val="48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II.3.1.2.1.4.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3.1.2.1.4.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не город, 0,4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 и ниже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кабельные линии в траншеях многожильные с резиновой или пластмассовой изоляцией сечением провода от 200 до 500 квадратных мм включительно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рублей/км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4 498 611</w:t>
            </w:r>
          </w:p>
        </w:tc>
      </w:tr>
      <w:tr w:rsidR="00077186" w:rsidRPr="00D85ECA" w:rsidTr="00AA7E61">
        <w:trPr>
          <w:trHeight w:val="63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II.3.1.2.2.1.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3.1.2.2.1.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не город, 1-20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кабельные линии в траншеях многожильные с бумажной изоляцией сечением провода до 50 квадратных мм включительно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рублей/км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2 850 753</w:t>
            </w:r>
          </w:p>
        </w:tc>
      </w:tr>
      <w:tr w:rsidR="00077186" w:rsidRPr="00D85ECA" w:rsidTr="00AA7E61">
        <w:trPr>
          <w:trHeight w:val="94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II.3.1.2.2.2.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3.1.2.2.2.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не город, 1-20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кабельные линии в траншеях многожильные с бумажной изоляцией сечением провода от 50 до 100 квадратных мм включительно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рублей/км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3 475 702</w:t>
            </w:r>
          </w:p>
        </w:tc>
      </w:tr>
      <w:tr w:rsidR="00077186" w:rsidRPr="00D85ECA" w:rsidTr="00AA7E61">
        <w:trPr>
          <w:trHeight w:val="94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II.3.1.2.2.3.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3.1.2.2.3.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не город, 1-20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кабельные линии в траншеях многожильные с бумажной изоляцией сечением провода от 100 до 200 квадратных мм включительно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рублей/км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4 228 592</w:t>
            </w:r>
          </w:p>
        </w:tc>
      </w:tr>
      <w:tr w:rsidR="00077186" w:rsidRPr="00D85ECA" w:rsidTr="00AA7E61">
        <w:trPr>
          <w:trHeight w:val="94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II.3.1.2.2.4.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3.1.2.2.4.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не город, 1-20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кабельные линии в траншеях многожильные с бумажной изоляцией сечением провода от 200 до 500 квадратных мм включительно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рублей/км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4 191 582</w:t>
            </w:r>
          </w:p>
        </w:tc>
      </w:tr>
      <w:tr w:rsidR="00077186" w:rsidRPr="00D85ECA" w:rsidTr="00AA7E61">
        <w:trPr>
          <w:trHeight w:val="63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II.5.1.2.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5.1.2.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>не город, 6(</w:t>
            </w:r>
            <w:proofErr w:type="gramStart"/>
            <w:r w:rsidRPr="00D85ECA">
              <w:rPr>
                <w:color w:val="000000"/>
                <w:sz w:val="32"/>
                <w:szCs w:val="32"/>
                <w:vertAlign w:val="superscript"/>
              </w:rPr>
              <w:t>10)/</w:t>
            </w:r>
            <w:proofErr w:type="gramEnd"/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0,4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proofErr w:type="spellStart"/>
            <w:r w:rsidRPr="00D85ECA">
              <w:rPr>
                <w:color w:val="000000"/>
              </w:rPr>
              <w:t>однотрансформаторные</w:t>
            </w:r>
            <w:proofErr w:type="spellEnd"/>
            <w:r w:rsidRPr="00D85ECA">
              <w:rPr>
                <w:color w:val="000000"/>
              </w:rPr>
              <w:t xml:space="preserve"> подстанции (за исключением РТП) мощностью от 25 до 100 </w:t>
            </w:r>
            <w:proofErr w:type="spellStart"/>
            <w:r w:rsidRPr="00D85ECA">
              <w:rPr>
                <w:color w:val="000000"/>
              </w:rPr>
              <w:t>кВА</w:t>
            </w:r>
            <w:proofErr w:type="spellEnd"/>
            <w:r w:rsidRPr="00D85ECA">
              <w:rPr>
                <w:color w:val="000000"/>
              </w:rPr>
              <w:t xml:space="preserve"> включительно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рублей/кВт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14 556</w:t>
            </w:r>
          </w:p>
        </w:tc>
      </w:tr>
      <w:tr w:rsidR="00077186" w:rsidRPr="00D85ECA" w:rsidTr="00AA7E61">
        <w:trPr>
          <w:trHeight w:val="63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II.5.1.3.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5.1.3.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>не город, 6(</w:t>
            </w:r>
            <w:proofErr w:type="gramStart"/>
            <w:r w:rsidRPr="00D85ECA">
              <w:rPr>
                <w:color w:val="000000"/>
                <w:sz w:val="32"/>
                <w:szCs w:val="32"/>
                <w:vertAlign w:val="superscript"/>
              </w:rPr>
              <w:t>10)/</w:t>
            </w:r>
            <w:proofErr w:type="gramEnd"/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0,4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proofErr w:type="spellStart"/>
            <w:r w:rsidRPr="00D85ECA">
              <w:rPr>
                <w:color w:val="000000"/>
              </w:rPr>
              <w:t>однотрансформаторные</w:t>
            </w:r>
            <w:proofErr w:type="spellEnd"/>
            <w:r w:rsidRPr="00D85ECA">
              <w:rPr>
                <w:color w:val="000000"/>
              </w:rPr>
              <w:t xml:space="preserve"> подстанции (за исключением РТП) мощностью от 100 до 250 </w:t>
            </w:r>
            <w:proofErr w:type="spellStart"/>
            <w:r w:rsidRPr="00D85ECA">
              <w:rPr>
                <w:color w:val="000000"/>
              </w:rPr>
              <w:t>кВА</w:t>
            </w:r>
            <w:proofErr w:type="spellEnd"/>
            <w:r w:rsidRPr="00D85ECA">
              <w:rPr>
                <w:color w:val="000000"/>
              </w:rPr>
              <w:t xml:space="preserve"> включительно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рублей/кВт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265D50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11 585</w:t>
            </w:r>
          </w:p>
        </w:tc>
      </w:tr>
      <w:tr w:rsidR="00077186" w:rsidRPr="00D85ECA" w:rsidTr="00061F72">
        <w:trPr>
          <w:trHeight w:val="63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r w:rsidRPr="00D85ECA">
              <w:rPr>
                <w:color w:val="000000"/>
              </w:rPr>
              <w:t>II.5.1.4.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5.1.4.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>не город, 6(</w:t>
            </w:r>
            <w:proofErr w:type="gramStart"/>
            <w:r w:rsidRPr="00D85ECA">
              <w:rPr>
                <w:color w:val="000000"/>
                <w:sz w:val="32"/>
                <w:szCs w:val="32"/>
                <w:vertAlign w:val="superscript"/>
              </w:rPr>
              <w:t>10)/</w:t>
            </w:r>
            <w:proofErr w:type="gramEnd"/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0,4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rPr>
                <w:color w:val="000000"/>
              </w:rPr>
            </w:pPr>
            <w:proofErr w:type="spellStart"/>
            <w:r w:rsidRPr="00D85ECA">
              <w:rPr>
                <w:color w:val="000000"/>
              </w:rPr>
              <w:t>однотрансформаторные</w:t>
            </w:r>
            <w:proofErr w:type="spellEnd"/>
            <w:r w:rsidRPr="00D85ECA">
              <w:rPr>
                <w:color w:val="000000"/>
              </w:rPr>
              <w:t xml:space="preserve"> подстанции (за исключением РТП) мощностью от 250 до 400 </w:t>
            </w:r>
            <w:proofErr w:type="spellStart"/>
            <w:r w:rsidRPr="00D85ECA">
              <w:rPr>
                <w:color w:val="000000"/>
              </w:rPr>
              <w:t>кВА</w:t>
            </w:r>
            <w:proofErr w:type="spellEnd"/>
            <w:r w:rsidRPr="00D85ECA">
              <w:rPr>
                <w:color w:val="000000"/>
              </w:rPr>
              <w:t xml:space="preserve"> включительно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Pr="00D85ECA" w:rsidRDefault="00077186" w:rsidP="008631C4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рублей/кВт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86" w:rsidRDefault="00077186" w:rsidP="0086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6 276</w:t>
            </w:r>
          </w:p>
        </w:tc>
      </w:tr>
      <w:tr w:rsidR="00202E59" w:rsidRPr="00D85ECA" w:rsidTr="00061F72">
        <w:trPr>
          <w:trHeight w:val="630"/>
          <w:jc w:val="center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59" w:rsidRPr="00D85ECA" w:rsidRDefault="00202E59" w:rsidP="00202E59">
            <w:pPr>
              <w:rPr>
                <w:color w:val="000000"/>
              </w:rPr>
            </w:pPr>
            <w:r w:rsidRPr="00202E59">
              <w:rPr>
                <w:rFonts w:eastAsiaTheme="minorHAnsi"/>
                <w:lang w:eastAsia="en-US"/>
              </w:rPr>
              <w:t>II.5.2.2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59" w:rsidRPr="00D85ECA" w:rsidRDefault="00202E59" w:rsidP="00202E59">
            <w:pPr>
              <w:rPr>
                <w:color w:val="000000"/>
                <w:sz w:val="32"/>
                <w:szCs w:val="32"/>
              </w:rPr>
            </w:pPr>
            <w:r w:rsidRPr="00202E59">
              <w:rPr>
                <w:rFonts w:eastAsiaTheme="minorHAnsi"/>
                <w:noProof/>
                <w:position w:val="-10"/>
              </w:rPr>
              <w:drawing>
                <wp:inline distT="0" distB="0" distL="0" distR="0" wp14:anchorId="3DE4EFC7" wp14:editId="12CF8DAC">
                  <wp:extent cx="1152525" cy="2857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59" w:rsidRPr="00202E59" w:rsidRDefault="00202E59" w:rsidP="00202E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202E59">
              <w:rPr>
                <w:rFonts w:eastAsiaTheme="minorHAnsi"/>
                <w:lang w:eastAsia="en-US"/>
              </w:rPr>
              <w:t>двухтрансформаторные</w:t>
            </w:r>
            <w:proofErr w:type="spellEnd"/>
            <w:r w:rsidRPr="00202E59">
              <w:rPr>
                <w:rFonts w:eastAsiaTheme="minorHAnsi"/>
                <w:lang w:eastAsia="en-US"/>
              </w:rPr>
              <w:t xml:space="preserve"> и более подстанции (за исключением РТП) мощностью от 25 до 100 </w:t>
            </w:r>
            <w:proofErr w:type="spellStart"/>
            <w:r w:rsidRPr="00202E59">
              <w:rPr>
                <w:rFonts w:eastAsiaTheme="minorHAnsi"/>
                <w:lang w:eastAsia="en-US"/>
              </w:rPr>
              <w:t>кВА</w:t>
            </w:r>
            <w:proofErr w:type="spellEnd"/>
            <w:r w:rsidRPr="00202E59">
              <w:rPr>
                <w:rFonts w:eastAsiaTheme="minorHAnsi"/>
                <w:lang w:eastAsia="en-US"/>
              </w:rPr>
              <w:t xml:space="preserve"> включительно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59" w:rsidRPr="00202E59" w:rsidRDefault="00202E59" w:rsidP="00202E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2E59">
              <w:rPr>
                <w:rFonts w:eastAsiaTheme="minorHAnsi"/>
                <w:lang w:eastAsia="en-US"/>
              </w:rPr>
              <w:t>рублей/кВт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59" w:rsidRDefault="00202E59" w:rsidP="00202E59">
            <w:pPr>
              <w:jc w:val="center"/>
              <w:rPr>
                <w:color w:val="000000"/>
              </w:rPr>
            </w:pPr>
            <w:r w:rsidRPr="00202E59">
              <w:rPr>
                <w:color w:val="000000"/>
                <w:highlight w:val="yellow"/>
              </w:rPr>
              <w:t>5 337 380</w:t>
            </w:r>
          </w:p>
        </w:tc>
      </w:tr>
      <w:tr w:rsidR="00202E59" w:rsidRPr="00D85ECA" w:rsidTr="00061F72">
        <w:trPr>
          <w:trHeight w:val="63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59" w:rsidRPr="00D85ECA" w:rsidRDefault="00202E59" w:rsidP="008631C4">
            <w:pPr>
              <w:rPr>
                <w:color w:val="00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59" w:rsidRPr="00D85ECA" w:rsidRDefault="00202E59" w:rsidP="008631C4">
            <w:pPr>
              <w:rPr>
                <w:color w:val="000000"/>
                <w:sz w:val="32"/>
                <w:szCs w:val="32"/>
              </w:rPr>
            </w:pPr>
            <w:r w:rsidRPr="00202E59">
              <w:rPr>
                <w:rFonts w:eastAsiaTheme="minorHAnsi"/>
                <w:noProof/>
                <w:position w:val="-10"/>
              </w:rPr>
              <w:drawing>
                <wp:inline distT="0" distB="0" distL="0" distR="0" wp14:anchorId="67B50A94" wp14:editId="2763CA0D">
                  <wp:extent cx="1038225" cy="285750"/>
                  <wp:effectExtent l="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59" w:rsidRPr="00D85ECA" w:rsidRDefault="00202E59" w:rsidP="008631C4">
            <w:pPr>
              <w:rPr>
                <w:color w:val="000000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59" w:rsidRPr="00D85ECA" w:rsidRDefault="00202E59" w:rsidP="008631C4">
            <w:pPr>
              <w:jc w:val="center"/>
              <w:rPr>
                <w:color w:val="00000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59" w:rsidRDefault="00202E59" w:rsidP="008631C4">
            <w:pPr>
              <w:jc w:val="center"/>
              <w:rPr>
                <w:color w:val="000000"/>
              </w:rPr>
            </w:pPr>
          </w:p>
        </w:tc>
      </w:tr>
      <w:tr w:rsidR="00061F72" w:rsidRPr="00D85ECA" w:rsidTr="00061F72">
        <w:trPr>
          <w:trHeight w:val="630"/>
          <w:jc w:val="center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F72" w:rsidRPr="00202E59" w:rsidRDefault="00061F72" w:rsidP="00AE062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2E59">
              <w:rPr>
                <w:rFonts w:eastAsiaTheme="minorHAnsi"/>
                <w:lang w:eastAsia="en-US"/>
              </w:rPr>
              <w:t>II.5.2.4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F72" w:rsidRPr="00202E59" w:rsidRDefault="00061F72" w:rsidP="00061F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2E59">
              <w:rPr>
                <w:rFonts w:eastAsiaTheme="minorHAnsi"/>
                <w:noProof/>
                <w:position w:val="-10"/>
              </w:rPr>
              <w:drawing>
                <wp:inline distT="0" distB="0" distL="0" distR="0" wp14:anchorId="11A82A0A" wp14:editId="7B618657">
                  <wp:extent cx="1152525" cy="285750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F72" w:rsidRPr="00202E59" w:rsidRDefault="00061F72" w:rsidP="00061F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202E59">
              <w:rPr>
                <w:rFonts w:eastAsiaTheme="minorHAnsi"/>
                <w:lang w:eastAsia="en-US"/>
              </w:rPr>
              <w:t>двухтрансформаторные</w:t>
            </w:r>
            <w:proofErr w:type="spellEnd"/>
            <w:r w:rsidRPr="00202E59">
              <w:rPr>
                <w:rFonts w:eastAsiaTheme="minorHAnsi"/>
                <w:lang w:eastAsia="en-US"/>
              </w:rPr>
              <w:t xml:space="preserve"> и более подстанции (за исключением РТП) мощностью от 250 до 400 </w:t>
            </w:r>
            <w:proofErr w:type="spellStart"/>
            <w:r w:rsidRPr="00202E59">
              <w:rPr>
                <w:rFonts w:eastAsiaTheme="minorHAnsi"/>
                <w:lang w:eastAsia="en-US"/>
              </w:rPr>
              <w:t>кВА</w:t>
            </w:r>
            <w:proofErr w:type="spellEnd"/>
            <w:r w:rsidRPr="00202E59">
              <w:rPr>
                <w:rFonts w:eastAsiaTheme="minorHAnsi"/>
                <w:lang w:eastAsia="en-US"/>
              </w:rPr>
              <w:t xml:space="preserve"> включительно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F72" w:rsidRPr="00202E59" w:rsidRDefault="00061F72" w:rsidP="00061F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2E59">
              <w:rPr>
                <w:rFonts w:eastAsiaTheme="minorHAnsi"/>
                <w:lang w:eastAsia="en-US"/>
              </w:rPr>
              <w:t>рублей/кВт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F72" w:rsidRPr="00202E59" w:rsidRDefault="00061F72" w:rsidP="00061F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E0627">
              <w:rPr>
                <w:rFonts w:eastAsiaTheme="minorHAnsi"/>
                <w:highlight w:val="yellow"/>
                <w:lang w:eastAsia="en-US"/>
              </w:rPr>
              <w:t>7 479 620</w:t>
            </w:r>
          </w:p>
        </w:tc>
      </w:tr>
      <w:tr w:rsidR="00061F72" w:rsidRPr="00D85ECA" w:rsidTr="00061F72">
        <w:trPr>
          <w:trHeight w:val="63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F72" w:rsidRPr="00D85ECA" w:rsidRDefault="00061F72" w:rsidP="00061F72">
            <w:pPr>
              <w:rPr>
                <w:color w:val="00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F72" w:rsidRPr="00D85ECA" w:rsidRDefault="00061F72" w:rsidP="00061F72">
            <w:pPr>
              <w:rPr>
                <w:color w:val="000000"/>
                <w:sz w:val="32"/>
                <w:szCs w:val="32"/>
              </w:rPr>
            </w:pPr>
            <w:r w:rsidRPr="00202E59">
              <w:rPr>
                <w:rFonts w:eastAsiaTheme="minorHAnsi"/>
                <w:noProof/>
                <w:position w:val="-10"/>
              </w:rPr>
              <w:drawing>
                <wp:inline distT="0" distB="0" distL="0" distR="0" wp14:anchorId="27F64EB6" wp14:editId="2F3673C9">
                  <wp:extent cx="1038225" cy="285750"/>
                  <wp:effectExtent l="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F72" w:rsidRPr="00D85ECA" w:rsidRDefault="00061F72" w:rsidP="00061F72">
            <w:pPr>
              <w:rPr>
                <w:color w:val="000000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F72" w:rsidRPr="00D85ECA" w:rsidRDefault="00061F72" w:rsidP="00061F72">
            <w:pPr>
              <w:jc w:val="center"/>
              <w:rPr>
                <w:color w:val="00000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F72" w:rsidRDefault="00061F72" w:rsidP="00061F72">
            <w:pPr>
              <w:jc w:val="center"/>
              <w:rPr>
                <w:color w:val="000000"/>
              </w:rPr>
            </w:pPr>
          </w:p>
        </w:tc>
      </w:tr>
      <w:tr w:rsidR="00061F72" w:rsidRPr="00D85ECA" w:rsidTr="00061F72">
        <w:trPr>
          <w:trHeight w:val="63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F72" w:rsidRPr="00D85ECA" w:rsidRDefault="00061F72" w:rsidP="00061F72">
            <w:pPr>
              <w:rPr>
                <w:color w:val="000000"/>
              </w:rPr>
            </w:pPr>
            <w:r w:rsidRPr="00D85ECA">
              <w:rPr>
                <w:color w:val="000000"/>
              </w:rPr>
              <w:t>II.5.2.5.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F72" w:rsidRPr="00D85ECA" w:rsidRDefault="00061F72" w:rsidP="00061F72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5.2.5.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>не город, 6(</w:t>
            </w:r>
            <w:proofErr w:type="gramStart"/>
            <w:r w:rsidRPr="00D85ECA">
              <w:rPr>
                <w:color w:val="000000"/>
                <w:sz w:val="32"/>
                <w:szCs w:val="32"/>
                <w:vertAlign w:val="superscript"/>
              </w:rPr>
              <w:t>10)/</w:t>
            </w:r>
            <w:proofErr w:type="gramEnd"/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0,4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F72" w:rsidRPr="00D85ECA" w:rsidRDefault="00061F72" w:rsidP="00061F72">
            <w:pPr>
              <w:rPr>
                <w:color w:val="000000"/>
              </w:rPr>
            </w:pPr>
            <w:proofErr w:type="spellStart"/>
            <w:r w:rsidRPr="00D85ECA">
              <w:rPr>
                <w:color w:val="000000"/>
              </w:rPr>
              <w:t>двухтрансформаторные</w:t>
            </w:r>
            <w:proofErr w:type="spellEnd"/>
            <w:r w:rsidRPr="00D85ECA">
              <w:rPr>
                <w:color w:val="000000"/>
              </w:rPr>
              <w:t xml:space="preserve"> и более подстанции (за исключением РТП) мощностью от 420 до 1000 </w:t>
            </w:r>
            <w:proofErr w:type="spellStart"/>
            <w:r w:rsidRPr="00D85ECA">
              <w:rPr>
                <w:color w:val="000000"/>
              </w:rPr>
              <w:t>кВА</w:t>
            </w:r>
            <w:proofErr w:type="spellEnd"/>
            <w:r w:rsidRPr="00D85ECA">
              <w:rPr>
                <w:color w:val="000000"/>
              </w:rPr>
              <w:t xml:space="preserve"> включительно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F72" w:rsidRPr="00D85ECA" w:rsidRDefault="00061F72" w:rsidP="00061F72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рублей/кВт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F72" w:rsidRDefault="00061F72" w:rsidP="00061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12 281</w:t>
            </w:r>
          </w:p>
        </w:tc>
      </w:tr>
      <w:tr w:rsidR="00AE0627" w:rsidRPr="00D85ECA" w:rsidTr="00AE0627">
        <w:trPr>
          <w:trHeight w:val="630"/>
          <w:jc w:val="center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627" w:rsidRPr="00202E59" w:rsidRDefault="00AE0627" w:rsidP="00AE062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2E59">
              <w:rPr>
                <w:rFonts w:eastAsiaTheme="minorHAnsi"/>
                <w:lang w:eastAsia="en-US"/>
              </w:rPr>
              <w:t>II.5.2.6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627" w:rsidRPr="00202E59" w:rsidRDefault="00AE0627" w:rsidP="00AE06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2E59">
              <w:rPr>
                <w:rFonts w:eastAsiaTheme="minorHAnsi"/>
                <w:noProof/>
                <w:position w:val="-10"/>
              </w:rPr>
              <w:drawing>
                <wp:inline distT="0" distB="0" distL="0" distR="0" wp14:anchorId="48D5125E" wp14:editId="312E7678">
                  <wp:extent cx="1152525" cy="28575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627" w:rsidRPr="00202E59" w:rsidRDefault="00AE0627" w:rsidP="00AE062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202E59">
              <w:rPr>
                <w:rFonts w:eastAsiaTheme="minorHAnsi"/>
                <w:lang w:eastAsia="en-US"/>
              </w:rPr>
              <w:t>двухтрансформаторные</w:t>
            </w:r>
            <w:proofErr w:type="spellEnd"/>
            <w:r w:rsidRPr="00202E59">
              <w:rPr>
                <w:rFonts w:eastAsiaTheme="minorHAnsi"/>
                <w:lang w:eastAsia="en-US"/>
              </w:rPr>
              <w:t xml:space="preserve"> и более подстанции (за исключением РТП) мощностью свыше 1000 </w:t>
            </w:r>
            <w:proofErr w:type="spellStart"/>
            <w:r w:rsidRPr="00202E59">
              <w:rPr>
                <w:rFonts w:eastAsiaTheme="minorHAnsi"/>
                <w:lang w:eastAsia="en-US"/>
              </w:rPr>
              <w:t>кВА</w:t>
            </w:r>
            <w:proofErr w:type="spellEnd"/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27" w:rsidRPr="00202E59" w:rsidRDefault="00AE0627" w:rsidP="00AE06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2E59">
              <w:rPr>
                <w:rFonts w:eastAsiaTheme="minorHAnsi"/>
                <w:lang w:eastAsia="en-US"/>
              </w:rPr>
              <w:t>рублей/кВт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27" w:rsidRPr="00202E59" w:rsidRDefault="00AE0627" w:rsidP="00AE06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E0627">
              <w:rPr>
                <w:rFonts w:eastAsiaTheme="minorHAnsi"/>
                <w:highlight w:val="yellow"/>
                <w:lang w:eastAsia="en-US"/>
              </w:rPr>
              <w:t>818 076 630</w:t>
            </w:r>
          </w:p>
        </w:tc>
      </w:tr>
      <w:tr w:rsidR="00AE0627" w:rsidRPr="00D85ECA" w:rsidTr="00D7545D">
        <w:trPr>
          <w:trHeight w:val="630"/>
          <w:jc w:val="center"/>
        </w:trPr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27" w:rsidRPr="00D85ECA" w:rsidRDefault="00AE0627" w:rsidP="00061F72">
            <w:pPr>
              <w:rPr>
                <w:color w:val="00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627" w:rsidRPr="00D85ECA" w:rsidRDefault="00AE0627" w:rsidP="00061F72">
            <w:pPr>
              <w:rPr>
                <w:color w:val="000000"/>
                <w:sz w:val="32"/>
                <w:szCs w:val="32"/>
              </w:rPr>
            </w:pPr>
            <w:r w:rsidRPr="00202E59">
              <w:rPr>
                <w:rFonts w:eastAsiaTheme="minorHAnsi"/>
                <w:noProof/>
                <w:position w:val="-10"/>
              </w:rPr>
              <w:drawing>
                <wp:inline distT="0" distB="0" distL="0" distR="0" wp14:anchorId="67E78C02" wp14:editId="38F326FB">
                  <wp:extent cx="1038225" cy="285750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27" w:rsidRPr="00D85ECA" w:rsidRDefault="00AE0627" w:rsidP="00061F72">
            <w:pPr>
              <w:rPr>
                <w:color w:val="000000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27" w:rsidRPr="00D85ECA" w:rsidRDefault="00AE0627" w:rsidP="00061F72">
            <w:pPr>
              <w:jc w:val="center"/>
              <w:rPr>
                <w:color w:val="00000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27" w:rsidRPr="00867384" w:rsidRDefault="00AE0627" w:rsidP="00061F72">
            <w:pPr>
              <w:jc w:val="center"/>
              <w:rPr>
                <w:color w:val="000000"/>
              </w:rPr>
            </w:pPr>
          </w:p>
        </w:tc>
      </w:tr>
      <w:tr w:rsidR="00061F72" w:rsidRPr="00D85ECA" w:rsidTr="00AA7E61">
        <w:trPr>
          <w:trHeight w:val="63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F72" w:rsidRPr="00D85ECA" w:rsidRDefault="00061F72" w:rsidP="00061F72">
            <w:pPr>
              <w:rPr>
                <w:color w:val="000000"/>
              </w:rPr>
            </w:pPr>
            <w:r w:rsidRPr="00D85ECA">
              <w:rPr>
                <w:color w:val="000000"/>
              </w:rPr>
              <w:t>II.8.1.1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F72" w:rsidRPr="00D85ECA" w:rsidRDefault="00061F72" w:rsidP="00061F72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8.1.1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не город, 0,4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 и ниже без ТТ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F72" w:rsidRPr="00D85ECA" w:rsidRDefault="00061F72" w:rsidP="00061F72">
            <w:pPr>
              <w:rPr>
                <w:color w:val="000000"/>
              </w:rPr>
            </w:pPr>
            <w:r w:rsidRPr="00D85ECA">
              <w:rPr>
                <w:color w:val="000000"/>
              </w:rPr>
              <w:t>средства коммерческого учета электрической энергии (мощности) однофазные прямого включения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F72" w:rsidRPr="00D85ECA" w:rsidRDefault="00061F72" w:rsidP="00061F72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 за точку учета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F72" w:rsidRDefault="00061F72" w:rsidP="00061F72">
            <w:pPr>
              <w:jc w:val="center"/>
              <w:rPr>
                <w:color w:val="000000"/>
              </w:rPr>
            </w:pPr>
            <w:r w:rsidRPr="00867384">
              <w:rPr>
                <w:color w:val="000000"/>
              </w:rPr>
              <w:t>22 816</w:t>
            </w:r>
          </w:p>
        </w:tc>
      </w:tr>
      <w:tr w:rsidR="00061F72" w:rsidRPr="00D85ECA" w:rsidTr="00AA7E61">
        <w:trPr>
          <w:trHeight w:val="63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F72" w:rsidRPr="00D85ECA" w:rsidRDefault="00061F72" w:rsidP="00061F72">
            <w:pPr>
              <w:rPr>
                <w:color w:val="000000"/>
              </w:rPr>
            </w:pPr>
            <w:r w:rsidRPr="00D85ECA">
              <w:rPr>
                <w:color w:val="000000"/>
              </w:rPr>
              <w:t>II.8.2.1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F72" w:rsidRPr="00D85ECA" w:rsidRDefault="00061F72" w:rsidP="00061F72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8.2.1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не город, 0,4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 и ниже без ТТ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F72" w:rsidRPr="00D85ECA" w:rsidRDefault="00061F72" w:rsidP="00061F72">
            <w:pPr>
              <w:rPr>
                <w:color w:val="000000"/>
              </w:rPr>
            </w:pPr>
            <w:r w:rsidRPr="00D85ECA">
              <w:rPr>
                <w:color w:val="000000"/>
              </w:rPr>
              <w:t>средства коммерческого учета электрической энергии (мощности) трехфазные прямого включения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F72" w:rsidRPr="00D85ECA" w:rsidRDefault="00061F72" w:rsidP="00061F72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 за точку учета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F72" w:rsidRDefault="00061F72" w:rsidP="00061F72">
            <w:pPr>
              <w:jc w:val="center"/>
              <w:rPr>
                <w:color w:val="000000"/>
              </w:rPr>
            </w:pPr>
            <w:r w:rsidRPr="00867384">
              <w:rPr>
                <w:color w:val="000000"/>
              </w:rPr>
              <w:t>28 794</w:t>
            </w:r>
          </w:p>
        </w:tc>
      </w:tr>
      <w:tr w:rsidR="00061F72" w:rsidRPr="00D85ECA" w:rsidTr="00AA7E61">
        <w:trPr>
          <w:trHeight w:val="63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F72" w:rsidRPr="00D85ECA" w:rsidRDefault="00061F72" w:rsidP="00061F72">
            <w:pPr>
              <w:rPr>
                <w:color w:val="000000"/>
              </w:rPr>
            </w:pPr>
            <w:r w:rsidRPr="00D85ECA">
              <w:rPr>
                <w:color w:val="000000"/>
              </w:rPr>
              <w:t>II.8.2.2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F72" w:rsidRPr="00D85ECA" w:rsidRDefault="00061F72" w:rsidP="00061F72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8.2.2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не город, 0,4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 и ниже с ТТ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F72" w:rsidRPr="00D85ECA" w:rsidRDefault="00061F72" w:rsidP="00061F72">
            <w:pPr>
              <w:rPr>
                <w:color w:val="000000"/>
              </w:rPr>
            </w:pPr>
            <w:r w:rsidRPr="00D85ECA">
              <w:rPr>
                <w:color w:val="000000"/>
              </w:rPr>
              <w:t xml:space="preserve">средства коммерческого учета электрической энергии (мощности) трехфазные </w:t>
            </w:r>
            <w:proofErr w:type="spellStart"/>
            <w:r w:rsidRPr="00D85ECA">
              <w:rPr>
                <w:color w:val="000000"/>
              </w:rPr>
              <w:t>полукосвенного</w:t>
            </w:r>
            <w:proofErr w:type="spellEnd"/>
            <w:r w:rsidRPr="00D85ECA">
              <w:rPr>
                <w:color w:val="000000"/>
              </w:rPr>
              <w:t xml:space="preserve"> включения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F72" w:rsidRPr="00D85ECA" w:rsidRDefault="00061F72" w:rsidP="00061F72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 за точку учета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F72" w:rsidRDefault="00061F72" w:rsidP="00061F72">
            <w:pPr>
              <w:jc w:val="center"/>
              <w:rPr>
                <w:color w:val="000000"/>
              </w:rPr>
            </w:pPr>
            <w:r w:rsidRPr="00867384">
              <w:rPr>
                <w:color w:val="000000"/>
              </w:rPr>
              <w:t>40 454</w:t>
            </w:r>
          </w:p>
        </w:tc>
      </w:tr>
      <w:tr w:rsidR="00061F72" w:rsidRPr="00D85ECA" w:rsidTr="00AA7E61">
        <w:trPr>
          <w:trHeight w:val="63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F72" w:rsidRPr="00D85ECA" w:rsidRDefault="00061F72" w:rsidP="00061F72">
            <w:pPr>
              <w:rPr>
                <w:color w:val="000000"/>
              </w:rPr>
            </w:pPr>
            <w:r w:rsidRPr="00D85ECA">
              <w:rPr>
                <w:color w:val="000000"/>
              </w:rPr>
              <w:t>II.8.2.3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F72" w:rsidRPr="00D85ECA" w:rsidRDefault="00061F72" w:rsidP="00061F72">
            <w:pPr>
              <w:rPr>
                <w:color w:val="000000"/>
                <w:sz w:val="32"/>
                <w:szCs w:val="32"/>
              </w:rPr>
            </w:pPr>
            <w:r w:rsidRPr="00D85ECA">
              <w:rPr>
                <w:color w:val="000000"/>
                <w:sz w:val="32"/>
                <w:szCs w:val="32"/>
              </w:rPr>
              <w:t>С</w:t>
            </w:r>
            <w:r w:rsidRPr="00D85ECA">
              <w:rPr>
                <w:color w:val="000000"/>
                <w:sz w:val="32"/>
                <w:szCs w:val="32"/>
                <w:vertAlign w:val="subscript"/>
              </w:rPr>
              <w:t>8.2.3</w:t>
            </w:r>
            <w:r w:rsidRPr="00D85ECA">
              <w:rPr>
                <w:color w:val="000000"/>
                <w:sz w:val="32"/>
                <w:szCs w:val="32"/>
                <w:vertAlign w:val="superscript"/>
              </w:rPr>
              <w:t xml:space="preserve">не город, 1-20 </w:t>
            </w:r>
            <w:proofErr w:type="spellStart"/>
            <w:r w:rsidRPr="00D85ECA">
              <w:rPr>
                <w:color w:val="000000"/>
                <w:sz w:val="32"/>
                <w:szCs w:val="32"/>
                <w:vertAlign w:val="superscript"/>
              </w:rPr>
              <w:t>кВ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F72" w:rsidRPr="00D85ECA" w:rsidRDefault="00061F72" w:rsidP="00061F72">
            <w:pPr>
              <w:rPr>
                <w:color w:val="000000"/>
              </w:rPr>
            </w:pPr>
            <w:r w:rsidRPr="00D85ECA">
              <w:rPr>
                <w:color w:val="000000"/>
              </w:rPr>
              <w:t>средства коммерческого учета электрической энергии (мощности) трехфазные косвенного включения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F72" w:rsidRPr="00D85ECA" w:rsidRDefault="00061F72" w:rsidP="00061F72">
            <w:pPr>
              <w:jc w:val="center"/>
              <w:rPr>
                <w:color w:val="000000"/>
              </w:rPr>
            </w:pPr>
            <w:r w:rsidRPr="00D85ECA">
              <w:rPr>
                <w:color w:val="000000"/>
              </w:rPr>
              <w:t>рублей за точку учета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F72" w:rsidRDefault="00061F72" w:rsidP="00061F72">
            <w:pPr>
              <w:jc w:val="center"/>
              <w:rPr>
                <w:color w:val="000000"/>
              </w:rPr>
            </w:pPr>
            <w:r w:rsidRPr="00867384">
              <w:rPr>
                <w:color w:val="000000"/>
              </w:rPr>
              <w:t>345 397</w:t>
            </w:r>
          </w:p>
        </w:tc>
      </w:tr>
    </w:tbl>
    <w:p w:rsidR="00077186" w:rsidRDefault="00077186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AA7E61" w:rsidRPr="00D9629E" w:rsidRDefault="00D9629E" w:rsidP="00D9629E">
      <w:pPr>
        <w:tabs>
          <w:tab w:val="left" w:pos="525"/>
          <w:tab w:val="right" w:pos="9540"/>
        </w:tabs>
        <w:jc w:val="right"/>
        <w:rPr>
          <w:sz w:val="28"/>
          <w:szCs w:val="28"/>
        </w:rPr>
      </w:pPr>
      <w:r w:rsidRPr="00D9629E">
        <w:rPr>
          <w:sz w:val="28"/>
          <w:szCs w:val="28"/>
        </w:rPr>
        <w:t>.»</w:t>
      </w:r>
    </w:p>
    <w:p w:rsidR="00AA7E61" w:rsidRDefault="00AA7E61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AA7E61" w:rsidRDefault="00AA7E61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p w:rsidR="00AA7E61" w:rsidRDefault="00AA7E61" w:rsidP="00536C21">
      <w:pPr>
        <w:tabs>
          <w:tab w:val="left" w:pos="525"/>
          <w:tab w:val="right" w:pos="9540"/>
        </w:tabs>
        <w:jc w:val="both"/>
        <w:rPr>
          <w:sz w:val="28"/>
          <w:szCs w:val="28"/>
          <w:highlight w:val="yellow"/>
        </w:rPr>
      </w:pPr>
    </w:p>
    <w:sectPr w:rsidR="00AA7E61" w:rsidSect="009F38D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6748"/>
    <w:multiLevelType w:val="multilevel"/>
    <w:tmpl w:val="AB6845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B67DBA"/>
    <w:multiLevelType w:val="hybridMultilevel"/>
    <w:tmpl w:val="27CC1D68"/>
    <w:lvl w:ilvl="0" w:tplc="3DC88A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EE669A"/>
    <w:multiLevelType w:val="hybridMultilevel"/>
    <w:tmpl w:val="BF4A0428"/>
    <w:lvl w:ilvl="0" w:tplc="04190011">
      <w:start w:val="1"/>
      <w:numFmt w:val="decimal"/>
      <w:lvlText w:val="%1)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1036253F"/>
    <w:multiLevelType w:val="hybridMultilevel"/>
    <w:tmpl w:val="C536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E0B2E"/>
    <w:multiLevelType w:val="multilevel"/>
    <w:tmpl w:val="077210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A013FC9"/>
    <w:multiLevelType w:val="hybridMultilevel"/>
    <w:tmpl w:val="B6D6C930"/>
    <w:lvl w:ilvl="0" w:tplc="526ECC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C4D7561"/>
    <w:multiLevelType w:val="hybridMultilevel"/>
    <w:tmpl w:val="2C3C42B6"/>
    <w:lvl w:ilvl="0" w:tplc="6584E58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BE1730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C20325"/>
    <w:multiLevelType w:val="hybridMultilevel"/>
    <w:tmpl w:val="A522B9B4"/>
    <w:lvl w:ilvl="0" w:tplc="B28E7B90">
      <w:start w:val="1"/>
      <w:numFmt w:val="decimal"/>
      <w:lvlText w:val="%1."/>
      <w:lvlJc w:val="left"/>
      <w:pPr>
        <w:ind w:left="77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 w15:restartNumberingAfterBreak="0">
    <w:nsid w:val="2C3F2865"/>
    <w:multiLevelType w:val="hybridMultilevel"/>
    <w:tmpl w:val="62E2E7E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03BA3"/>
    <w:multiLevelType w:val="singleLevel"/>
    <w:tmpl w:val="8410F25E"/>
    <w:lvl w:ilvl="0">
      <w:start w:val="2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4AA0970"/>
    <w:multiLevelType w:val="multilevel"/>
    <w:tmpl w:val="8206A4B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20" w:hanging="2160"/>
      </w:pPr>
      <w:rPr>
        <w:rFonts w:hint="default"/>
      </w:rPr>
    </w:lvl>
  </w:abstractNum>
  <w:abstractNum w:abstractNumId="12" w15:restartNumberingAfterBreak="0">
    <w:nsid w:val="39C62093"/>
    <w:multiLevelType w:val="multilevel"/>
    <w:tmpl w:val="21062FD4"/>
    <w:lvl w:ilvl="0">
      <w:start w:val="1"/>
      <w:numFmt w:val="decimal"/>
      <w:lvlText w:val="%1."/>
      <w:lvlJc w:val="left"/>
      <w:pPr>
        <w:ind w:left="1459" w:hanging="75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7FE2240"/>
    <w:multiLevelType w:val="hybridMultilevel"/>
    <w:tmpl w:val="D9E6DD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8E24C48"/>
    <w:multiLevelType w:val="hybridMultilevel"/>
    <w:tmpl w:val="DCFC35B8"/>
    <w:lvl w:ilvl="0" w:tplc="B9F4636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BD1B03"/>
    <w:multiLevelType w:val="hybridMultilevel"/>
    <w:tmpl w:val="E7380F0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2C14A8"/>
    <w:multiLevelType w:val="hybridMultilevel"/>
    <w:tmpl w:val="E7380F0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B609BC"/>
    <w:multiLevelType w:val="hybridMultilevel"/>
    <w:tmpl w:val="5274813C"/>
    <w:lvl w:ilvl="0" w:tplc="29B46B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B06C9"/>
    <w:multiLevelType w:val="hybridMultilevel"/>
    <w:tmpl w:val="EC306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40DC7"/>
    <w:multiLevelType w:val="hybridMultilevel"/>
    <w:tmpl w:val="6DC4664A"/>
    <w:lvl w:ilvl="0" w:tplc="4F247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7A6204"/>
    <w:multiLevelType w:val="hybridMultilevel"/>
    <w:tmpl w:val="63EA8232"/>
    <w:lvl w:ilvl="0" w:tplc="E86C2C7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EF63D0"/>
    <w:multiLevelType w:val="hybridMultilevel"/>
    <w:tmpl w:val="222A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F1735"/>
    <w:multiLevelType w:val="hybridMultilevel"/>
    <w:tmpl w:val="25E8A37E"/>
    <w:lvl w:ilvl="0" w:tplc="A03810DC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C0C68D3"/>
    <w:multiLevelType w:val="hybridMultilevel"/>
    <w:tmpl w:val="CDD293D6"/>
    <w:lvl w:ilvl="0" w:tplc="0156A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C357A63"/>
    <w:multiLevelType w:val="hybridMultilevel"/>
    <w:tmpl w:val="25E8A37E"/>
    <w:lvl w:ilvl="0" w:tplc="A03810DC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273483"/>
    <w:multiLevelType w:val="hybridMultilevel"/>
    <w:tmpl w:val="B7F4B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2214C"/>
    <w:multiLevelType w:val="hybridMultilevel"/>
    <w:tmpl w:val="5824B5BE"/>
    <w:lvl w:ilvl="0" w:tplc="B2B2F004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FC52FF9"/>
    <w:multiLevelType w:val="hybridMultilevel"/>
    <w:tmpl w:val="25184E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36E2289"/>
    <w:multiLevelType w:val="hybridMultilevel"/>
    <w:tmpl w:val="E586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E7E49"/>
    <w:multiLevelType w:val="hybridMultilevel"/>
    <w:tmpl w:val="15D4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84A18"/>
    <w:multiLevelType w:val="hybridMultilevel"/>
    <w:tmpl w:val="9A424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504E9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A4162D5"/>
    <w:multiLevelType w:val="hybridMultilevel"/>
    <w:tmpl w:val="0FCA24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E6233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7"/>
  </w:num>
  <w:num w:numId="4">
    <w:abstractNumId w:val="4"/>
  </w:num>
  <w:num w:numId="5">
    <w:abstractNumId w:val="33"/>
  </w:num>
  <w:num w:numId="6">
    <w:abstractNumId w:val="31"/>
  </w:num>
  <w:num w:numId="7">
    <w:abstractNumId w:val="7"/>
  </w:num>
  <w:num w:numId="8">
    <w:abstractNumId w:val="1"/>
  </w:num>
  <w:num w:numId="9">
    <w:abstractNumId w:val="11"/>
  </w:num>
  <w:num w:numId="10">
    <w:abstractNumId w:val="16"/>
  </w:num>
  <w:num w:numId="11">
    <w:abstractNumId w:val="5"/>
  </w:num>
  <w:num w:numId="12">
    <w:abstractNumId w:val="18"/>
  </w:num>
  <w:num w:numId="13">
    <w:abstractNumId w:val="12"/>
  </w:num>
  <w:num w:numId="14">
    <w:abstractNumId w:val="2"/>
  </w:num>
  <w:num w:numId="15">
    <w:abstractNumId w:val="13"/>
  </w:num>
  <w:num w:numId="16">
    <w:abstractNumId w:val="27"/>
  </w:num>
  <w:num w:numId="17">
    <w:abstractNumId w:val="14"/>
  </w:num>
  <w:num w:numId="18">
    <w:abstractNumId w:val="24"/>
  </w:num>
  <w:num w:numId="19">
    <w:abstractNumId w:val="22"/>
  </w:num>
  <w:num w:numId="20">
    <w:abstractNumId w:val="23"/>
  </w:num>
  <w:num w:numId="21">
    <w:abstractNumId w:val="6"/>
  </w:num>
  <w:num w:numId="22">
    <w:abstractNumId w:val="10"/>
  </w:num>
  <w:num w:numId="23">
    <w:abstractNumId w:val="0"/>
  </w:num>
  <w:num w:numId="24">
    <w:abstractNumId w:val="8"/>
  </w:num>
  <w:num w:numId="25">
    <w:abstractNumId w:val="20"/>
  </w:num>
  <w:num w:numId="26">
    <w:abstractNumId w:val="29"/>
  </w:num>
  <w:num w:numId="27">
    <w:abstractNumId w:val="28"/>
  </w:num>
  <w:num w:numId="28">
    <w:abstractNumId w:val="21"/>
  </w:num>
  <w:num w:numId="29">
    <w:abstractNumId w:val="30"/>
  </w:num>
  <w:num w:numId="30">
    <w:abstractNumId w:val="3"/>
  </w:num>
  <w:num w:numId="31">
    <w:abstractNumId w:val="25"/>
  </w:num>
  <w:num w:numId="32">
    <w:abstractNumId w:val="19"/>
  </w:num>
  <w:num w:numId="33">
    <w:abstractNumId w:val="9"/>
  </w:num>
  <w:num w:numId="34">
    <w:abstractNumId w:val="26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4F"/>
    <w:rsid w:val="000000A0"/>
    <w:rsid w:val="00023054"/>
    <w:rsid w:val="00030C0A"/>
    <w:rsid w:val="00056CFC"/>
    <w:rsid w:val="00061814"/>
    <w:rsid w:val="00061F72"/>
    <w:rsid w:val="00077186"/>
    <w:rsid w:val="000E5BB4"/>
    <w:rsid w:val="00101353"/>
    <w:rsid w:val="001348A8"/>
    <w:rsid w:val="001360BE"/>
    <w:rsid w:val="0015591B"/>
    <w:rsid w:val="001718A8"/>
    <w:rsid w:val="00177FF6"/>
    <w:rsid w:val="00183B57"/>
    <w:rsid w:val="00192B12"/>
    <w:rsid w:val="001E6D49"/>
    <w:rsid w:val="001E7892"/>
    <w:rsid w:val="00202E59"/>
    <w:rsid w:val="00220E3D"/>
    <w:rsid w:val="00265D50"/>
    <w:rsid w:val="00273491"/>
    <w:rsid w:val="00294197"/>
    <w:rsid w:val="002D647B"/>
    <w:rsid w:val="002E327B"/>
    <w:rsid w:val="00303AF2"/>
    <w:rsid w:val="003047C6"/>
    <w:rsid w:val="0031001B"/>
    <w:rsid w:val="00322617"/>
    <w:rsid w:val="00355590"/>
    <w:rsid w:val="003770B0"/>
    <w:rsid w:val="00392921"/>
    <w:rsid w:val="003C4014"/>
    <w:rsid w:val="003F6BE4"/>
    <w:rsid w:val="00402A69"/>
    <w:rsid w:val="00413E7C"/>
    <w:rsid w:val="00434661"/>
    <w:rsid w:val="00447480"/>
    <w:rsid w:val="00451EA3"/>
    <w:rsid w:val="004C01D5"/>
    <w:rsid w:val="004E7C8E"/>
    <w:rsid w:val="004F2CBA"/>
    <w:rsid w:val="005277C0"/>
    <w:rsid w:val="00535244"/>
    <w:rsid w:val="00536C21"/>
    <w:rsid w:val="005421C0"/>
    <w:rsid w:val="00582F6A"/>
    <w:rsid w:val="005866F3"/>
    <w:rsid w:val="005920E2"/>
    <w:rsid w:val="005940BC"/>
    <w:rsid w:val="0059504E"/>
    <w:rsid w:val="005A3A4B"/>
    <w:rsid w:val="005E2BF3"/>
    <w:rsid w:val="006009FB"/>
    <w:rsid w:val="006179B5"/>
    <w:rsid w:val="006547FC"/>
    <w:rsid w:val="00662C25"/>
    <w:rsid w:val="00676720"/>
    <w:rsid w:val="006A7364"/>
    <w:rsid w:val="006F1FC6"/>
    <w:rsid w:val="007216DE"/>
    <w:rsid w:val="00735801"/>
    <w:rsid w:val="007454EE"/>
    <w:rsid w:val="00746037"/>
    <w:rsid w:val="00752F43"/>
    <w:rsid w:val="007631B5"/>
    <w:rsid w:val="007661B6"/>
    <w:rsid w:val="0079346A"/>
    <w:rsid w:val="00795CA5"/>
    <w:rsid w:val="007E3416"/>
    <w:rsid w:val="00812F63"/>
    <w:rsid w:val="00823E95"/>
    <w:rsid w:val="00846079"/>
    <w:rsid w:val="008474D1"/>
    <w:rsid w:val="00856A38"/>
    <w:rsid w:val="00867384"/>
    <w:rsid w:val="0087736C"/>
    <w:rsid w:val="00881EFD"/>
    <w:rsid w:val="00891DDF"/>
    <w:rsid w:val="008C10F8"/>
    <w:rsid w:val="008C17AF"/>
    <w:rsid w:val="008D3448"/>
    <w:rsid w:val="00906DA9"/>
    <w:rsid w:val="00907854"/>
    <w:rsid w:val="00964EF2"/>
    <w:rsid w:val="009C47A9"/>
    <w:rsid w:val="009F0327"/>
    <w:rsid w:val="009F0E7F"/>
    <w:rsid w:val="009F38D9"/>
    <w:rsid w:val="00A16BF4"/>
    <w:rsid w:val="00A31851"/>
    <w:rsid w:val="00A35686"/>
    <w:rsid w:val="00A606DE"/>
    <w:rsid w:val="00A72797"/>
    <w:rsid w:val="00A77E8C"/>
    <w:rsid w:val="00A77ED1"/>
    <w:rsid w:val="00A83615"/>
    <w:rsid w:val="00A83FBE"/>
    <w:rsid w:val="00A90147"/>
    <w:rsid w:val="00AA7E61"/>
    <w:rsid w:val="00AC30D9"/>
    <w:rsid w:val="00AE0627"/>
    <w:rsid w:val="00AE09C7"/>
    <w:rsid w:val="00B221A4"/>
    <w:rsid w:val="00B33549"/>
    <w:rsid w:val="00B34DE1"/>
    <w:rsid w:val="00B404A8"/>
    <w:rsid w:val="00B55354"/>
    <w:rsid w:val="00B74C7E"/>
    <w:rsid w:val="00B80964"/>
    <w:rsid w:val="00BA3CE5"/>
    <w:rsid w:val="00BE02F3"/>
    <w:rsid w:val="00BE1B24"/>
    <w:rsid w:val="00C048A7"/>
    <w:rsid w:val="00C05D07"/>
    <w:rsid w:val="00C07A84"/>
    <w:rsid w:val="00C4170B"/>
    <w:rsid w:val="00C90ED0"/>
    <w:rsid w:val="00C95B4D"/>
    <w:rsid w:val="00CA2076"/>
    <w:rsid w:val="00CA56C5"/>
    <w:rsid w:val="00D2367E"/>
    <w:rsid w:val="00D41875"/>
    <w:rsid w:val="00D57EA6"/>
    <w:rsid w:val="00D6030F"/>
    <w:rsid w:val="00D62BFB"/>
    <w:rsid w:val="00D8004F"/>
    <w:rsid w:val="00D85ECA"/>
    <w:rsid w:val="00D9629E"/>
    <w:rsid w:val="00D966FF"/>
    <w:rsid w:val="00DB25CF"/>
    <w:rsid w:val="00DF694C"/>
    <w:rsid w:val="00E3248C"/>
    <w:rsid w:val="00E71016"/>
    <w:rsid w:val="00E72920"/>
    <w:rsid w:val="00E83860"/>
    <w:rsid w:val="00F04F93"/>
    <w:rsid w:val="00F2281A"/>
    <w:rsid w:val="00F57608"/>
    <w:rsid w:val="00F64EAD"/>
    <w:rsid w:val="00FA6EE5"/>
    <w:rsid w:val="00FB4A75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2E142-8E15-4375-9D03-35789567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04A8"/>
    <w:pPr>
      <w:keepNext/>
      <w:jc w:val="center"/>
      <w:outlineLvl w:val="0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B404A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4A8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B404A8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paragraph" w:styleId="a3">
    <w:name w:val="List Paragraph"/>
    <w:basedOn w:val="a"/>
    <w:uiPriority w:val="34"/>
    <w:qFormat/>
    <w:rsid w:val="00D800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800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unhideWhenUsed/>
    <w:rsid w:val="004346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4346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277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rsid w:val="00B404A8"/>
    <w:pPr>
      <w:jc w:val="both"/>
    </w:pPr>
    <w:rPr>
      <w:b/>
      <w:bCs/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B404A8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customStyle="1" w:styleId="11">
    <w:name w:val="Знак1 Знак Знак Знак"/>
    <w:basedOn w:val="a"/>
    <w:rsid w:val="00B404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B404A8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rsid w:val="00B404A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1">
    <w:name w:val="Body Text 3"/>
    <w:basedOn w:val="a"/>
    <w:link w:val="32"/>
    <w:rsid w:val="00B404A8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rsid w:val="00B404A8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8">
    <w:name w:val="header"/>
    <w:basedOn w:val="a"/>
    <w:link w:val="a9"/>
    <w:uiPriority w:val="99"/>
    <w:unhideWhenUsed/>
    <w:rsid w:val="00B40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40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B40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B40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rsid w:val="00B404A8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B40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Гипертекстовая ссылка"/>
    <w:uiPriority w:val="99"/>
    <w:rsid w:val="00B404A8"/>
    <w:rPr>
      <w:color w:val="008000"/>
    </w:rPr>
  </w:style>
  <w:style w:type="paragraph" w:customStyle="1" w:styleId="af">
    <w:name w:val="Таблицы (моноширинный)"/>
    <w:basedOn w:val="a"/>
    <w:next w:val="a"/>
    <w:rsid w:val="00B404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0">
    <w:name w:val="Emphasis"/>
    <w:qFormat/>
    <w:rsid w:val="00B404A8"/>
    <w:rPr>
      <w:i/>
      <w:iCs/>
    </w:rPr>
  </w:style>
  <w:style w:type="character" w:customStyle="1" w:styleId="af1">
    <w:name w:val="Цветовое выделение"/>
    <w:uiPriority w:val="99"/>
    <w:rsid w:val="00B404A8"/>
    <w:rPr>
      <w:b/>
      <w:color w:val="000080"/>
    </w:rPr>
  </w:style>
  <w:style w:type="paragraph" w:customStyle="1" w:styleId="af2">
    <w:name w:val="Нормальный (таблица)"/>
    <w:basedOn w:val="a"/>
    <w:next w:val="a"/>
    <w:uiPriority w:val="99"/>
    <w:rsid w:val="00B404A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B404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footnote text"/>
    <w:basedOn w:val="a"/>
    <w:link w:val="af5"/>
    <w:uiPriority w:val="99"/>
    <w:semiHidden/>
    <w:unhideWhenUsed/>
    <w:rsid w:val="00B404A8"/>
    <w:rPr>
      <w:sz w:val="20"/>
      <w:szCs w:val="20"/>
      <w:lang w:val="x-none" w:eastAsia="x-none"/>
    </w:rPr>
  </w:style>
  <w:style w:type="character" w:customStyle="1" w:styleId="af5">
    <w:name w:val="Текст сноски Знак"/>
    <w:basedOn w:val="a0"/>
    <w:link w:val="af4"/>
    <w:uiPriority w:val="99"/>
    <w:semiHidden/>
    <w:rsid w:val="00B404A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TitlePage">
    <w:name w:val="ConsPlusTitlePage"/>
    <w:rsid w:val="00B404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B404A8"/>
    <w:rPr>
      <w:color w:val="0563C1" w:themeColor="hyperlink"/>
      <w:u w:val="single"/>
    </w:rPr>
  </w:style>
  <w:style w:type="paragraph" w:customStyle="1" w:styleId="Style7">
    <w:name w:val="Style7"/>
    <w:basedOn w:val="a"/>
    <w:uiPriority w:val="99"/>
    <w:rsid w:val="003C4014"/>
    <w:pPr>
      <w:widowControl w:val="0"/>
      <w:autoSpaceDE w:val="0"/>
      <w:autoSpaceDN w:val="0"/>
      <w:adjustRightInd w:val="0"/>
      <w:spacing w:line="309" w:lineRule="exact"/>
      <w:ind w:firstLine="792"/>
      <w:jc w:val="both"/>
    </w:pPr>
  </w:style>
  <w:style w:type="paragraph" w:customStyle="1" w:styleId="Style8">
    <w:name w:val="Style8"/>
    <w:basedOn w:val="a"/>
    <w:uiPriority w:val="99"/>
    <w:rsid w:val="003C4014"/>
    <w:pPr>
      <w:widowControl w:val="0"/>
      <w:autoSpaceDE w:val="0"/>
      <w:autoSpaceDN w:val="0"/>
      <w:adjustRightInd w:val="0"/>
      <w:spacing w:line="307" w:lineRule="exact"/>
      <w:ind w:firstLine="682"/>
      <w:jc w:val="both"/>
    </w:pPr>
  </w:style>
  <w:style w:type="paragraph" w:customStyle="1" w:styleId="Style9">
    <w:name w:val="Style9"/>
    <w:basedOn w:val="a"/>
    <w:uiPriority w:val="99"/>
    <w:rsid w:val="003C4014"/>
    <w:pPr>
      <w:widowControl w:val="0"/>
      <w:autoSpaceDE w:val="0"/>
      <w:autoSpaceDN w:val="0"/>
      <w:adjustRightInd w:val="0"/>
      <w:spacing w:line="312" w:lineRule="exact"/>
      <w:ind w:firstLine="672"/>
      <w:jc w:val="both"/>
    </w:pPr>
  </w:style>
  <w:style w:type="paragraph" w:customStyle="1" w:styleId="Style11">
    <w:name w:val="Style11"/>
    <w:basedOn w:val="a"/>
    <w:uiPriority w:val="99"/>
    <w:rsid w:val="003C4014"/>
    <w:pPr>
      <w:widowControl w:val="0"/>
      <w:autoSpaceDE w:val="0"/>
      <w:autoSpaceDN w:val="0"/>
      <w:adjustRightInd w:val="0"/>
      <w:spacing w:line="308" w:lineRule="exact"/>
      <w:ind w:firstLine="331"/>
      <w:jc w:val="both"/>
    </w:pPr>
  </w:style>
  <w:style w:type="character" w:customStyle="1" w:styleId="FontStyle28">
    <w:name w:val="Font Style28"/>
    <w:uiPriority w:val="99"/>
    <w:rsid w:val="003C4014"/>
    <w:rPr>
      <w:rFonts w:ascii="Times New Roman" w:hAnsi="Times New Roman" w:cs="Times New Roman"/>
      <w:sz w:val="26"/>
      <w:szCs w:val="26"/>
    </w:rPr>
  </w:style>
  <w:style w:type="table" w:styleId="af7">
    <w:name w:val="Table Grid"/>
    <w:basedOn w:val="a1"/>
    <w:rsid w:val="003C4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3C4014"/>
    <w:pPr>
      <w:widowControl w:val="0"/>
      <w:autoSpaceDE w:val="0"/>
      <w:autoSpaceDN w:val="0"/>
      <w:adjustRightInd w:val="0"/>
      <w:spacing w:line="310" w:lineRule="exact"/>
      <w:jc w:val="center"/>
    </w:pPr>
  </w:style>
  <w:style w:type="character" w:customStyle="1" w:styleId="FontStyle26">
    <w:name w:val="Font Style26"/>
    <w:uiPriority w:val="99"/>
    <w:rsid w:val="003C40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3C4014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3C401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3C401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3C4014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3C401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3C401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3C401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3C4014"/>
    <w:pPr>
      <w:widowControl w:val="0"/>
      <w:autoSpaceDE w:val="0"/>
      <w:autoSpaceDN w:val="0"/>
      <w:adjustRightInd w:val="0"/>
      <w:spacing w:line="269" w:lineRule="exact"/>
      <w:ind w:firstLine="365"/>
    </w:pPr>
  </w:style>
  <w:style w:type="paragraph" w:customStyle="1" w:styleId="Style14">
    <w:name w:val="Style14"/>
    <w:basedOn w:val="a"/>
    <w:uiPriority w:val="99"/>
    <w:rsid w:val="003C4014"/>
    <w:pPr>
      <w:widowControl w:val="0"/>
      <w:autoSpaceDE w:val="0"/>
      <w:autoSpaceDN w:val="0"/>
      <w:adjustRightInd w:val="0"/>
      <w:spacing w:line="310" w:lineRule="exact"/>
      <w:ind w:firstLine="1085"/>
      <w:jc w:val="both"/>
    </w:pPr>
  </w:style>
  <w:style w:type="paragraph" w:customStyle="1" w:styleId="Style15">
    <w:name w:val="Style15"/>
    <w:basedOn w:val="a"/>
    <w:uiPriority w:val="99"/>
    <w:rsid w:val="003C4014"/>
    <w:pPr>
      <w:widowControl w:val="0"/>
      <w:autoSpaceDE w:val="0"/>
      <w:autoSpaceDN w:val="0"/>
      <w:adjustRightInd w:val="0"/>
      <w:spacing w:line="259" w:lineRule="exact"/>
      <w:ind w:firstLine="677"/>
      <w:jc w:val="both"/>
    </w:pPr>
  </w:style>
  <w:style w:type="paragraph" w:customStyle="1" w:styleId="Style20">
    <w:name w:val="Style20"/>
    <w:basedOn w:val="a"/>
    <w:uiPriority w:val="99"/>
    <w:rsid w:val="003C4014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3C4014"/>
    <w:pPr>
      <w:widowControl w:val="0"/>
      <w:autoSpaceDE w:val="0"/>
      <w:autoSpaceDN w:val="0"/>
      <w:adjustRightInd w:val="0"/>
      <w:spacing w:line="269" w:lineRule="exact"/>
      <w:ind w:firstLine="677"/>
    </w:pPr>
  </w:style>
  <w:style w:type="character" w:customStyle="1" w:styleId="FontStyle30">
    <w:name w:val="Font Style30"/>
    <w:uiPriority w:val="99"/>
    <w:rsid w:val="003C401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3C4014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3C401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3C4014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3C401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3C401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3C40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3C401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3C401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3C4014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3C4014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3C401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3C4014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3C4014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Nonformat">
    <w:name w:val="ConsPlusNonformat"/>
    <w:uiPriority w:val="99"/>
    <w:rsid w:val="003C401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C40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3C401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C401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Лопатникова Марина Викторовна</dc:creator>
  <cp:keywords/>
  <dc:description/>
  <cp:lastModifiedBy>Пегурова Мария Вадимовна</cp:lastModifiedBy>
  <cp:revision>40</cp:revision>
  <cp:lastPrinted>2021-02-19T22:32:00Z</cp:lastPrinted>
  <dcterms:created xsi:type="dcterms:W3CDTF">2020-12-25T03:02:00Z</dcterms:created>
  <dcterms:modified xsi:type="dcterms:W3CDTF">2021-02-19T23:28:00Z</dcterms:modified>
</cp:coreProperties>
</file>