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50161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805C2A">
              <w:rPr>
                <w:bCs/>
                <w:szCs w:val="28"/>
              </w:rPr>
              <w:t>Карагинским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«</w:t>
            </w:r>
            <w:r w:rsidR="00501617">
              <w:rPr>
                <w:bCs/>
                <w:szCs w:val="28"/>
              </w:rPr>
              <w:t>село Ивашка</w:t>
            </w:r>
            <w:r w:rsidR="00805C2A">
              <w:rPr>
                <w:bCs/>
                <w:szCs w:val="28"/>
              </w:rPr>
              <w:t>»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805C2A">
        <w:rPr>
          <w:bCs/>
          <w:szCs w:val="28"/>
        </w:rPr>
        <w:t>Карагинским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 w:rsidR="00805C2A">
        <w:rPr>
          <w:szCs w:val="28"/>
        </w:rPr>
        <w:t xml:space="preserve">«село </w:t>
      </w:r>
      <w:r w:rsidR="00501617">
        <w:rPr>
          <w:szCs w:val="28"/>
        </w:rPr>
        <w:t>Ивашка</w:t>
      </w:r>
      <w:r w:rsidR="00805C2A">
        <w:rPr>
          <w:szCs w:val="28"/>
        </w:rPr>
        <w:t xml:space="preserve">»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 w:rsidR="00805C2A">
        <w:rPr>
          <w:szCs w:val="28"/>
        </w:rPr>
        <w:t xml:space="preserve"> «село </w:t>
      </w:r>
      <w:r w:rsidR="00501617">
        <w:rPr>
          <w:szCs w:val="28"/>
        </w:rPr>
        <w:t>Ивашка</w:t>
      </w:r>
      <w:r w:rsidR="00805C2A">
        <w:rPr>
          <w:szCs w:val="28"/>
        </w:rPr>
        <w:t>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«село </w:t>
      </w:r>
      <w:r w:rsidR="00501617">
        <w:rPr>
          <w:szCs w:val="28"/>
        </w:rPr>
        <w:t>Ивашка</w:t>
      </w:r>
      <w:r w:rsidR="00805C2A">
        <w:rPr>
          <w:szCs w:val="28"/>
        </w:rPr>
        <w:t>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805C2A">
        <w:rPr>
          <w:bCs/>
          <w:szCs w:val="28"/>
        </w:rPr>
        <w:t>Карагинским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8D51F5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«село </w:t>
      </w:r>
      <w:r w:rsidR="00501617">
        <w:rPr>
          <w:szCs w:val="28"/>
        </w:rPr>
        <w:t>Ивашка</w:t>
      </w:r>
      <w:r w:rsidR="00805C2A">
        <w:rPr>
          <w:szCs w:val="28"/>
        </w:rPr>
        <w:t>»</w:t>
      </w:r>
      <w:r w:rsidR="00783BF3">
        <w:rPr>
          <w:szCs w:val="28"/>
        </w:rPr>
        <w:t xml:space="preserve">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501617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8C483E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805C2A"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805C2A"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8C483E">
              <w:rPr>
                <w:rStyle w:val="11pt"/>
                <w:sz w:val="24"/>
                <w:szCs w:val="24"/>
              </w:rPr>
              <w:t>Ивашка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 xml:space="preserve">ул. </w:t>
            </w:r>
            <w:r w:rsidR="008C483E">
              <w:rPr>
                <w:rStyle w:val="11pt"/>
                <w:sz w:val="24"/>
                <w:szCs w:val="24"/>
              </w:rPr>
              <w:t>Речная</w:t>
            </w:r>
            <w:r w:rsidR="00805C2A">
              <w:rPr>
                <w:rStyle w:val="11pt"/>
                <w:sz w:val="24"/>
                <w:szCs w:val="24"/>
              </w:rPr>
              <w:t xml:space="preserve">, д. </w:t>
            </w:r>
            <w:r w:rsidR="008C483E">
              <w:rPr>
                <w:rStyle w:val="11pt"/>
                <w:sz w:val="24"/>
                <w:szCs w:val="24"/>
              </w:rPr>
              <w:t>20</w:t>
            </w:r>
            <w:r w:rsidR="00C55E6D">
              <w:rPr>
                <w:rStyle w:val="11pt"/>
                <w:sz w:val="24"/>
                <w:szCs w:val="24"/>
              </w:rPr>
              <w:t xml:space="preserve">, кв. </w:t>
            </w:r>
            <w:r w:rsidR="008C483E">
              <w:rPr>
                <w:rStyle w:val="11pt"/>
                <w:sz w:val="24"/>
                <w:szCs w:val="24"/>
              </w:rPr>
              <w:t>10-11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8C483E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805C2A">
              <w:rPr>
                <w:rStyle w:val="11pt"/>
                <w:sz w:val="24"/>
                <w:szCs w:val="24"/>
              </w:rPr>
              <w:t>82:02:00001</w:t>
            </w:r>
            <w:r w:rsidR="008C483E">
              <w:rPr>
                <w:rStyle w:val="11pt"/>
                <w:sz w:val="24"/>
                <w:szCs w:val="24"/>
              </w:rPr>
              <w:t>2</w:t>
            </w:r>
            <w:r w:rsidR="00805C2A">
              <w:rPr>
                <w:rStyle w:val="11pt"/>
                <w:sz w:val="24"/>
                <w:szCs w:val="24"/>
              </w:rPr>
              <w:t>:</w:t>
            </w:r>
            <w:r w:rsidR="008C483E">
              <w:rPr>
                <w:rStyle w:val="11pt"/>
                <w:sz w:val="24"/>
                <w:szCs w:val="24"/>
              </w:rPr>
              <w:t>397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 w:rsidR="008C483E">
              <w:rPr>
                <w:rStyle w:val="11pt"/>
                <w:sz w:val="24"/>
                <w:szCs w:val="24"/>
              </w:rPr>
              <w:t>70,6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805C2A"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501617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Default="00501617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17" w:rsidRPr="00DD2066" w:rsidRDefault="008C483E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Ивашка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Левченко, д. 33, кв. 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Pr="00DD2066" w:rsidRDefault="008C483E" w:rsidP="008C483E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82:02:000012:506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40,4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17" w:rsidRPr="00401508" w:rsidRDefault="008C483E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501617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Default="00501617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17" w:rsidRPr="00DD2066" w:rsidRDefault="008C483E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Ивашка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Левченко, д. 33, кв. 10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Pr="00DD2066" w:rsidRDefault="008C483E" w:rsidP="008C483E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82:02:000012:508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31,1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17" w:rsidRPr="00401508" w:rsidRDefault="008C483E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  <w:bookmarkStart w:id="0" w:name="_GoBack"/>
      <w:bookmarkEnd w:id="0"/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01617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486D"/>
    <w:rsid w:val="008B7954"/>
    <w:rsid w:val="008C483E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FAA3-C6C1-4694-98F1-4041D823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2021-01-10T23:20:00Z</dcterms:created>
  <dcterms:modified xsi:type="dcterms:W3CDTF">2021-01-10T23:20:00Z</dcterms:modified>
</cp:coreProperties>
</file>