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F1D1A" w:rsidP="00CF1D1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Об утверждении Перечня видов </w:t>
            </w:r>
            <w:r>
              <w:rPr>
                <w:szCs w:val="28"/>
              </w:rPr>
              <w:t>регионального государственного контроля (надзора) в Камчатском крае, в отношении которых применяется риск-ориентированный подход</w:t>
            </w:r>
          </w:p>
        </w:tc>
      </w:tr>
    </w:tbl>
    <w:p w:rsidR="00CF1D1A" w:rsidRDefault="00CF1D1A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D1A" w:rsidRPr="008D13CF" w:rsidRDefault="00CF1D1A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542D70" w:rsidRDefault="00542D70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8</w:t>
      </w:r>
      <w:r w:rsidRPr="00542D70">
        <w:rPr>
          <w:szCs w:val="28"/>
          <w:vertAlign w:val="superscript"/>
        </w:rPr>
        <w:t>1</w:t>
      </w:r>
      <w:r w:rsidR="001D0FD9">
        <w:rPr>
          <w:szCs w:val="28"/>
          <w:vertAlign w:val="superscript"/>
        </w:rPr>
        <w:t xml:space="preserve"> </w:t>
      </w:r>
      <w:r>
        <w:rPr>
          <w:szCs w:val="28"/>
        </w:rPr>
        <w:t>Федерального закона от 26.12.2008 № 294-ФЗ «О защите прав юридических лиц и инд</w:t>
      </w:r>
      <w:r w:rsidR="001F5361">
        <w:rPr>
          <w:szCs w:val="28"/>
        </w:rPr>
        <w:t>ивидуальных предпринимателей при осуществлении государственного контроля (надзора) и муниципального контроля»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CF1D1A" w:rsidRPr="008D13CF" w:rsidRDefault="00CF1D1A" w:rsidP="00B60245">
      <w:pPr>
        <w:adjustRightInd w:val="0"/>
        <w:ind w:firstLine="720"/>
        <w:jc w:val="both"/>
        <w:rPr>
          <w:szCs w:val="28"/>
        </w:rPr>
      </w:pPr>
    </w:p>
    <w:p w:rsidR="00CF1D1A" w:rsidRDefault="00F0066F" w:rsidP="00CF1D1A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Установить </w:t>
      </w:r>
      <w:r w:rsidR="00CF1D1A">
        <w:rPr>
          <w:szCs w:val="28"/>
        </w:rPr>
        <w:t>П</w:t>
      </w:r>
      <w:r>
        <w:rPr>
          <w:szCs w:val="28"/>
        </w:rPr>
        <w:t xml:space="preserve">еречень видов регионального государственного контроля (надзора) в Камчатском крае, в отношении которых применяется риск-ориентированный подход (далее – </w:t>
      </w:r>
      <w:r w:rsidR="00CF1D1A">
        <w:rPr>
          <w:szCs w:val="28"/>
        </w:rPr>
        <w:t>п</w:t>
      </w:r>
      <w:r>
        <w:rPr>
          <w:szCs w:val="28"/>
        </w:rPr>
        <w:t>еречень), согласно приложению к настоящему постановлению.</w:t>
      </w:r>
    </w:p>
    <w:p w:rsidR="00CF1D1A" w:rsidRDefault="00CF1D1A" w:rsidP="00CF1D1A">
      <w:pPr>
        <w:suppressAutoHyphens/>
        <w:adjustRightInd w:val="0"/>
        <w:ind w:firstLine="720"/>
        <w:jc w:val="both"/>
      </w:pPr>
      <w:r>
        <w:rPr>
          <w:szCs w:val="28"/>
        </w:rPr>
        <w:t xml:space="preserve">2. </w:t>
      </w:r>
      <w:r>
        <w:t xml:space="preserve">Исполнительным органам государственной власти Камчатского края, осуществляющим соответствующие виды регионального государственного контроля (надзора) в Камчатском крае, указанные в перечне, в срок до 31 августа 2020 года обеспечить издание правовых актов Правительства Камчатского края, определяющих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соответствующего вида регионального государственного контроля (надзора) в Камчатском крае (за исключением случаев установления таких критериев </w:t>
      </w:r>
      <w:r>
        <w:lastRenderedPageBreak/>
        <w:t>федеральным законом или правовым актом Правительства Российской Федерации).</w:t>
      </w:r>
    </w:p>
    <w:p w:rsidR="00CF1D1A" w:rsidRPr="00CF1D1A" w:rsidRDefault="00CF1D1A" w:rsidP="00CF1D1A">
      <w:pPr>
        <w:suppressAutoHyphens/>
        <w:adjustRightInd w:val="0"/>
        <w:ind w:firstLine="720"/>
        <w:jc w:val="both"/>
        <w:rPr>
          <w:szCs w:val="28"/>
        </w:rPr>
      </w:pPr>
      <w:r>
        <w:t xml:space="preserve">3. Настоящее постановление вступает в силу через 10 </w:t>
      </w:r>
      <w:r w:rsidR="00E47B07">
        <w:t>дн</w:t>
      </w:r>
      <w:r>
        <w:t>ей после для его официального опубликования.</w:t>
      </w:r>
    </w:p>
    <w:p w:rsidR="00CF1D1A" w:rsidRPr="00EF3F75" w:rsidRDefault="00CF1D1A" w:rsidP="00CF1D1A">
      <w:pPr>
        <w:ind w:firstLine="709"/>
        <w:jc w:val="both"/>
      </w:pPr>
    </w:p>
    <w:p w:rsidR="00CF1D1A" w:rsidRDefault="00CF1D1A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F0066F" w:rsidRDefault="00F0066F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Default="00E7449D" w:rsidP="00E7449D">
      <w:pPr>
        <w:ind w:left="5670"/>
        <w:jc w:val="both"/>
        <w:rPr>
          <w:bCs/>
        </w:rPr>
      </w:pPr>
    </w:p>
    <w:p w:rsidR="00E7449D" w:rsidRPr="005B2183" w:rsidRDefault="00E7449D" w:rsidP="00E7449D">
      <w:pPr>
        <w:ind w:left="5670"/>
        <w:jc w:val="both"/>
        <w:rPr>
          <w:bCs/>
        </w:rPr>
      </w:pPr>
      <w:r w:rsidRPr="005B2183">
        <w:rPr>
          <w:bCs/>
        </w:rPr>
        <w:lastRenderedPageBreak/>
        <w:t xml:space="preserve">Приложение к </w:t>
      </w:r>
      <w:r w:rsidR="00725D5C">
        <w:rPr>
          <w:bCs/>
        </w:rPr>
        <w:t>постано</w:t>
      </w:r>
      <w:r>
        <w:rPr>
          <w:bCs/>
        </w:rPr>
        <w:t>влению</w:t>
      </w:r>
      <w:r w:rsidRPr="005B2183">
        <w:rPr>
          <w:bCs/>
        </w:rPr>
        <w:t xml:space="preserve"> </w:t>
      </w:r>
    </w:p>
    <w:p w:rsidR="00E7449D" w:rsidRPr="005B2183" w:rsidRDefault="00E7449D" w:rsidP="00E7449D">
      <w:pPr>
        <w:ind w:left="5670"/>
        <w:jc w:val="both"/>
        <w:rPr>
          <w:bCs/>
        </w:rPr>
      </w:pPr>
      <w:r w:rsidRPr="005B2183">
        <w:rPr>
          <w:bCs/>
        </w:rPr>
        <w:t xml:space="preserve">Правительства Камчатского края  </w:t>
      </w:r>
    </w:p>
    <w:p w:rsidR="00E7449D" w:rsidRPr="005B2183" w:rsidRDefault="00E7449D" w:rsidP="00E7449D">
      <w:pPr>
        <w:ind w:left="5670"/>
      </w:pPr>
      <w:r w:rsidRPr="005B2183">
        <w:rPr>
          <w:bCs/>
        </w:rPr>
        <w:t>от _____________ № ________</w:t>
      </w:r>
    </w:p>
    <w:p w:rsidR="00E7449D" w:rsidRPr="005B2183" w:rsidRDefault="00E7449D" w:rsidP="00E7449D">
      <w:pPr>
        <w:tabs>
          <w:tab w:val="left" w:pos="1276"/>
        </w:tabs>
        <w:spacing w:line="360" w:lineRule="auto"/>
        <w:jc w:val="center"/>
        <w:outlineLvl w:val="0"/>
      </w:pPr>
    </w:p>
    <w:p w:rsidR="00E7449D" w:rsidRPr="005B2183" w:rsidRDefault="00E7449D" w:rsidP="00E7449D">
      <w:pPr>
        <w:tabs>
          <w:tab w:val="left" w:pos="1276"/>
        </w:tabs>
        <w:jc w:val="center"/>
        <w:outlineLvl w:val="0"/>
      </w:pPr>
      <w:r w:rsidRPr="005B2183">
        <w:t>Перечень видов регионального государственного контроля (надзора)</w:t>
      </w:r>
      <w:r>
        <w:t xml:space="preserve"> в Камчатском крае</w:t>
      </w:r>
      <w:r w:rsidRPr="005B2183">
        <w:t>, в отношении которых применяется риск-ориентированный подход</w:t>
      </w:r>
    </w:p>
    <w:p w:rsidR="00E7449D" w:rsidRPr="005B2183" w:rsidRDefault="00E7449D" w:rsidP="00E7449D">
      <w:pPr>
        <w:tabs>
          <w:tab w:val="left" w:pos="1276"/>
        </w:tabs>
        <w:jc w:val="center"/>
        <w:outlineLvl w:val="0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581"/>
      </w:tblGrid>
      <w:tr w:rsidR="00E7449D" w:rsidRPr="005B2183" w:rsidTr="00042759">
        <w:trPr>
          <w:cantSplit/>
          <w:trHeight w:val="20"/>
        </w:trPr>
        <w:tc>
          <w:tcPr>
            <w:tcW w:w="851" w:type="dxa"/>
            <w:vAlign w:val="center"/>
          </w:tcPr>
          <w:p w:rsidR="00E7449D" w:rsidRPr="005B2183" w:rsidRDefault="00E7449D" w:rsidP="00042759">
            <w:pPr>
              <w:widowControl w:val="0"/>
              <w:jc w:val="center"/>
              <w:rPr>
                <w:color w:val="000000"/>
                <w:lang w:eastAsia="x-none"/>
              </w:rPr>
            </w:pPr>
            <w:r w:rsidRPr="005B2183">
              <w:rPr>
                <w:color w:val="000000"/>
                <w:lang w:eastAsia="x-none"/>
              </w:rPr>
              <w:t>№</w:t>
            </w:r>
          </w:p>
          <w:p w:rsidR="00E7449D" w:rsidRPr="005B2183" w:rsidRDefault="00E7449D" w:rsidP="00042759">
            <w:pPr>
              <w:widowControl w:val="0"/>
              <w:jc w:val="center"/>
              <w:rPr>
                <w:color w:val="000000"/>
                <w:lang w:eastAsia="x-none"/>
              </w:rPr>
            </w:pPr>
            <w:r w:rsidRPr="005B2183">
              <w:rPr>
                <w:color w:val="000000"/>
                <w:lang w:eastAsia="x-none"/>
              </w:rPr>
              <w:t>п/п</w:t>
            </w: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449D" w:rsidRPr="005B2183" w:rsidRDefault="00E7449D" w:rsidP="00042759">
            <w:pPr>
              <w:jc w:val="center"/>
            </w:pPr>
            <w:r w:rsidRPr="005B2183">
              <w:t xml:space="preserve">Наименование вида </w:t>
            </w:r>
          </w:p>
          <w:p w:rsidR="00E7449D" w:rsidRPr="005B2183" w:rsidRDefault="00E7449D" w:rsidP="00042759">
            <w:pPr>
              <w:jc w:val="center"/>
            </w:pPr>
            <w:r w:rsidRPr="005B2183">
              <w:t>регионального государственного контроля (надзора)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725D5C" w:rsidP="00725D5C">
            <w:pPr>
              <w:jc w:val="both"/>
            </w:pPr>
            <w: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725D5C" w:rsidP="00042759">
            <w:pPr>
              <w:jc w:val="both"/>
            </w:pPr>
            <w:r>
              <w:t>Региональный государственный контроль (надзор) в сфере социального обслуживания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E7449D" w:rsidP="00042759">
            <w:pPr>
              <w:jc w:val="both"/>
            </w:pPr>
            <w:r w:rsidRPr="005B2183">
              <w:t>Региональный государственный строительный надзор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2C55A3" w:rsidP="00042759">
            <w:pPr>
              <w:jc w:val="both"/>
            </w:pPr>
            <w:r w:rsidRPr="000D3A34">
      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E7449D" w:rsidP="00042759">
            <w:pPr>
              <w:jc w:val="both"/>
            </w:pPr>
            <w:r>
              <w:t>Региональный г</w:t>
            </w:r>
            <w:r w:rsidRPr="005B2183">
              <w:t>осударственный жилищный надзор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2C55A3" w:rsidP="00042759">
            <w:pPr>
              <w:jc w:val="both"/>
            </w:pPr>
            <w:r>
              <w:t xml:space="preserve">Региональный государственный контроль за осуществлением перевозок пассажиров </w:t>
            </w:r>
            <w:r w:rsidRPr="00B04489">
              <w:t>и багажа легковым такси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E7449D" w:rsidP="00042759">
            <w:pPr>
              <w:jc w:val="both"/>
            </w:pPr>
            <w:r w:rsidRPr="005B2183">
              <w:t>Региональный государственный экологический надзор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E7449D" w:rsidP="00042759">
            <w:pPr>
              <w:jc w:val="both"/>
            </w:pPr>
            <w:r w:rsidRPr="005B2183">
              <w:t>Региональный государственный надзор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E7449D" w:rsidP="00042759">
            <w:pPr>
              <w:ind w:left="34"/>
              <w:jc w:val="both"/>
            </w:pPr>
            <w:r w:rsidRPr="005B2183">
              <w:t>Региональный государственный контроль (надзор) в области регулируемых государством цен (тарифов)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E7449D" w:rsidP="00042759">
            <w:pPr>
              <w:jc w:val="both"/>
              <w:rPr>
                <w:b/>
              </w:rPr>
            </w:pPr>
            <w:r w:rsidRPr="005B2183">
              <w:rPr>
                <w:rFonts w:eastAsia="Calibri"/>
                <w:bCs/>
                <w:spacing w:val="1"/>
                <w:shd w:val="clear" w:color="auto" w:fill="FFFFFF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</w:tc>
      </w:tr>
      <w:tr w:rsidR="00E7449D" w:rsidRPr="005B2183" w:rsidTr="00042759">
        <w:trPr>
          <w:cantSplit/>
          <w:trHeight w:val="20"/>
        </w:trPr>
        <w:tc>
          <w:tcPr>
            <w:tcW w:w="851" w:type="dxa"/>
          </w:tcPr>
          <w:p w:rsidR="00E7449D" w:rsidRPr="005B2183" w:rsidRDefault="00E7449D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E7449D" w:rsidRPr="005B2183" w:rsidRDefault="002C55A3" w:rsidP="00042759">
            <w:pPr>
              <w:autoSpaceDE w:val="0"/>
              <w:autoSpaceDN w:val="0"/>
              <w:adjustRightInd w:val="0"/>
              <w:jc w:val="both"/>
            </w:pPr>
            <w:r w:rsidRPr="00B04489">
              <w:t>Региональный государственный надзор в области охраны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  <w:bookmarkStart w:id="0" w:name="_GoBack"/>
            <w:bookmarkEnd w:id="0"/>
          </w:p>
        </w:tc>
      </w:tr>
      <w:tr w:rsidR="001A6BC5" w:rsidRPr="005B2183" w:rsidTr="00042759">
        <w:trPr>
          <w:cantSplit/>
          <w:trHeight w:val="20"/>
        </w:trPr>
        <w:tc>
          <w:tcPr>
            <w:tcW w:w="851" w:type="dxa"/>
          </w:tcPr>
          <w:p w:rsidR="001A6BC5" w:rsidRPr="005B2183" w:rsidRDefault="001A6BC5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1A6BC5" w:rsidRDefault="001A6BC5" w:rsidP="001A6BC5">
            <w:pPr>
              <w:autoSpaceDE w:val="0"/>
              <w:autoSpaceDN w:val="0"/>
              <w:adjustRightInd w:val="0"/>
              <w:jc w:val="both"/>
            </w:pPr>
            <w:r>
              <w:t>Региональный государственный контроль за соблюдением законодательства об архивом деле</w:t>
            </w:r>
          </w:p>
        </w:tc>
      </w:tr>
      <w:tr w:rsidR="00251C15" w:rsidRPr="005B2183" w:rsidTr="00042759">
        <w:trPr>
          <w:cantSplit/>
          <w:trHeight w:val="20"/>
        </w:trPr>
        <w:tc>
          <w:tcPr>
            <w:tcW w:w="851" w:type="dxa"/>
          </w:tcPr>
          <w:p w:rsidR="00251C15" w:rsidRPr="005B2183" w:rsidRDefault="00251C15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251C15" w:rsidRPr="00B04489" w:rsidRDefault="00251C15" w:rsidP="00251C15">
            <w:pPr>
              <w:autoSpaceDE w:val="0"/>
              <w:autoSpaceDN w:val="0"/>
              <w:adjustRightInd w:val="0"/>
              <w:jc w:val="both"/>
            </w:pPr>
            <w:r>
              <w:t xml:space="preserve">Региональный государственный контроль </w:t>
            </w:r>
            <w:r w:rsidRPr="00B04489">
              <w:t xml:space="preserve">за </w:t>
            </w:r>
            <w:r>
              <w:t>приемом</w:t>
            </w:r>
            <w:r w:rsidRPr="00B04489">
              <w:t xml:space="preserve">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1A6BC5" w:rsidRPr="005B2183" w:rsidTr="00042759">
        <w:trPr>
          <w:cantSplit/>
          <w:trHeight w:val="20"/>
        </w:trPr>
        <w:tc>
          <w:tcPr>
            <w:tcW w:w="851" w:type="dxa"/>
          </w:tcPr>
          <w:p w:rsidR="001A6BC5" w:rsidRPr="005B2183" w:rsidRDefault="001A6BC5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1A6BC5" w:rsidRDefault="001A6BC5" w:rsidP="00251C15">
            <w:pPr>
              <w:autoSpaceDE w:val="0"/>
              <w:autoSpaceDN w:val="0"/>
              <w:adjustRightInd w:val="0"/>
              <w:jc w:val="both"/>
            </w:pPr>
            <w:r>
              <w:t>Региональный контроль (надзор) за приемом на работу инвалидов</w:t>
            </w:r>
            <w:r w:rsidR="00763CEB">
              <w:t xml:space="preserve">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  <w:r>
              <w:t xml:space="preserve"> </w:t>
            </w:r>
          </w:p>
        </w:tc>
      </w:tr>
      <w:tr w:rsidR="00251C15" w:rsidRPr="005B2183" w:rsidTr="00042759">
        <w:trPr>
          <w:cantSplit/>
          <w:trHeight w:val="20"/>
        </w:trPr>
        <w:tc>
          <w:tcPr>
            <w:tcW w:w="851" w:type="dxa"/>
          </w:tcPr>
          <w:p w:rsidR="00251C15" w:rsidRPr="005B2183" w:rsidRDefault="00251C15" w:rsidP="00E7449D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8788" w:type="dxa"/>
            <w:shd w:val="clear" w:color="auto" w:fill="auto"/>
            <w:tcMar>
              <w:top w:w="57" w:type="dxa"/>
              <w:bottom w:w="57" w:type="dxa"/>
            </w:tcMar>
          </w:tcPr>
          <w:p w:rsidR="00251C15" w:rsidRPr="00B04489" w:rsidRDefault="00E23B83" w:rsidP="00042759">
            <w:pPr>
              <w:autoSpaceDE w:val="0"/>
              <w:autoSpaceDN w:val="0"/>
              <w:adjustRightInd w:val="0"/>
              <w:jc w:val="both"/>
            </w:pPr>
            <w:r>
              <w:t>Региональный государственный контроль в области технического состояния и эксплуатации самоходных машин и других видов техники, аттракционов</w:t>
            </w:r>
          </w:p>
        </w:tc>
      </w:tr>
    </w:tbl>
    <w:p w:rsidR="00E7449D" w:rsidRDefault="00E7449D" w:rsidP="00E7449D">
      <w:pPr>
        <w:autoSpaceDE w:val="0"/>
        <w:autoSpaceDN w:val="0"/>
        <w:adjustRightInd w:val="0"/>
        <w:jc w:val="center"/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34" w:rsidRDefault="00644D34" w:rsidP="00342D13">
      <w:r>
        <w:separator/>
      </w:r>
    </w:p>
  </w:endnote>
  <w:endnote w:type="continuationSeparator" w:id="0">
    <w:p w:rsidR="00644D34" w:rsidRDefault="00644D3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34" w:rsidRDefault="00644D34" w:rsidP="00342D13">
      <w:r>
        <w:separator/>
      </w:r>
    </w:p>
  </w:footnote>
  <w:footnote w:type="continuationSeparator" w:id="0">
    <w:p w:rsidR="00644D34" w:rsidRDefault="00644D3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611C"/>
    <w:multiLevelType w:val="hybridMultilevel"/>
    <w:tmpl w:val="23A01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A8B"/>
    <w:rsid w:val="00013733"/>
    <w:rsid w:val="0003329F"/>
    <w:rsid w:val="00035C9A"/>
    <w:rsid w:val="00044126"/>
    <w:rsid w:val="000545B3"/>
    <w:rsid w:val="000C1841"/>
    <w:rsid w:val="00106871"/>
    <w:rsid w:val="001723D0"/>
    <w:rsid w:val="00191854"/>
    <w:rsid w:val="00196836"/>
    <w:rsid w:val="001A6BC5"/>
    <w:rsid w:val="001B5371"/>
    <w:rsid w:val="001D0FD9"/>
    <w:rsid w:val="001E0B39"/>
    <w:rsid w:val="001E62AB"/>
    <w:rsid w:val="001E6FE1"/>
    <w:rsid w:val="001F5361"/>
    <w:rsid w:val="00200564"/>
    <w:rsid w:val="00223D68"/>
    <w:rsid w:val="00230F4D"/>
    <w:rsid w:val="00232A85"/>
    <w:rsid w:val="00251C15"/>
    <w:rsid w:val="002722F0"/>
    <w:rsid w:val="00296585"/>
    <w:rsid w:val="002A71B0"/>
    <w:rsid w:val="002B334D"/>
    <w:rsid w:val="002C55A3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2D70"/>
    <w:rsid w:val="0054446A"/>
    <w:rsid w:val="005709CE"/>
    <w:rsid w:val="005E22DD"/>
    <w:rsid w:val="005F0B57"/>
    <w:rsid w:val="005F2BC6"/>
    <w:rsid w:val="006317BF"/>
    <w:rsid w:val="00644D34"/>
    <w:rsid w:val="006604E4"/>
    <w:rsid w:val="006650EC"/>
    <w:rsid w:val="006979FB"/>
    <w:rsid w:val="006A5AB2"/>
    <w:rsid w:val="006D4BF2"/>
    <w:rsid w:val="006E4B23"/>
    <w:rsid w:val="007120E9"/>
    <w:rsid w:val="0072115F"/>
    <w:rsid w:val="00725D5C"/>
    <w:rsid w:val="00733DC4"/>
    <w:rsid w:val="00747197"/>
    <w:rsid w:val="00760202"/>
    <w:rsid w:val="00763CEB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2525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9F8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1D1A"/>
    <w:rsid w:val="00D04C82"/>
    <w:rsid w:val="00D23436"/>
    <w:rsid w:val="00D605CF"/>
    <w:rsid w:val="00DA3A2D"/>
    <w:rsid w:val="00DC34F7"/>
    <w:rsid w:val="00DD01A4"/>
    <w:rsid w:val="00DD3F53"/>
    <w:rsid w:val="00E0636D"/>
    <w:rsid w:val="00E23B83"/>
    <w:rsid w:val="00E24ECE"/>
    <w:rsid w:val="00E34935"/>
    <w:rsid w:val="00E3601E"/>
    <w:rsid w:val="00E371B1"/>
    <w:rsid w:val="00E43D52"/>
    <w:rsid w:val="00E47B07"/>
    <w:rsid w:val="00E50355"/>
    <w:rsid w:val="00E704ED"/>
    <w:rsid w:val="00E7449D"/>
    <w:rsid w:val="00E872A5"/>
    <w:rsid w:val="00E94805"/>
    <w:rsid w:val="00EB3439"/>
    <w:rsid w:val="00EE0DFD"/>
    <w:rsid w:val="00EE60C2"/>
    <w:rsid w:val="00EE6F1E"/>
    <w:rsid w:val="00F0066F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0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0FA2-C84A-4D3B-8C16-B5A6644A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Деречина Светлана Александровна</cp:lastModifiedBy>
  <cp:revision>7</cp:revision>
  <cp:lastPrinted>2020-07-07T05:42:00Z</cp:lastPrinted>
  <dcterms:created xsi:type="dcterms:W3CDTF">2020-07-07T02:14:00Z</dcterms:created>
  <dcterms:modified xsi:type="dcterms:W3CDTF">2020-07-07T05:52:00Z</dcterms:modified>
</cp:coreProperties>
</file>